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FC" w:rsidRPr="00FA6D6E" w:rsidRDefault="00215DFC" w:rsidP="00FA6D6E">
      <w:pPr>
        <w:shd w:val="clear" w:color="auto" w:fill="FFFFFF"/>
        <w:spacing w:before="105" w:after="105" w:line="480" w:lineRule="auto"/>
        <w:ind w:left="150" w:right="150" w:firstLine="525"/>
        <w:jc w:val="center"/>
        <w:rPr>
          <w:rFonts w:ascii="Verdana" w:eastAsia="Times New Roman" w:hAnsi="Verdana" w:cs="Times New Roman"/>
          <w:color w:val="000000"/>
          <w:sz w:val="96"/>
          <w:szCs w:val="96"/>
        </w:rPr>
      </w:pPr>
      <w:r w:rsidRPr="00FA6D6E">
        <w:rPr>
          <w:rFonts w:ascii="Verdana" w:eastAsia="Times New Roman" w:hAnsi="Verdana" w:cs="Arial"/>
          <w:b/>
          <w:bCs/>
          <w:i/>
          <w:iCs/>
          <w:color w:val="000000"/>
          <w:sz w:val="96"/>
          <w:szCs w:val="96"/>
        </w:rPr>
        <w:t>Mesnevî-i Manevî</w:t>
      </w:r>
    </w:p>
    <w:p w:rsidR="00215DFC" w:rsidRPr="00215DFC" w:rsidRDefault="00215DFC" w:rsidP="00FA6D6E">
      <w:pPr>
        <w:shd w:val="clear" w:color="auto" w:fill="FFFFFF"/>
        <w:spacing w:before="105" w:after="105" w:line="480" w:lineRule="auto"/>
        <w:ind w:left="150" w:right="150" w:firstLine="525"/>
        <w:jc w:val="center"/>
        <w:rPr>
          <w:rFonts w:ascii="Verdana" w:eastAsia="Times New Roman" w:hAnsi="Verdana" w:cs="Times New Roman"/>
          <w:color w:val="000000"/>
          <w:sz w:val="18"/>
          <w:szCs w:val="18"/>
        </w:rPr>
      </w:pPr>
      <w:r w:rsidRPr="00215DFC">
        <w:rPr>
          <w:rFonts w:ascii="Verdana" w:eastAsia="Times New Roman" w:hAnsi="Verdana" w:cs="Arial"/>
          <w:b/>
          <w:bCs/>
          <w:color w:val="000000"/>
          <w:sz w:val="18"/>
          <w:szCs w:val="18"/>
        </w:rPr>
        <w:t>(Mevlânâ Celâleddîn Rûmî 604/1207-672/1273)</w:t>
      </w:r>
    </w:p>
    <w:p w:rsidR="00215DFC" w:rsidRPr="00215DFC" w:rsidRDefault="00215DFC" w:rsidP="00FA6D6E">
      <w:pPr>
        <w:shd w:val="clear" w:color="auto" w:fill="FFFFFF"/>
        <w:spacing w:before="105" w:after="105" w:line="480" w:lineRule="auto"/>
        <w:ind w:left="150" w:right="150" w:firstLine="525"/>
        <w:rPr>
          <w:rFonts w:ascii="Verdana" w:eastAsia="Times New Roman" w:hAnsi="Verdana" w:cs="Times New Roman"/>
          <w:color w:val="000000"/>
          <w:sz w:val="18"/>
          <w:szCs w:val="18"/>
        </w:rPr>
      </w:pPr>
      <w:r w:rsidRPr="00215DFC">
        <w:rPr>
          <w:rFonts w:ascii="Verdana" w:eastAsia="Times New Roman" w:hAnsi="Verdana" w:cs="Times New Roman"/>
          <w:color w:val="000000"/>
          <w:sz w:val="18"/>
          <w:szCs w:val="18"/>
        </w:rPr>
        <w:t> </w:t>
      </w:r>
    </w:p>
    <w:p w:rsidR="00215DFC" w:rsidRPr="00215DFC" w:rsidRDefault="00215DFC" w:rsidP="00FA6D6E">
      <w:pPr>
        <w:shd w:val="clear" w:color="auto" w:fill="FFFFFF"/>
        <w:spacing w:before="105" w:after="105" w:line="480" w:lineRule="auto"/>
        <w:ind w:left="150" w:right="150" w:firstLine="525"/>
        <w:jc w:val="right"/>
        <w:rPr>
          <w:rFonts w:ascii="Verdana" w:eastAsia="Times New Roman" w:hAnsi="Verdana" w:cs="Times New Roman"/>
          <w:color w:val="000000"/>
          <w:sz w:val="18"/>
          <w:szCs w:val="18"/>
        </w:rPr>
      </w:pPr>
      <w:bookmarkStart w:id="0" w:name="TOP"/>
      <w:r w:rsidRPr="00215DFC">
        <w:rPr>
          <w:rFonts w:ascii="Verdana" w:eastAsia="Times New Roman" w:hAnsi="Verdana" w:cs="Arial"/>
          <w:color w:val="000000"/>
          <w:sz w:val="18"/>
          <w:szCs w:val="18"/>
        </w:rPr>
        <w:t>Yar. Doç. Dr.,İsa ÇELİK</w:t>
      </w:r>
    </w:p>
    <w:p w:rsidR="00215DFC" w:rsidRPr="00215DFC" w:rsidRDefault="00215DFC" w:rsidP="00FA6D6E">
      <w:pPr>
        <w:shd w:val="clear" w:color="auto" w:fill="FFFFFF"/>
        <w:spacing w:before="105" w:after="105" w:line="480" w:lineRule="auto"/>
        <w:ind w:left="150" w:right="150" w:firstLine="525"/>
        <w:jc w:val="right"/>
        <w:rPr>
          <w:rFonts w:ascii="Verdana" w:eastAsia="Times New Roman" w:hAnsi="Verdana" w:cs="Times New Roman"/>
          <w:color w:val="000000"/>
          <w:sz w:val="18"/>
          <w:szCs w:val="18"/>
        </w:rPr>
      </w:pPr>
      <w:r w:rsidRPr="00215DFC">
        <w:rPr>
          <w:rFonts w:ascii="Verdana" w:eastAsia="Times New Roman" w:hAnsi="Verdana" w:cs="Arial"/>
          <w:color w:val="000000"/>
          <w:sz w:val="18"/>
          <w:szCs w:val="18"/>
        </w:rPr>
        <w:t> Atatürk Ü. İlâhiyat Fakültesi*</w:t>
      </w:r>
    </w:p>
    <w:p w:rsidR="00215DFC" w:rsidRPr="00215DFC" w:rsidRDefault="00215DFC" w:rsidP="00FA6D6E">
      <w:pPr>
        <w:shd w:val="clear" w:color="auto" w:fill="FFFFFF"/>
        <w:spacing w:before="105" w:after="105" w:line="480" w:lineRule="auto"/>
        <w:ind w:left="150" w:right="150" w:firstLine="525"/>
        <w:rPr>
          <w:rFonts w:ascii="Verdana" w:eastAsia="Times New Roman" w:hAnsi="Verdana" w:cs="Times New Roman"/>
          <w:color w:val="000000"/>
          <w:sz w:val="18"/>
          <w:szCs w:val="18"/>
        </w:rPr>
      </w:pPr>
      <w:r w:rsidRPr="00215DFC">
        <w:rPr>
          <w:rFonts w:ascii="Verdana" w:eastAsia="Times New Roman" w:hAnsi="Verdana" w:cs="Times New Roman"/>
          <w:color w:val="000000"/>
          <w:sz w:val="18"/>
          <w:szCs w:val="18"/>
        </w:rPr>
        <w:t> </w:t>
      </w:r>
    </w:p>
    <w:p w:rsidR="00215DFC" w:rsidRPr="00215DFC" w:rsidRDefault="00215DFC" w:rsidP="00FA6D6E">
      <w:pPr>
        <w:shd w:val="clear" w:color="auto" w:fill="FFFFFF"/>
        <w:spacing w:before="105" w:after="105" w:line="480" w:lineRule="auto"/>
        <w:ind w:left="150" w:right="150" w:firstLine="525"/>
        <w:jc w:val="right"/>
        <w:rPr>
          <w:rFonts w:ascii="Verdana" w:eastAsia="Times New Roman" w:hAnsi="Verdana" w:cs="Times New Roman"/>
          <w:color w:val="000000"/>
          <w:sz w:val="18"/>
          <w:szCs w:val="18"/>
        </w:rPr>
      </w:pPr>
      <w:r w:rsidRPr="00215DFC">
        <w:rPr>
          <w:rFonts w:ascii="Verdana" w:eastAsia="Times New Roman" w:hAnsi="Verdana" w:cs="Arial"/>
          <w:color w:val="000000"/>
          <w:sz w:val="18"/>
          <w:szCs w:val="18"/>
        </w:rPr>
        <w:t>“Bütün zamanların en büyük mistik dehalarından biri olan Mevlânâ Celâleddin-i Rûmî'nin</w:t>
      </w:r>
    </w:p>
    <w:p w:rsidR="00215DFC" w:rsidRPr="00215DFC" w:rsidRDefault="00215DFC" w:rsidP="00FA6D6E">
      <w:pPr>
        <w:shd w:val="clear" w:color="auto" w:fill="FFFFFF"/>
        <w:spacing w:before="105" w:after="105" w:line="480" w:lineRule="auto"/>
        <w:ind w:left="150" w:right="150" w:firstLine="525"/>
        <w:jc w:val="right"/>
        <w:rPr>
          <w:rFonts w:ascii="Verdana" w:eastAsia="Times New Roman" w:hAnsi="Verdana" w:cs="Times New Roman"/>
          <w:color w:val="000000"/>
          <w:sz w:val="18"/>
          <w:szCs w:val="18"/>
        </w:rPr>
      </w:pPr>
      <w:r w:rsidRPr="00215DFC">
        <w:rPr>
          <w:rFonts w:ascii="Verdana" w:eastAsia="Times New Roman" w:hAnsi="Verdana" w:cs="Arial"/>
          <w:i/>
          <w:iCs/>
          <w:color w:val="000000"/>
          <w:sz w:val="18"/>
          <w:szCs w:val="18"/>
        </w:rPr>
        <w:t>Mesnevî</w:t>
      </w:r>
      <w:r w:rsidRPr="00215DFC">
        <w:rPr>
          <w:rFonts w:ascii="Verdana" w:eastAsia="Times New Roman" w:hAnsi="Verdana" w:cs="Arial"/>
          <w:color w:val="000000"/>
          <w:sz w:val="18"/>
          <w:szCs w:val="18"/>
        </w:rPr>
        <w:t>'si, tartışmasız dünya edebiyatının en büyük şâheserlerinden</w:t>
      </w:r>
    </w:p>
    <w:p w:rsidR="00215DFC" w:rsidRPr="00215DFC" w:rsidRDefault="00215DFC" w:rsidP="00FA6D6E">
      <w:pPr>
        <w:shd w:val="clear" w:color="auto" w:fill="FFFFFF"/>
        <w:spacing w:before="105" w:after="105" w:line="480" w:lineRule="auto"/>
        <w:ind w:left="150" w:right="150" w:firstLine="525"/>
        <w:jc w:val="right"/>
        <w:rPr>
          <w:rFonts w:ascii="Verdana" w:eastAsia="Times New Roman" w:hAnsi="Verdana" w:cs="Times New Roman"/>
          <w:color w:val="000000"/>
          <w:sz w:val="18"/>
          <w:szCs w:val="18"/>
        </w:rPr>
      </w:pPr>
      <w:r w:rsidRPr="00215DFC">
        <w:rPr>
          <w:rFonts w:ascii="Verdana" w:eastAsia="Times New Roman" w:hAnsi="Verdana" w:cs="Arial"/>
          <w:color w:val="000000"/>
          <w:sz w:val="18"/>
          <w:szCs w:val="18"/>
        </w:rPr>
        <w:t>ve tabiri caizse insanlığın kutsal kabul ettiği kitaplardan birisidir.”</w:t>
      </w:r>
    </w:p>
    <w:p w:rsidR="00215DFC" w:rsidRPr="00215DFC" w:rsidRDefault="00215DFC" w:rsidP="00FA6D6E">
      <w:pPr>
        <w:shd w:val="clear" w:color="auto" w:fill="FFFFFF"/>
        <w:spacing w:before="105" w:after="105" w:line="480" w:lineRule="auto"/>
        <w:ind w:left="150" w:right="150" w:firstLine="525"/>
        <w:jc w:val="right"/>
        <w:outlineLvl w:val="6"/>
        <w:rPr>
          <w:rFonts w:ascii="Verdana" w:eastAsia="Times New Roman" w:hAnsi="Verdana" w:cs="Times New Roman"/>
          <w:color w:val="000000"/>
          <w:sz w:val="18"/>
          <w:szCs w:val="18"/>
        </w:rPr>
      </w:pPr>
      <w:r w:rsidRPr="00215DFC">
        <w:rPr>
          <w:rFonts w:ascii="Verdana" w:eastAsia="Times New Roman" w:hAnsi="Verdana" w:cs="Arial"/>
          <w:b/>
          <w:bCs/>
          <w:i/>
          <w:iCs/>
          <w:color w:val="000000"/>
          <w:sz w:val="18"/>
          <w:szCs w:val="18"/>
        </w:rPr>
        <w:t>Eva de Vitray-MEYEROVITCH</w:t>
      </w:r>
    </w:p>
    <w:p w:rsidR="00215DFC" w:rsidRPr="00215DFC" w:rsidRDefault="00215DFC" w:rsidP="00FA6D6E">
      <w:pPr>
        <w:spacing w:before="105" w:after="105" w:line="480" w:lineRule="auto"/>
        <w:ind w:left="300" w:right="300" w:firstLine="525"/>
        <w:jc w:val="both"/>
        <w:outlineLvl w:val="1"/>
        <w:rPr>
          <w:rFonts w:ascii="Verdana" w:eastAsia="Times New Roman" w:hAnsi="Verdana" w:cs="Arial"/>
          <w:b/>
          <w:bCs/>
          <w:color w:val="000000"/>
          <w:sz w:val="36"/>
          <w:szCs w:val="36"/>
          <w:shd w:val="clear" w:color="auto" w:fill="FFFFFF"/>
        </w:rPr>
      </w:pPr>
      <w:r w:rsidRPr="00215DFC">
        <w:rPr>
          <w:rFonts w:ascii="Verdana" w:eastAsia="Times New Roman" w:hAnsi="Verdana" w:cs="Arial"/>
          <w:b/>
          <w:bCs/>
          <w:color w:val="000000"/>
          <w:sz w:val="20"/>
          <w:szCs w:val="20"/>
          <w:shd w:val="clear" w:color="auto" w:fill="FFFFFF"/>
        </w:rPr>
        <w:t>Özet</w:t>
      </w:r>
    </w:p>
    <w:p w:rsidR="00215DFC" w:rsidRPr="00215DFC" w:rsidRDefault="00215DFC" w:rsidP="00FA6D6E">
      <w:pPr>
        <w:spacing w:before="105" w:after="105" w:line="480" w:lineRule="auto"/>
        <w:ind w:left="150" w:right="150" w:firstLine="525"/>
        <w:jc w:val="right"/>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[İsa Çelik, “Mesnevî-i Manevî”, </w:t>
      </w:r>
      <w:r w:rsidRPr="00215DFC">
        <w:rPr>
          <w:rFonts w:ascii="Verdana" w:eastAsia="Times New Roman" w:hAnsi="Verdana" w:cs="Arial"/>
          <w:i/>
          <w:iCs/>
          <w:color w:val="000000"/>
          <w:sz w:val="18"/>
          <w:szCs w:val="18"/>
          <w:shd w:val="clear" w:color="auto" w:fill="FFFFFF"/>
        </w:rPr>
        <w:t>Tasavvuf İlmî ve Akademik </w:t>
      </w:r>
    </w:p>
    <w:p w:rsidR="00215DFC" w:rsidRPr="00215DFC" w:rsidRDefault="00215DFC" w:rsidP="00FA6D6E">
      <w:pPr>
        <w:spacing w:before="105" w:after="105" w:line="480" w:lineRule="auto"/>
        <w:ind w:left="150" w:right="150" w:firstLine="525"/>
        <w:jc w:val="right"/>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Araştırma Dergisi</w:t>
      </w:r>
      <w:r w:rsidRPr="00215DFC">
        <w:rPr>
          <w:rFonts w:ascii="Verdana" w:eastAsia="Times New Roman" w:hAnsi="Verdana" w:cs="Arial"/>
          <w:color w:val="000000"/>
          <w:sz w:val="18"/>
          <w:szCs w:val="18"/>
          <w:shd w:val="clear" w:color="auto" w:fill="FFFFFF"/>
        </w:rPr>
        <w:t>, Ankara 2005, Yıl: 6, S. 14, ss.]</w:t>
      </w:r>
    </w:p>
    <w:p w:rsidR="00215DFC" w:rsidRPr="00215DFC" w:rsidRDefault="00215DFC" w:rsidP="00FA6D6E">
      <w:pPr>
        <w:spacing w:before="105" w:after="105" w:line="480" w:lineRule="auto"/>
        <w:ind w:left="150" w:right="150" w:firstLine="525"/>
        <w:jc w:val="both"/>
        <w:outlineLvl w:val="1"/>
        <w:rPr>
          <w:rFonts w:ascii="Verdana" w:eastAsia="Times New Roman" w:hAnsi="Verdana" w:cs="Arial"/>
          <w:b/>
          <w:bCs/>
          <w:color w:val="000000"/>
          <w:sz w:val="36"/>
          <w:szCs w:val="36"/>
          <w:shd w:val="clear" w:color="auto" w:fill="FFFFFF"/>
        </w:rPr>
      </w:pPr>
      <w:r w:rsidRPr="00215DFC">
        <w:rPr>
          <w:rFonts w:ascii="Verdana" w:eastAsia="Times New Roman" w:hAnsi="Verdana" w:cs="Arial"/>
          <w:color w:val="000000"/>
          <w:sz w:val="20"/>
          <w:szCs w:val="20"/>
          <w:shd w:val="clear" w:color="auto" w:fill="FFFFFF"/>
        </w:rPr>
        <w:t>Bu makalede Mevlânâ Celâleddîn Rûmî'nin Mesnevî adlı önemli eserini tanıtmaya çalıştık. İlk olarak Hz. Mevlânâ'nın hayatından bahsettik. Daha sonra Mesnevî'nin önemi, muhtevası, tesirleri ve kaynakları ile alâkalı bilgiler verdik. Mesnevî, XIII. Yüzyıl mutasavvıf ve şâiri Mevlânâ (672/1273)'nın en önemli eseri olup dili Farsça'dır. Mevlânâ Mesnevî'sini altı cilt olarak yazmıştır. Makalemizde İslâm dünyasında üzerine en çok şerh yazılan eserlerden birisi olan Mevlânâ'nın </w:t>
      </w:r>
      <w:r w:rsidRPr="00215DFC">
        <w:rPr>
          <w:rFonts w:ascii="Verdana" w:eastAsia="Times New Roman" w:hAnsi="Verdana" w:cs="Arial"/>
          <w:i/>
          <w:iCs/>
          <w:color w:val="000000"/>
          <w:sz w:val="20"/>
          <w:szCs w:val="20"/>
          <w:shd w:val="clear" w:color="auto" w:fill="FFFFFF"/>
        </w:rPr>
        <w:t>Mesnevî</w:t>
      </w:r>
      <w:r w:rsidRPr="00215DFC">
        <w:rPr>
          <w:rFonts w:ascii="Verdana" w:eastAsia="Times New Roman" w:hAnsi="Verdana" w:cs="Arial"/>
          <w:color w:val="000000"/>
          <w:sz w:val="20"/>
          <w:szCs w:val="20"/>
          <w:shd w:val="clear" w:color="auto" w:fill="FFFFFF"/>
        </w:rPr>
        <w:t xml:space="preserve">'sinin tercüme ve </w:t>
      </w:r>
      <w:r w:rsidRPr="00215DFC">
        <w:rPr>
          <w:rFonts w:ascii="Verdana" w:eastAsia="Times New Roman" w:hAnsi="Verdana" w:cs="Arial"/>
          <w:color w:val="000000"/>
          <w:sz w:val="20"/>
          <w:szCs w:val="20"/>
          <w:shd w:val="clear" w:color="auto" w:fill="FFFFFF"/>
        </w:rPr>
        <w:lastRenderedPageBreak/>
        <w:t>şerhleri hakkında ulaşabildiğimiz kadarıyla derli toplu bir şekilde bilgi vermeye çalıştık. Mesnevî'yi şerheden müelliflerden birkaçı şunlardır: İsmail-i Ankaravî (1041/1631), Sarı Abdullah Efendi (1071/1661), İsmail Hakkı Bursevî (1137/1725), Âbidin Paşa (1265/1848), Kenan Rifâî (1369/1950), Tahirü'l-Mevlevî (1370/1951) ve Abdülbaki Gölpınarlı (1402/1982).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Anahtar Kelimeler: </w:t>
      </w:r>
      <w:r w:rsidRPr="00215DFC">
        <w:rPr>
          <w:rFonts w:ascii="Verdana" w:eastAsia="Times New Roman" w:hAnsi="Verdana" w:cs="Arial"/>
          <w:color w:val="000000"/>
          <w:sz w:val="18"/>
          <w:szCs w:val="18"/>
          <w:shd w:val="clear" w:color="auto" w:fill="FFFFFF"/>
        </w:rPr>
        <w:t>Mevlânâ Celâleddîn Rûmî, Mesnevî-i Manevî, Mevlevî, Tarîkat, Tasavvuf.</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Mevlânâ Celâleddîn Rûmî</w:t>
      </w:r>
    </w:p>
    <w:p w:rsidR="00215DFC" w:rsidRPr="00215DFC" w:rsidRDefault="00215DFC" w:rsidP="00FA6D6E">
      <w:pPr>
        <w:spacing w:before="105" w:after="105" w:line="480" w:lineRule="auto"/>
        <w:ind w:left="150" w:right="150" w:firstLine="525"/>
        <w:outlineLvl w:val="1"/>
        <w:rPr>
          <w:rFonts w:ascii="Verdana" w:eastAsia="Times New Roman" w:hAnsi="Verdana" w:cs="Times New Roman"/>
          <w:b/>
          <w:bCs/>
          <w:color w:val="000000"/>
          <w:sz w:val="36"/>
          <w:szCs w:val="36"/>
          <w:shd w:val="clear" w:color="auto" w:fill="FFFFFF"/>
        </w:rPr>
      </w:pPr>
      <w:r w:rsidRPr="00215DFC">
        <w:rPr>
          <w:rFonts w:ascii="Verdana" w:eastAsia="Times New Roman" w:hAnsi="Verdana" w:cs="Times New Roman"/>
          <w:color w:val="000000"/>
          <w:sz w:val="18"/>
          <w:szCs w:val="18"/>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İslâm Medeniyetinde nev-i şahsına münhasır özellikleri bulunan ve başlı başına bir kültür hazinesi olan Hz. Mevlânâ'nın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 hakkında bilgi vermeden önce müellifinin hayatı ve diğer eserleri ile ilgili malumat vermek yararlı olacaktır.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asıl adı, Muhammed, lakabı ise, Celâleddîn'dir.</w:t>
      </w:r>
      <w:r w:rsidRPr="00215DFC">
        <w:rPr>
          <w:rFonts w:ascii="Verdana" w:eastAsia="Times New Roman" w:hAnsi="Verdana" w:cs="Arial"/>
          <w:color w:val="0000FF"/>
          <w:sz w:val="18"/>
          <w:szCs w:val="18"/>
          <w:u w:val="single"/>
          <w:shd w:val="clear" w:color="auto" w:fill="FFFFFF"/>
        </w:rPr>
        <w:t>[1]</w:t>
      </w:r>
      <w:r w:rsidRPr="00215DFC">
        <w:rPr>
          <w:rFonts w:ascii="Verdana" w:eastAsia="Times New Roman" w:hAnsi="Verdana" w:cs="Arial"/>
          <w:color w:val="000000"/>
          <w:sz w:val="18"/>
          <w:szCs w:val="18"/>
          <w:shd w:val="clear" w:color="auto" w:fill="FFFFFF"/>
        </w:rPr>
        <w:t> Mevlânâ, Belh'te 30 Eylül 1207/6 Rebîü'l-evvel 604 tarihinde dünyaya gelmiştir.</w:t>
      </w:r>
      <w:r w:rsidRPr="00215DFC">
        <w:rPr>
          <w:rFonts w:ascii="Verdana" w:eastAsia="Times New Roman" w:hAnsi="Verdana" w:cs="Arial"/>
          <w:color w:val="0000FF"/>
          <w:sz w:val="18"/>
          <w:szCs w:val="18"/>
          <w:u w:val="single"/>
          <w:shd w:val="clear" w:color="auto" w:fill="FFFFFF"/>
        </w:rPr>
        <w:t>[2]</w:t>
      </w:r>
      <w:r w:rsidRPr="00215DFC">
        <w:rPr>
          <w:rFonts w:ascii="Verdana" w:eastAsia="Times New Roman" w:hAnsi="Verdana" w:cs="Arial"/>
          <w:color w:val="000000"/>
          <w:sz w:val="18"/>
          <w:szCs w:val="18"/>
          <w:shd w:val="clear" w:color="auto" w:fill="FFFFFF"/>
        </w:rPr>
        <w:t> Ayrıca babası Sultânu'l-Ulemâ Bahâeddîn Veled tarafından kendisine verilen “</w:t>
      </w:r>
      <w:r w:rsidRPr="00215DFC">
        <w:rPr>
          <w:rFonts w:ascii="Verdana" w:eastAsia="Times New Roman" w:hAnsi="Verdana" w:cs="Arial"/>
          <w:i/>
          <w:iCs/>
          <w:color w:val="000000"/>
          <w:sz w:val="18"/>
          <w:szCs w:val="18"/>
          <w:shd w:val="clear" w:color="auto" w:fill="FFFFFF"/>
        </w:rPr>
        <w:t>Hüdâvendigâr</w:t>
      </w:r>
      <w:r w:rsidRPr="00215DFC">
        <w:rPr>
          <w:rFonts w:ascii="Verdana" w:eastAsia="Times New Roman" w:hAnsi="Verdana" w:cs="Arial"/>
          <w:color w:val="000000"/>
          <w:sz w:val="18"/>
          <w:szCs w:val="18"/>
          <w:shd w:val="clear" w:color="auto" w:fill="FFFFFF"/>
        </w:rPr>
        <w:t>” lakabı ile de tanınır.</w:t>
      </w:r>
      <w:r w:rsidRPr="00215DFC">
        <w:rPr>
          <w:rFonts w:ascii="Verdana" w:eastAsia="Times New Roman" w:hAnsi="Verdana" w:cs="Arial"/>
          <w:color w:val="0000FF"/>
          <w:sz w:val="18"/>
          <w:szCs w:val="18"/>
          <w:u w:val="single"/>
          <w:shd w:val="clear" w:color="auto" w:fill="FFFFFF"/>
        </w:rPr>
        <w:t>[3]</w:t>
      </w:r>
      <w:r w:rsidRPr="00215DFC">
        <w:rPr>
          <w:rFonts w:ascii="Verdana" w:eastAsia="Times New Roman" w:hAnsi="Verdana" w:cs="Arial"/>
          <w:color w:val="000000"/>
          <w:sz w:val="18"/>
          <w:szCs w:val="18"/>
          <w:shd w:val="clear" w:color="auto" w:fill="FFFFFF"/>
        </w:rPr>
        <w:t> Doğduğu yere nispetle “</w:t>
      </w:r>
      <w:r w:rsidRPr="00215DFC">
        <w:rPr>
          <w:rFonts w:ascii="Verdana" w:eastAsia="Times New Roman" w:hAnsi="Verdana" w:cs="Arial"/>
          <w:i/>
          <w:iCs/>
          <w:color w:val="000000"/>
          <w:sz w:val="18"/>
          <w:szCs w:val="18"/>
          <w:shd w:val="clear" w:color="auto" w:fill="FFFFFF"/>
        </w:rPr>
        <w:t>Belhî</w:t>
      </w:r>
      <w:r w:rsidRPr="00215DFC">
        <w:rPr>
          <w:rFonts w:ascii="Verdana" w:eastAsia="Times New Roman" w:hAnsi="Verdana" w:cs="Arial"/>
          <w:color w:val="000000"/>
          <w:sz w:val="18"/>
          <w:szCs w:val="18"/>
          <w:shd w:val="clear" w:color="auto" w:fill="FFFFFF"/>
        </w:rPr>
        <w:t>”, Anadolu'ya gelip ikinci vatanı olarak seçmesi, vefatına kadar burada kalması, kabrinin de burada olması ve o zamanlar Anadolu'ya Bilâd-ı Rûm denmesi sebebiyle “</w:t>
      </w:r>
      <w:r w:rsidRPr="00215DFC">
        <w:rPr>
          <w:rFonts w:ascii="Verdana" w:eastAsia="Times New Roman" w:hAnsi="Verdana" w:cs="Arial"/>
          <w:i/>
          <w:iCs/>
          <w:color w:val="000000"/>
          <w:sz w:val="18"/>
          <w:szCs w:val="18"/>
          <w:shd w:val="clear" w:color="auto" w:fill="FFFFFF"/>
        </w:rPr>
        <w:t>Rûmî</w:t>
      </w:r>
      <w:r w:rsidRPr="00215DFC">
        <w:rPr>
          <w:rFonts w:ascii="Verdana" w:eastAsia="Times New Roman" w:hAnsi="Verdana" w:cs="Arial"/>
          <w:color w:val="000000"/>
          <w:sz w:val="18"/>
          <w:szCs w:val="18"/>
          <w:shd w:val="clear" w:color="auto" w:fill="FFFFFF"/>
        </w:rPr>
        <w:t>” lâkapları da meşhurdur.</w:t>
      </w:r>
      <w:r w:rsidRPr="00215DFC">
        <w:rPr>
          <w:rFonts w:ascii="Verdana" w:eastAsia="Times New Roman" w:hAnsi="Verdana" w:cs="Arial"/>
          <w:color w:val="0000FF"/>
          <w:sz w:val="18"/>
          <w:szCs w:val="18"/>
          <w:u w:val="single"/>
          <w:shd w:val="clear" w:color="auto" w:fill="FFFFFF"/>
        </w:rPr>
        <w:t>[4]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babası, Hz. Ebûbekr'e dayanan Belhli Hatîbîler sülalesinden olup Bahâeddîn Veled diye bilinmektedir. “Sultânu'l-Ulemâ” lakabıyla tanınmıştır.</w:t>
      </w:r>
      <w:r w:rsidRPr="00215DFC">
        <w:rPr>
          <w:rFonts w:ascii="Verdana" w:eastAsia="Times New Roman" w:hAnsi="Verdana" w:cs="Arial"/>
          <w:color w:val="0000FF"/>
          <w:sz w:val="18"/>
          <w:szCs w:val="18"/>
          <w:u w:val="single"/>
          <w:shd w:val="clear" w:color="auto" w:fill="FFFFFF"/>
        </w:rPr>
        <w:t>[5]</w:t>
      </w:r>
      <w:r w:rsidRPr="00215DFC">
        <w:rPr>
          <w:rFonts w:ascii="Verdana" w:eastAsia="Times New Roman" w:hAnsi="Verdana" w:cs="Arial"/>
          <w:color w:val="000000"/>
          <w:sz w:val="18"/>
          <w:szCs w:val="18"/>
          <w:shd w:val="clear" w:color="auto" w:fill="FFFFFF"/>
        </w:rPr>
        <w:t> Bahâeddîn Veled'in annesi Harzemşahlar hanedanından, Alâaddîn Muhammed Harzemşah'ın kızı Melike-i Cihan Emetullâh Sultan'dır.</w:t>
      </w:r>
      <w:r w:rsidRPr="00215DFC">
        <w:rPr>
          <w:rFonts w:ascii="Verdana" w:eastAsia="Times New Roman" w:hAnsi="Verdana" w:cs="Arial"/>
          <w:color w:val="0000FF"/>
          <w:sz w:val="18"/>
          <w:szCs w:val="18"/>
          <w:u w:val="single"/>
          <w:shd w:val="clear" w:color="auto" w:fill="FFFFFF"/>
        </w:rPr>
        <w:t>[6]</w:t>
      </w:r>
      <w:r w:rsidRPr="00215DFC">
        <w:rPr>
          <w:rFonts w:ascii="Verdana" w:eastAsia="Times New Roman" w:hAnsi="Verdana" w:cs="Arial"/>
          <w:color w:val="000000"/>
          <w:sz w:val="18"/>
          <w:szCs w:val="18"/>
          <w:shd w:val="clear" w:color="auto" w:fill="FFFFFF"/>
        </w:rPr>
        <w:t> Mevlânâ'nın annesi ise Belh emîri Rükneddîn'in kızı olan Mümine Hatun olup, Harzemşahlar Türk İmparatorluk hanedanından bir prensestir.</w:t>
      </w:r>
      <w:r w:rsidRPr="00215DFC">
        <w:rPr>
          <w:rFonts w:ascii="Verdana" w:eastAsia="Times New Roman" w:hAnsi="Verdana" w:cs="Arial"/>
          <w:color w:val="0000FF"/>
          <w:sz w:val="18"/>
          <w:szCs w:val="18"/>
          <w:u w:val="single"/>
          <w:shd w:val="clear" w:color="auto" w:fill="FFFFFF"/>
        </w:rPr>
        <w:t>[7]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milliyeti meselesi çokça tartışılmış ise de onun Türk olduğunun delili şu rubâîsidir: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Beni yabancı yerine koymayın, ben bu mahalledenim,</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Ben sizin mahallenizde kendi evimi arıyorum.</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Düşman gibi görünüyorsam da düşman değilim.</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lastRenderedPageBreak/>
        <w:t>Hintçe konuşuyorsam da aslım Türk'tür.</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color w:val="0000FF"/>
          <w:sz w:val="18"/>
          <w:szCs w:val="18"/>
          <w:u w:val="single"/>
          <w:shd w:val="clear" w:color="auto" w:fill="FFFFFF"/>
        </w:rPr>
        <w:t>[8]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Başlangıçta mutasavvıflarla ve Bahâeddîn Veled ile arası iyi olan, onun meclislerine giden Muhammed Harzemşah,</w:t>
      </w:r>
      <w:r w:rsidRPr="00215DFC">
        <w:rPr>
          <w:rFonts w:ascii="Verdana" w:eastAsia="Times New Roman" w:hAnsi="Verdana" w:cs="Arial"/>
          <w:color w:val="0000FF"/>
          <w:sz w:val="18"/>
          <w:szCs w:val="18"/>
          <w:u w:val="single"/>
          <w:shd w:val="clear" w:color="auto" w:fill="FFFFFF"/>
        </w:rPr>
        <w:t>[9]</w:t>
      </w:r>
      <w:r w:rsidRPr="00215DFC">
        <w:rPr>
          <w:rFonts w:ascii="Verdana" w:eastAsia="Times New Roman" w:hAnsi="Verdana" w:cs="Arial"/>
          <w:color w:val="000000"/>
          <w:sz w:val="18"/>
          <w:szCs w:val="18"/>
          <w:shd w:val="clear" w:color="auto" w:fill="FFFFFF"/>
        </w:rPr>
        <w:t> Fahreddîn-i Râzî'nin telkinleri sonucu tasavvufa ve mutasavvıflara karşı cephe almış ve Bahauddîn Veled'in Belh'ten göç etmesine sebep olmuştur.</w:t>
      </w:r>
      <w:r w:rsidRPr="00215DFC">
        <w:rPr>
          <w:rFonts w:ascii="Verdana" w:eastAsia="Times New Roman" w:hAnsi="Verdana" w:cs="Arial"/>
          <w:color w:val="0000FF"/>
          <w:sz w:val="18"/>
          <w:szCs w:val="18"/>
          <w:u w:val="single"/>
          <w:shd w:val="clear" w:color="auto" w:fill="FFFFFF"/>
        </w:rPr>
        <w:t>[10]</w:t>
      </w:r>
      <w:r w:rsidRPr="00215DFC">
        <w:rPr>
          <w:rFonts w:ascii="Verdana" w:eastAsia="Times New Roman" w:hAnsi="Verdana" w:cs="Arial"/>
          <w:color w:val="000000"/>
          <w:sz w:val="18"/>
          <w:szCs w:val="18"/>
          <w:shd w:val="clear" w:color="auto" w:fill="FFFFFF"/>
        </w:rPr>
        <w:t> Onu göçe sevk eden hususlardan birisi de Moğol tehlikesini sezmiş olması olarak ifade edilmektedir.</w:t>
      </w:r>
      <w:r w:rsidRPr="00215DFC">
        <w:rPr>
          <w:rFonts w:ascii="Verdana" w:eastAsia="Times New Roman" w:hAnsi="Verdana" w:cs="Arial"/>
          <w:color w:val="0000FF"/>
          <w:sz w:val="18"/>
          <w:szCs w:val="18"/>
          <w:u w:val="single"/>
          <w:shd w:val="clear" w:color="auto" w:fill="FFFFFF"/>
        </w:rPr>
        <w:t>[11]</w:t>
      </w:r>
      <w:r w:rsidRPr="00215DFC">
        <w:rPr>
          <w:rFonts w:ascii="Verdana" w:eastAsia="Times New Roman" w:hAnsi="Verdana" w:cs="Arial"/>
          <w:color w:val="000000"/>
          <w:sz w:val="18"/>
          <w:szCs w:val="18"/>
          <w:shd w:val="clear" w:color="auto" w:fill="FFFFFF"/>
        </w:rPr>
        <w:t> Yıllarca sürecek olan bu yolculuğa başlanıldığında Hz. Mevlânâ beş veya altı yaşlarında idi.</w:t>
      </w:r>
      <w:r w:rsidRPr="00215DFC">
        <w:rPr>
          <w:rFonts w:ascii="Verdana" w:eastAsia="Times New Roman" w:hAnsi="Verdana" w:cs="Arial"/>
          <w:color w:val="0000FF"/>
          <w:sz w:val="18"/>
          <w:szCs w:val="18"/>
          <w:u w:val="single"/>
          <w:shd w:val="clear" w:color="auto" w:fill="FFFFFF"/>
        </w:rPr>
        <w:t>[12]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Sultânu'l-Ulemâ, maiyyeti, kitapları, eşyası, talebe ve müritleriyle birlikte Belh şehrini ve akrabalarını terk ettikten sonra hacca gitmeye niyet ederek, Bağdat'a doğru yola çıktı.</w:t>
      </w:r>
      <w:r w:rsidRPr="00215DFC">
        <w:rPr>
          <w:rFonts w:ascii="Verdana" w:eastAsia="Times New Roman" w:hAnsi="Verdana" w:cs="Arial"/>
          <w:color w:val="0000FF"/>
          <w:sz w:val="18"/>
          <w:szCs w:val="18"/>
          <w:u w:val="single"/>
          <w:shd w:val="clear" w:color="auto" w:fill="FFFFFF"/>
        </w:rPr>
        <w:t>[13]</w:t>
      </w:r>
      <w:r w:rsidRPr="00215DFC">
        <w:rPr>
          <w:rFonts w:ascii="Verdana" w:eastAsia="Times New Roman" w:hAnsi="Verdana" w:cs="Arial"/>
          <w:color w:val="000000"/>
          <w:sz w:val="18"/>
          <w:szCs w:val="18"/>
          <w:shd w:val="clear" w:color="auto" w:fill="FFFFFF"/>
        </w:rPr>
        <w:t> Şeyh Şihabüddin Suhreverdî, hürmet gayesiyle, Bağdad'ın âlemleri ve halkı ile kendilerini karşılayarak hürmeten Mustansıriyye Medresesinde misafir ettiler. Burada Bağdat ahalisine vaaz ve nasihatte bulundular.</w:t>
      </w:r>
      <w:r w:rsidRPr="00215DFC">
        <w:rPr>
          <w:rFonts w:ascii="Verdana" w:eastAsia="Times New Roman" w:hAnsi="Verdana" w:cs="Arial"/>
          <w:color w:val="0000FF"/>
          <w:sz w:val="18"/>
          <w:szCs w:val="18"/>
          <w:u w:val="single"/>
          <w:shd w:val="clear" w:color="auto" w:fill="FFFFFF"/>
        </w:rPr>
        <w:t>[14]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Bahâeddîn Veled, Belh'in istilası haberinin Bağdat'a ulaşmasından üç gün sonra, Kûfe yoluyla Mekke'ye doğru hareket etti. Hac farizasının ifasından sonra Medine'ye gelinmiş, Hz. Peygamberin kabr-i şerîfi ziyaret edilmiş, oradan da Kudüs'e geçilmişti. Kudüs'te Mescid-i Aksa ziyaret edilip, Şam'a hareket edildi. Şam'da da bir çok alim ve şeyhlerle görüşülüp sohbetler yapıldı. Bu arada şeyh Muhyiddîn b. Arabî ile de görüştüler. Muhyiddîn b. Arabî, Sultânu'l-Ulemâ ve Mevlânâ yanından ayrılırken, “Subhanallah, bir okyanus bir denizin arkasından gidiyor” diyerek Mevlânâ'daki kabiliyete işâret etmişti.</w:t>
      </w:r>
      <w:r w:rsidRPr="00215DFC">
        <w:rPr>
          <w:rFonts w:ascii="Verdana" w:eastAsia="Times New Roman" w:hAnsi="Verdana" w:cs="Arial"/>
          <w:color w:val="0000FF"/>
          <w:sz w:val="18"/>
          <w:szCs w:val="18"/>
          <w:u w:val="single"/>
          <w:shd w:val="clear" w:color="auto" w:fill="FFFFFF"/>
        </w:rPr>
        <w:t>[15]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Sultânü'l</w:t>
      </w:r>
      <w:r w:rsidRPr="00215DFC">
        <w:rPr>
          <w:rFonts w:ascii="Verdana" w:eastAsia="Times New Roman" w:hAnsi="Verdana" w:cs="Arial"/>
          <w:color w:val="000000"/>
          <w:sz w:val="18"/>
          <w:szCs w:val="18"/>
          <w:shd w:val="clear" w:color="auto" w:fill="FFFFFF"/>
        </w:rPr>
        <w:noBreakHyphen/>
        <w:t>Ulemâ, Şam yolu ile Erzincan'a geldiğinde, bu sıralarda Fahreddîn Behrâmşah hüküm sürmekte idi. Onun hanımı İsmetî Hatun'un bina ettirdiği İsmetiyye medresesinde ikamet ettiler. Orada çok müddet durmayıp Akşehir kasabasına gitmeğe niyet ettiler. Behrâmşah'ın, husûsiyetle Sultânü'l</w:t>
      </w:r>
      <w:r w:rsidRPr="00215DFC">
        <w:rPr>
          <w:rFonts w:ascii="Verdana" w:eastAsia="Times New Roman" w:hAnsi="Verdana" w:cs="Arial"/>
          <w:color w:val="000000"/>
          <w:sz w:val="18"/>
          <w:szCs w:val="18"/>
          <w:shd w:val="clear" w:color="auto" w:fill="FFFFFF"/>
        </w:rPr>
        <w:noBreakHyphen/>
        <w:t>Ulemâ için yaptırdığı medresede dört sene ikametinden sonra Sultânü'l</w:t>
      </w:r>
      <w:r w:rsidRPr="00215DFC">
        <w:rPr>
          <w:rFonts w:ascii="Verdana" w:eastAsia="Times New Roman" w:hAnsi="Verdana" w:cs="Arial"/>
          <w:color w:val="000000"/>
          <w:sz w:val="18"/>
          <w:szCs w:val="18"/>
          <w:shd w:val="clear" w:color="auto" w:fill="FFFFFF"/>
        </w:rPr>
        <w:noBreakHyphen/>
        <w:t>Ulemâ, Konya Lârende'ye yani Karaman'a gidip oranın emîri olan Emir Mûsâ'nın yaptırdığı medresede yedi sene kalarak dersler okuttu ve camide vaazlar verdi. Sultânü'l</w:t>
      </w:r>
      <w:r w:rsidRPr="00215DFC">
        <w:rPr>
          <w:rFonts w:ascii="Verdana" w:eastAsia="Times New Roman" w:hAnsi="Verdana" w:cs="Arial"/>
          <w:color w:val="000000"/>
          <w:sz w:val="18"/>
          <w:szCs w:val="18"/>
          <w:shd w:val="clear" w:color="auto" w:fill="FFFFFF"/>
        </w:rPr>
        <w:noBreakHyphen/>
        <w:t>Ulemâ'nın memleketlerinden hareketleri sırasında Mevlânâ Celâleddîn</w:t>
      </w:r>
      <w:r w:rsidRPr="00215DFC">
        <w:rPr>
          <w:rFonts w:ascii="Verdana" w:eastAsia="Times New Roman" w:hAnsi="Verdana" w:cs="Arial"/>
          <w:color w:val="000000"/>
          <w:sz w:val="18"/>
          <w:szCs w:val="18"/>
          <w:shd w:val="clear" w:color="auto" w:fill="FFFFFF"/>
        </w:rPr>
        <w:noBreakHyphen/>
        <w:t>i Rûmî, beş yaşında bulunduklarından Lârende şehrinde buluğ çağına erişip Hoca Şerafeddîn Lâlâ Semerkandî'nin Gevher Hatun adındaki kızı ile nikahladı. 623 tarihinde birinci oğlu Sultan Veled, daha sonra da ikinci oğlu Alâaddîn dünyaya geldi.</w:t>
      </w:r>
      <w:r w:rsidRPr="00215DFC">
        <w:rPr>
          <w:rFonts w:ascii="Verdana" w:eastAsia="Times New Roman" w:hAnsi="Verdana" w:cs="Arial"/>
          <w:color w:val="0000FF"/>
          <w:sz w:val="18"/>
          <w:szCs w:val="18"/>
          <w:u w:val="single"/>
          <w:shd w:val="clear" w:color="auto" w:fill="FFFFFF"/>
        </w:rPr>
        <w:t>[16]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Sultân Alâaddîn Keykubât, kendisine olan muhabbeti sebebiyle ayrı bir şehirde ikametine neticede dayanamayıp özel bir mektup ile Konya'ya davet etti. Sultânü'l</w:t>
      </w:r>
      <w:r w:rsidRPr="00215DFC">
        <w:rPr>
          <w:rFonts w:ascii="Verdana" w:eastAsia="Times New Roman" w:hAnsi="Verdana" w:cs="Arial"/>
          <w:color w:val="000000"/>
          <w:sz w:val="18"/>
          <w:szCs w:val="18"/>
          <w:shd w:val="clear" w:color="auto" w:fill="FFFFFF"/>
        </w:rPr>
        <w:noBreakHyphen/>
        <w:t xml:space="preserve">Ulemâ dahi davete </w:t>
      </w:r>
      <w:r w:rsidRPr="00215DFC">
        <w:rPr>
          <w:rFonts w:ascii="Verdana" w:eastAsia="Times New Roman" w:hAnsi="Verdana" w:cs="Arial"/>
          <w:color w:val="000000"/>
          <w:sz w:val="18"/>
          <w:szCs w:val="18"/>
          <w:shd w:val="clear" w:color="auto" w:fill="FFFFFF"/>
        </w:rPr>
        <w:lastRenderedPageBreak/>
        <w:t>icabet ederek Karaman'dan hareket edip Konya'ya yaklaştığında Sultân Alâaddîn bizzat kendilerini karşılamışlar ve fevkalâde hürmet ederek beraberce Konya'ya girmişler ve Sultânü'l</w:t>
      </w:r>
      <w:r w:rsidRPr="00215DFC">
        <w:rPr>
          <w:rFonts w:ascii="Verdana" w:eastAsia="Times New Roman" w:hAnsi="Verdana" w:cs="Arial"/>
          <w:color w:val="000000"/>
          <w:sz w:val="18"/>
          <w:szCs w:val="18"/>
          <w:shd w:val="clear" w:color="auto" w:fill="FFFFFF"/>
        </w:rPr>
        <w:noBreakHyphen/>
        <w:t>Ulemâ Altunpâ (Pembe Fürüşân/İplikçi) medresesinde ikamet buyurmuşlardır. Ondan sonra Sultânü'l</w:t>
      </w:r>
      <w:r w:rsidRPr="00215DFC">
        <w:rPr>
          <w:rFonts w:ascii="Verdana" w:eastAsia="Times New Roman" w:hAnsi="Verdana" w:cs="Arial"/>
          <w:color w:val="000000"/>
          <w:sz w:val="18"/>
          <w:szCs w:val="18"/>
          <w:shd w:val="clear" w:color="auto" w:fill="FFFFFF"/>
        </w:rPr>
        <w:noBreakHyphen/>
        <w:t>Ulemâ, Konya'yı kendilerine mekân ve makam ittihaz edip, dersler okutarak H. 628 senesi Rebîü'l-âhir'in 18. Cuma günü kuşluk vaktinde Hakk'ın rahmetine kavuşmuştur.</w:t>
      </w:r>
      <w:r w:rsidRPr="00215DFC">
        <w:rPr>
          <w:rFonts w:ascii="Verdana" w:eastAsia="Times New Roman" w:hAnsi="Verdana" w:cs="Arial"/>
          <w:color w:val="0000FF"/>
          <w:sz w:val="18"/>
          <w:szCs w:val="18"/>
          <w:u w:val="single"/>
          <w:shd w:val="clear" w:color="auto" w:fill="FFFFFF"/>
        </w:rPr>
        <w:t>[17]</w:t>
      </w:r>
      <w:r w:rsidRPr="00215DFC">
        <w:rPr>
          <w:rFonts w:ascii="Verdana" w:eastAsia="Times New Roman" w:hAnsi="Verdana" w:cs="Arial"/>
          <w:color w:val="000000"/>
          <w:sz w:val="18"/>
          <w:szCs w:val="18"/>
          <w:shd w:val="clear" w:color="auto" w:fill="FFFFFF"/>
        </w:rPr>
        <w:t> Mevlânâ türbesindeki kabrinde yatmaktadır. Eflâkî'nin rivâyetine göre babası öldüğünde Mevlânâ yirmi dört yaşında idi.</w:t>
      </w:r>
      <w:r w:rsidRPr="00215DFC">
        <w:rPr>
          <w:rFonts w:ascii="Verdana" w:eastAsia="Times New Roman" w:hAnsi="Verdana" w:cs="Arial"/>
          <w:color w:val="0000FF"/>
          <w:sz w:val="18"/>
          <w:szCs w:val="18"/>
          <w:u w:val="single"/>
          <w:shd w:val="clear" w:color="auto" w:fill="FFFFFF"/>
        </w:rPr>
        <w:t>[18]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babasının vefatından sonra onun görevini üstlenerek, vaaza başladı. Fetva işlerini yürüttü. Burhâneddîn Muhakkik-i Tirmizî ile buluşuncaya kadar tam bir yıl tarikattan uzak, şeriatın müftüsü oldu. Mevlânâ ona intisab ederek dokuz yıl, onun hizmetinde ve eğitiminde bulundu. O günden sonra Mevlânâ, Seyyid Burhâneddîn'e mürit olup, şeyhinin ona talim ettiği Kübreviyye Tarikatının hizmetine devam etmeye başladı. Şu halde Mevlânâ, Mevlevîlik tarikatının piri olmadan önce Kübreviyye tarikatının müridi idi. Bu dokuz yıl (630-639/1232-1241) zarfında o, bu kâmil mürşid kılavuzluğu ile olgunlaştı. Benlik'ten geçip kemâle erişmek için, seyr ü sulûke devam etti. Böylece Mevlânâ, Seyyid Burhâneddîn Muhakkik-i Tirmizî'den tasavvuf, seyr ü sulûk terbiyesi gördü ve hilafet aldı. Fakat Mevlânâ'nın ilâhî aşkı teskin olmadı, arttıkça arttı.</w:t>
      </w:r>
      <w:r w:rsidRPr="00215DFC">
        <w:rPr>
          <w:rFonts w:ascii="Verdana" w:eastAsia="Times New Roman" w:hAnsi="Verdana" w:cs="Arial"/>
          <w:color w:val="0000FF"/>
          <w:sz w:val="18"/>
          <w:szCs w:val="18"/>
          <w:u w:val="single"/>
          <w:shd w:val="clear" w:color="auto" w:fill="FFFFFF"/>
        </w:rPr>
        <w:t>[19]</w:t>
      </w:r>
      <w:r w:rsidRPr="00215DFC">
        <w:rPr>
          <w:rFonts w:ascii="Verdana" w:eastAsia="Times New Roman" w:hAnsi="Verdana" w:cs="Arial"/>
          <w:color w:val="000000"/>
          <w:sz w:val="18"/>
          <w:szCs w:val="18"/>
          <w:shd w:val="clear" w:color="auto" w:fill="FFFFFF"/>
        </w:rPr>
        <w:t> Burhâneddîn Muhakkik-i Tirmizî'nin emri üzere hem zâhiri ilimlerdeki bilgisini genişletmek, seyr ü sulûkteki kemâlini yükseltmek için Halep ve Şam'a yedi yıl süren bir seyahat gerçekleştirerek çeşitli alimlerle görüşüp ilim ve irfanını geliştirdi.</w:t>
      </w:r>
      <w:r w:rsidRPr="00215DFC">
        <w:rPr>
          <w:rFonts w:ascii="Verdana" w:eastAsia="Times New Roman" w:hAnsi="Verdana" w:cs="Arial"/>
          <w:color w:val="0000FF"/>
          <w:sz w:val="18"/>
          <w:szCs w:val="18"/>
          <w:u w:val="single"/>
          <w:shd w:val="clear" w:color="auto" w:fill="FFFFFF"/>
        </w:rPr>
        <w:t>[20]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hayatında, oldukça önemli rolü bulunan, onun olgunlaşıp pişmesine sebep olan Seyyid Burhâneddîn Muhakkik-i Tirmizî, Mevlânâ'nın küçükken atabekliğini yani lalalığını (mürebbiliğini) yapmış, sonra da dokuz yıl içinde babasından aldıklarını ona vermiş, Bahâeddîn Veled'in </w:t>
      </w:r>
      <w:r w:rsidRPr="00215DFC">
        <w:rPr>
          <w:rFonts w:ascii="Verdana" w:eastAsia="Times New Roman" w:hAnsi="Verdana" w:cs="Arial"/>
          <w:i/>
          <w:iCs/>
          <w:color w:val="000000"/>
          <w:sz w:val="18"/>
          <w:szCs w:val="18"/>
          <w:shd w:val="clear" w:color="auto" w:fill="FFFFFF"/>
        </w:rPr>
        <w:t>Maârif</w:t>
      </w:r>
      <w:r w:rsidRPr="00215DFC">
        <w:rPr>
          <w:rFonts w:ascii="Verdana" w:eastAsia="Times New Roman" w:hAnsi="Verdana" w:cs="Arial"/>
          <w:color w:val="000000"/>
          <w:sz w:val="18"/>
          <w:szCs w:val="18"/>
          <w:shd w:val="clear" w:color="auto" w:fill="FFFFFF"/>
        </w:rPr>
        <w:t>'ini ona defalarca tekrarlamıştır.</w:t>
      </w:r>
      <w:r w:rsidRPr="00215DFC">
        <w:rPr>
          <w:rFonts w:ascii="Verdana" w:eastAsia="Times New Roman" w:hAnsi="Verdana" w:cs="Arial"/>
          <w:color w:val="0000FF"/>
          <w:sz w:val="18"/>
          <w:szCs w:val="18"/>
          <w:u w:val="single"/>
          <w:shd w:val="clear" w:color="auto" w:fill="FFFFFF"/>
        </w:rPr>
        <w:t>[21]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Seyyid'in müridi ve halîfesidir. Silsileleri ise iki şekilde rivâyet edilmiştir.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 silsileler şöyledir: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 Silsile: Mevlânâ Celâleddîn er-Rûmî, Seyyid Burhâneddîn Tirmizî el-Hüseynî, Sultânu'l-Ulemâ Bahâeddîn Muhammed, Şemsu'l-Eimme Abdullah Serahsî, Ahmed Hatîbî el-Belhî, Ahmed Gazâlî, Ebû Bekr en-Nessâc, Muhammed ez-Zeccâc, Ebû Bekr Şiblî, Cüneyd-i Bağdadî, Seriyy-i Sakatî, Ma'rûf Kerhî, Davud et-Taî, Habib-i Acemî, Hasan-ı Basrî, Hz. Ali (r.a.), Hz. Muhammed (s.a.s.)</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II. Silsile: Mevlânâ Celâleddîn er-Rûmî, Seyyid Burhâneddîn Tirmizî el-Hüseynî, Sultânu'l-Ulemâ Bahâeddîn Muhammed, Necmeddîn-i Kübrâ, Ammar b. Yasir el-Bitlisî, Ebû'n-Necîb Sühreverdî, Ahmed Gazâlî, Ebû Bekr Nescâc, Ebû'l- Kâsım Gürgânî, Ebû Ali Kâtib, Ebû Ali Rûdbârî, Ebû Osman Mağribî, Cüneyd-i Bağdadî, Seriyy-i Sakatî, Ma'rûf Kerhî, Davud et-Taî, Habib-i Acemî, Hasan-ı Basrî, Hz. Ali (r.a.), Hz. Muhammed (s.a.s.).</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Sohbet silsilesi: Mevlânâ, Seyyid, Bahâeddîn Veled, Ahmed Gazâlî, Ebû Bekr Nessâc, Ebû Ali Farmedî, Ebû'l-Kâsım Gürgânî, Ebû Osman Mağribî, Ebû Ali Rûdbârî, Cüneyd-i Bağdadî'dir.</w:t>
      </w:r>
      <w:r w:rsidRPr="00215DFC">
        <w:rPr>
          <w:rFonts w:ascii="Verdana" w:eastAsia="Times New Roman" w:hAnsi="Verdana" w:cs="Arial"/>
          <w:color w:val="0000FF"/>
          <w:sz w:val="18"/>
          <w:szCs w:val="18"/>
          <w:u w:val="single"/>
          <w:shd w:val="clear" w:color="auto" w:fill="FFFFFF"/>
        </w:rPr>
        <w:t>[22]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Hz. Mevlânâ şöyle der: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Ömrümün hülasası, sadece şu üç kelimedir; hamdım, piştim, yandım.</w:t>
      </w:r>
      <w:r w:rsidRPr="00215DFC">
        <w:rPr>
          <w:rFonts w:ascii="Verdana" w:eastAsia="Times New Roman" w:hAnsi="Verdana" w:cs="Arial"/>
          <w:color w:val="000000"/>
          <w:sz w:val="18"/>
          <w:szCs w:val="18"/>
          <w:shd w:val="clear" w:color="auto" w:fill="FFFFFF"/>
        </w:rPr>
        <w:t>”</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Buna göre Mevlânâ, ömrünü üç safhaya ayırıyor: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 Hamlık safhası: Bu safha doğumundan Seyyid Burhâneddîn Tirmizî ile karşılaşıp ona mürit oluncaya kadar geçen safhadır.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 Pişmek (olgunlaşmak) safhası: Seyyid'le geçirdiği dokuz senelik süredir.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 Yanmak safhası: Şems-i Tebrîzî ile buluştuktan sonra ölünceye kadar olan süredir.</w:t>
      </w:r>
      <w:r w:rsidRPr="00215DFC">
        <w:rPr>
          <w:rFonts w:ascii="Verdana" w:eastAsia="Times New Roman" w:hAnsi="Verdana" w:cs="Arial"/>
          <w:color w:val="0000FF"/>
          <w:sz w:val="18"/>
          <w:szCs w:val="18"/>
          <w:u w:val="single"/>
          <w:shd w:val="clear" w:color="auto" w:fill="FFFFFF"/>
        </w:rPr>
        <w:t>[23]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Tirmizî'nin ahiret aleme göçmesinden sonra, Mevlânâ dinî eğitim ve öğretim kürsüsüne oturdu. 639/1241 yılından Şems ile buluşma yılı olan 643/1245 yılına kadar babasının ve ecdadının usûllerine uyarak medresede fıkıh ve din ilimleri hakkında dersler verdi. Medrese ve camilerde okuttuğu derslerde, binlerce kişi hazır bulunur ve büyük bir sevgi ve ihtişam içinde dersini dinlerlerdi. Devletşâh'ın ifadesine göre, onun dersinde dört yüz fıkıh öğrencisi hazır bulunuyordu. O zamanın fakihleri, zahidleri adedince zikir meclisleri de kurardı. İnsanları Allah'a davet ederek Allah'tan korkmalarını tavsiye ederdi. Ayrıca bu arada Şeyhi Seyyid Burhaneddîn-i Muhakkik-i Tirmizî'nin müjdelediği, Şems-i Tebrîzî'nin gelmesini bekliyor, Hz. Yakub'un (as) canının, Yusuf'un (as) kokusunu aldığı gibi, Şems-i Tebrîzî'nin kokusunu alıyor, acaba ne zaman doğacak diye, bu hidâyet ve velâyet güneşinin zuhûrunu bekliyordu.</w:t>
      </w:r>
      <w:r w:rsidRPr="00215DFC">
        <w:rPr>
          <w:rFonts w:ascii="Verdana" w:eastAsia="Times New Roman" w:hAnsi="Verdana" w:cs="Arial"/>
          <w:color w:val="0000FF"/>
          <w:sz w:val="18"/>
          <w:szCs w:val="18"/>
          <w:u w:val="single"/>
          <w:shd w:val="clear" w:color="auto" w:fill="FFFFFF"/>
        </w:rPr>
        <w:t>[24]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xml:space="preserve">Mevlânâ'yı Mevlânâ yapan o esrarengiz arif insan, Tebrîzli Şems'ti. İsmi, Melik-Dâd oğlu Ali oğlu Muhammed Şemseddîn'dir. Tebrîz'de ilk tahsilini tamamlamış, orada zembil dokuyan Ebûbekr Sellebâf-ı Tebrîzî'nin müridi olmuştur. Yine Baba Kemal Cündî'den tarikat terbiyesi görmüş, Şihâbuddîn Suhreverdî'den hırka giymiş, sonunda Kutb-i Zaman Rukneddîn Sicâsî ile </w:t>
      </w:r>
      <w:r w:rsidRPr="00215DFC">
        <w:rPr>
          <w:rFonts w:ascii="Verdana" w:eastAsia="Times New Roman" w:hAnsi="Verdana" w:cs="Arial"/>
          <w:color w:val="000000"/>
          <w:sz w:val="18"/>
          <w:szCs w:val="18"/>
          <w:shd w:val="clear" w:color="auto" w:fill="FFFFFF"/>
        </w:rPr>
        <w:lastRenderedPageBreak/>
        <w:t>sohbette bulunmuş ve sulûkünü tamamlamıştır.</w:t>
      </w:r>
      <w:r w:rsidRPr="00215DFC">
        <w:rPr>
          <w:rFonts w:ascii="Verdana" w:eastAsia="Times New Roman" w:hAnsi="Verdana" w:cs="Arial"/>
          <w:color w:val="0000FF"/>
          <w:sz w:val="18"/>
          <w:szCs w:val="18"/>
          <w:u w:val="single"/>
          <w:shd w:val="clear" w:color="auto" w:fill="FFFFFF"/>
        </w:rPr>
        <w:t>[25]</w:t>
      </w:r>
      <w:r w:rsidRPr="00215DFC">
        <w:rPr>
          <w:rFonts w:ascii="Verdana" w:eastAsia="Times New Roman" w:hAnsi="Verdana" w:cs="Arial"/>
          <w:color w:val="000000"/>
          <w:sz w:val="18"/>
          <w:szCs w:val="18"/>
          <w:shd w:val="clear" w:color="auto" w:fill="FFFFFF"/>
        </w:rPr>
        <w:t> İlham-ı ilâhî ile Şems-i Tebrîzî, 26 Cemaziyelahir 642/29.11.1244 cumartesi sabahı Konya'ya gelmiştir.</w:t>
      </w:r>
      <w:r w:rsidRPr="00215DFC">
        <w:rPr>
          <w:rFonts w:ascii="Verdana" w:eastAsia="Times New Roman" w:hAnsi="Verdana" w:cs="Arial"/>
          <w:color w:val="0000FF"/>
          <w:sz w:val="18"/>
          <w:szCs w:val="18"/>
          <w:u w:val="single"/>
          <w:shd w:val="clear" w:color="auto" w:fill="FFFFFF"/>
        </w:rPr>
        <w:t>[26]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ahlâkı, cümle sıfatları ve ilmî kemâlâtı apaçık olduğu halde kalender dervîşleri sevmediğini anlar. Binaenaleyh Şems</w:t>
      </w:r>
      <w:r w:rsidRPr="00215DFC">
        <w:rPr>
          <w:rFonts w:ascii="Verdana" w:eastAsia="Times New Roman" w:hAnsi="Verdana" w:cs="Arial"/>
          <w:color w:val="000000"/>
          <w:sz w:val="18"/>
          <w:szCs w:val="18"/>
          <w:shd w:val="clear" w:color="auto" w:fill="FFFFFF"/>
        </w:rPr>
        <w:noBreakHyphen/>
        <w:t>i Tebrîzî, bir kalender kıyafetine girerek ve yolda bekleyerek Mevlânâ medreselerinden devlethanelerini teşrif ederken bindiği hayvanın yularından tutarak ve garip bir heybetle yüzüne bakarak “Ey Rûm'un mollası, Peygamberimiz Hz. Muhammed Mustafa mı yoksa Bâyezîd</w:t>
      </w:r>
      <w:r w:rsidRPr="00215DFC">
        <w:rPr>
          <w:rFonts w:ascii="Verdana" w:eastAsia="Times New Roman" w:hAnsi="Verdana" w:cs="Arial"/>
          <w:color w:val="000000"/>
          <w:sz w:val="18"/>
          <w:szCs w:val="18"/>
          <w:shd w:val="clear" w:color="auto" w:fill="FFFFFF"/>
        </w:rPr>
        <w:noBreakHyphen/>
        <w:t>i Bistâmî mi büyüktür? Diye sual ettiğinde Mevlânâ, bu ne biçim sualdir, bunda şüphe edilecek mahal var mıdır diyerek Peygamber Efendimizin hakkındaki müteaddit âyet-i kerîmeleri okuyup; Bâyezîd</w:t>
      </w:r>
      <w:r w:rsidRPr="00215DFC">
        <w:rPr>
          <w:rFonts w:ascii="Verdana" w:eastAsia="Times New Roman" w:hAnsi="Verdana" w:cs="Arial"/>
          <w:color w:val="000000"/>
          <w:sz w:val="18"/>
          <w:szCs w:val="18"/>
          <w:shd w:val="clear" w:color="auto" w:fill="FFFFFF"/>
        </w:rPr>
        <w:noBreakHyphen/>
        <w:t>i Bistâmî'nin ümmetten bir fert olduğunu beyan edince Şems</w:t>
      </w:r>
      <w:r w:rsidRPr="00215DFC">
        <w:rPr>
          <w:rFonts w:ascii="Verdana" w:eastAsia="Times New Roman" w:hAnsi="Verdana" w:cs="Arial"/>
          <w:color w:val="000000"/>
          <w:sz w:val="18"/>
          <w:szCs w:val="18"/>
          <w:shd w:val="clear" w:color="auto" w:fill="FFFFFF"/>
        </w:rPr>
        <w:noBreakHyphen/>
        <w:t>i Tebrîzî, öyle ise, Hz. Peygamber neden, “</w:t>
      </w:r>
      <w:r w:rsidRPr="00215DFC">
        <w:rPr>
          <w:rFonts w:ascii="Verdana" w:eastAsia="Times New Roman" w:hAnsi="Verdana" w:cs="Arial"/>
          <w:i/>
          <w:iCs/>
          <w:color w:val="000000"/>
          <w:sz w:val="18"/>
          <w:szCs w:val="18"/>
          <w:shd w:val="clear" w:color="auto" w:fill="FFFFFF"/>
        </w:rPr>
        <w:t>Ey Allahım, seni tam bir bilgi ile bilemedik</w:t>
      </w:r>
      <w:r w:rsidRPr="00215DFC">
        <w:rPr>
          <w:rFonts w:ascii="Verdana" w:eastAsia="Times New Roman" w:hAnsi="Verdana" w:cs="Arial"/>
          <w:color w:val="000000"/>
          <w:sz w:val="18"/>
          <w:szCs w:val="18"/>
          <w:shd w:val="clear" w:color="auto" w:fill="FFFFFF"/>
        </w:rPr>
        <w:t>”</w:t>
      </w:r>
      <w:r w:rsidRPr="00215DFC">
        <w:rPr>
          <w:rFonts w:ascii="Arial" w:eastAsia="Times New Roman" w:hAnsi="Arial" w:cs="Arial"/>
          <w:color w:val="000000"/>
          <w:sz w:val="18"/>
          <w:szCs w:val="18"/>
          <w:u w:val="single"/>
          <w:shd w:val="clear" w:color="auto" w:fill="FFFFFF"/>
        </w:rPr>
        <w:t>[27]</w:t>
      </w:r>
      <w:r w:rsidRPr="00215DFC">
        <w:rPr>
          <w:rFonts w:ascii="Verdana" w:eastAsia="Times New Roman" w:hAnsi="Verdana" w:cs="Arial"/>
          <w:color w:val="000000"/>
          <w:sz w:val="18"/>
          <w:szCs w:val="18"/>
          <w:shd w:val="clear" w:color="auto" w:fill="FFFFFF"/>
        </w:rPr>
        <w:t> dediği halde Bâyezîd, “Ben kendimi tenzîh ederim, benim şanım ne kadar uludur” diyor, dedi. Yani Cenâb-ı Hakk'a ait olan azamet</w:t>
      </w:r>
      <w:r w:rsidRPr="00215DFC">
        <w:rPr>
          <w:rFonts w:ascii="Verdana" w:eastAsia="Times New Roman" w:hAnsi="Verdana" w:cs="Arial"/>
          <w:color w:val="000000"/>
          <w:sz w:val="18"/>
          <w:szCs w:val="18"/>
          <w:shd w:val="clear" w:color="auto" w:fill="FFFFFF"/>
        </w:rPr>
        <w:noBreakHyphen/>
        <w:t>i şan sıfatını kendisinde görür, dediğinde Mevlânâ cevaben: “Peygamber Efendimiz Hazretlerinin mübarek sineleri, pâk aşkı derin bir derya olup, ona her ne kadar ilâhî tecelliler zuhur etse yine tahammül ile Hak Teâlâ Hazretlerinden tecelliyâtın artırılmasını istirham eder ve daima “</w:t>
      </w:r>
      <w:r w:rsidRPr="00215DFC">
        <w:rPr>
          <w:rFonts w:ascii="Verdana" w:eastAsia="Times New Roman" w:hAnsi="Verdana" w:cs="Arial"/>
          <w:i/>
          <w:iCs/>
          <w:color w:val="000000"/>
          <w:sz w:val="18"/>
          <w:szCs w:val="18"/>
          <w:shd w:val="clear" w:color="auto" w:fill="FFFFFF"/>
        </w:rPr>
        <w:t>Ey Allahım, seni tam bir bilgi ile bilemedik</w:t>
      </w:r>
      <w:r w:rsidRPr="00215DFC">
        <w:rPr>
          <w:rFonts w:ascii="Verdana" w:eastAsia="Times New Roman" w:hAnsi="Verdana" w:cs="Arial"/>
          <w:color w:val="000000"/>
          <w:sz w:val="18"/>
          <w:szCs w:val="18"/>
          <w:shd w:val="clear" w:color="auto" w:fill="FFFFFF"/>
        </w:rPr>
        <w:t>” diyerek meramını arz ederdi. Ama Bâyezîd</w:t>
      </w:r>
      <w:r w:rsidRPr="00215DFC">
        <w:rPr>
          <w:rFonts w:ascii="Verdana" w:eastAsia="Times New Roman" w:hAnsi="Verdana" w:cs="Arial"/>
          <w:color w:val="000000"/>
          <w:sz w:val="18"/>
          <w:szCs w:val="18"/>
          <w:shd w:val="clear" w:color="auto" w:fill="FFFFFF"/>
        </w:rPr>
        <w:noBreakHyphen/>
        <w:t>i Bistâmî'nin ilâhî tecellinin aynası olan kalbinde bir zerre kadar samedânî nur aksedince şuasından kendi kendini görmeğe muktedir olamaz ve kendini kaybettiğinde “Ben kendimi tenzîh ederim, benim şanım ne kadar uludur” derdi. Mevlânâ'nın bu hikmetli cevabı üzerine Şems</w:t>
      </w:r>
      <w:r w:rsidRPr="00215DFC">
        <w:rPr>
          <w:rFonts w:ascii="Verdana" w:eastAsia="Times New Roman" w:hAnsi="Verdana" w:cs="Arial"/>
          <w:color w:val="000000"/>
          <w:sz w:val="18"/>
          <w:szCs w:val="18"/>
          <w:shd w:val="clear" w:color="auto" w:fill="FFFFFF"/>
        </w:rPr>
        <w:noBreakHyphen/>
        <w:t>i Tebrîzî, “Allah” diye figan ederek yere düşüp bayıldı. O anda Mevlânâ'nın kalbinde bir ilâhî tecelli parladığında derhal atından inip Şems</w:t>
      </w:r>
      <w:r w:rsidRPr="00215DFC">
        <w:rPr>
          <w:rFonts w:ascii="Verdana" w:eastAsia="Times New Roman" w:hAnsi="Verdana" w:cs="Arial"/>
          <w:color w:val="000000"/>
          <w:sz w:val="18"/>
          <w:szCs w:val="18"/>
          <w:shd w:val="clear" w:color="auto" w:fill="FFFFFF"/>
        </w:rPr>
        <w:noBreakHyphen/>
        <w:t>i Tebrîzî'nin ayaklarını yüzüne sürüp, Şems ayılınca birlikte hane</w:t>
      </w:r>
      <w:r w:rsidRPr="00215DFC">
        <w:rPr>
          <w:rFonts w:ascii="Verdana" w:eastAsia="Times New Roman" w:hAnsi="Verdana" w:cs="Arial"/>
          <w:color w:val="000000"/>
          <w:sz w:val="18"/>
          <w:szCs w:val="18"/>
          <w:shd w:val="clear" w:color="auto" w:fill="FFFFFF"/>
        </w:rPr>
        <w:noBreakHyphen/>
        <w:t>i saâdetlerine gittiler, eve kapanarak, baş başa üç ay sohbet ve ibadet ettiler.</w:t>
      </w:r>
      <w:r w:rsidRPr="00215DFC">
        <w:rPr>
          <w:rFonts w:ascii="Verdana" w:eastAsia="Times New Roman" w:hAnsi="Verdana" w:cs="Arial"/>
          <w:color w:val="0000FF"/>
          <w:sz w:val="18"/>
          <w:szCs w:val="18"/>
          <w:u w:val="single"/>
          <w:shd w:val="clear" w:color="auto" w:fill="FFFFFF"/>
        </w:rPr>
        <w:t>[28]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Şems</w:t>
      </w:r>
      <w:r w:rsidRPr="00215DFC">
        <w:rPr>
          <w:rFonts w:ascii="Verdana" w:eastAsia="Times New Roman" w:hAnsi="Verdana" w:cs="Arial"/>
          <w:color w:val="000000"/>
          <w:sz w:val="18"/>
          <w:szCs w:val="18"/>
          <w:shd w:val="clear" w:color="auto" w:fill="FFFFFF"/>
        </w:rPr>
        <w:noBreakHyphen/>
        <w:t>i Tebrîzî ve Mevlânâ bu vakadan sonra hiç kimseyi halvetlerine kabul etmediler. Yalnız Sultan Veled hizmet eder ve ara sıra yiyip içme ve sair vakitlerde zikrullah ve ibâdetle meşgul olurlardı. Daha sonra halvetten çıkıp bir müddet aralarında devam eden muhabbet Mevlânâ'nın mürîdleri, talebeleri ve zahire çokça önem veren şahısların hasedine dokunarak “Şems</w:t>
      </w:r>
      <w:r w:rsidRPr="00215DFC">
        <w:rPr>
          <w:rFonts w:ascii="Verdana" w:eastAsia="Times New Roman" w:hAnsi="Verdana" w:cs="Arial"/>
          <w:color w:val="000000"/>
          <w:sz w:val="18"/>
          <w:szCs w:val="18"/>
          <w:shd w:val="clear" w:color="auto" w:fill="FFFFFF"/>
        </w:rPr>
        <w:noBreakHyphen/>
        <w:t>i Tebrîzî, Mevlânâ'ya tedrisi terk ettirdi” şeklinde kîl u kâl'de bulunmaları sebebiyle Şems</w:t>
      </w:r>
      <w:r w:rsidRPr="00215DFC">
        <w:rPr>
          <w:rFonts w:ascii="Verdana" w:eastAsia="Times New Roman" w:hAnsi="Verdana" w:cs="Arial"/>
          <w:color w:val="000000"/>
          <w:sz w:val="18"/>
          <w:szCs w:val="18"/>
          <w:shd w:val="clear" w:color="auto" w:fill="FFFFFF"/>
        </w:rPr>
        <w:noBreakHyphen/>
        <w:t>i Tebrîzî, ayrılmalarının lüzumunu kati olarak beyan ederek veda etti ve 21 Şevval 643/1.3.1246 Perşembe günü Şam'a gitti. Ancak bundan sonra Mevlânâ eğitim ve nasihatten feragat ederek sema'ya başladı ve ney'in can yakıcı musikisine meyil ve rağbet eyledi. Bu zamana kadar Şems, Mevlânâ ile on beş ay yirmi gün beraberce sohbet etmiş, hemhâl olmuşlardı.</w:t>
      </w:r>
      <w:r w:rsidRPr="00215DFC">
        <w:rPr>
          <w:rFonts w:ascii="Verdana" w:eastAsia="Times New Roman" w:hAnsi="Verdana" w:cs="Arial"/>
          <w:color w:val="0000FF"/>
          <w:sz w:val="18"/>
          <w:szCs w:val="18"/>
          <w:u w:val="single"/>
          <w:shd w:val="clear" w:color="auto" w:fill="FFFFFF"/>
        </w:rPr>
        <w:t>[29]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Hz. Mevlânâ Şems</w:t>
      </w:r>
      <w:r w:rsidRPr="00215DFC">
        <w:rPr>
          <w:rFonts w:ascii="Verdana" w:eastAsia="Times New Roman" w:hAnsi="Verdana" w:cs="Arial"/>
          <w:color w:val="000000"/>
          <w:sz w:val="18"/>
          <w:szCs w:val="18"/>
          <w:shd w:val="clear" w:color="auto" w:fill="FFFFFF"/>
        </w:rPr>
        <w:noBreakHyphen/>
        <w:t>i Tebrîzî'nin ayrılmasına tahammül edemeyip oğlu Sultan Veled'i Şam'a gönderdi. Oğlu, onu bularak büyük bir hürmetle ile babasının aşk ve muhabbetini arz edip Konya'ya teşrifini istirham eylemesi üzerine Şems</w:t>
      </w:r>
      <w:r w:rsidRPr="00215DFC">
        <w:rPr>
          <w:rFonts w:ascii="Verdana" w:eastAsia="Times New Roman" w:hAnsi="Verdana" w:cs="Arial"/>
          <w:color w:val="000000"/>
          <w:sz w:val="18"/>
          <w:szCs w:val="18"/>
          <w:shd w:val="clear" w:color="auto" w:fill="FFFFFF"/>
        </w:rPr>
        <w:noBreakHyphen/>
        <w:t>i Tebrîzî buna razı oldu ve Şam'dan yola çıktılar. Sultan Veled yolculuk esnasında çokça saygı ve hürmeti yüzünden yanında yaya yürüdü. Bu suretle Şems</w:t>
      </w:r>
      <w:r w:rsidRPr="00215DFC">
        <w:rPr>
          <w:rFonts w:ascii="Verdana" w:eastAsia="Times New Roman" w:hAnsi="Verdana" w:cs="Arial"/>
          <w:color w:val="000000"/>
          <w:sz w:val="18"/>
          <w:szCs w:val="18"/>
          <w:shd w:val="clear" w:color="auto" w:fill="FFFFFF"/>
        </w:rPr>
        <w:noBreakHyphen/>
        <w:t>i Tebrîzî'nin tekrar Konya'yı teşriflerinden Mevlânâ büyük bir sevince gark oldu ve tekrar sohbet meclisleri sona erdi (644/1247).</w:t>
      </w:r>
      <w:r w:rsidRPr="00215DFC">
        <w:rPr>
          <w:rFonts w:ascii="Verdana" w:eastAsia="Times New Roman" w:hAnsi="Verdana" w:cs="Arial"/>
          <w:color w:val="0000FF"/>
          <w:sz w:val="18"/>
          <w:szCs w:val="18"/>
          <w:u w:val="single"/>
          <w:shd w:val="clear" w:color="auto" w:fill="FFFFFF"/>
        </w:rPr>
        <w:t>[30]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Daha sonra Şems</w:t>
      </w:r>
      <w:r w:rsidRPr="00215DFC">
        <w:rPr>
          <w:rFonts w:ascii="Verdana" w:eastAsia="Times New Roman" w:hAnsi="Verdana" w:cs="Arial"/>
          <w:color w:val="000000"/>
          <w:sz w:val="18"/>
          <w:szCs w:val="18"/>
          <w:shd w:val="clear" w:color="auto" w:fill="FFFFFF"/>
        </w:rPr>
        <w:noBreakHyphen/>
        <w:t>i Tebrîzî'nin habersizce Konya'dan ayrılması ve kaybolmasından Mevlânâ'nın diğer oğlu Alaaddîn Muhammed tarafından şehid edildiği rivâyet olunursa da bu olayın asıl ve esası olmadığının delili, Şems</w:t>
      </w:r>
      <w:r w:rsidRPr="00215DFC">
        <w:rPr>
          <w:rFonts w:ascii="Verdana" w:eastAsia="Times New Roman" w:hAnsi="Verdana" w:cs="Arial"/>
          <w:color w:val="000000"/>
          <w:sz w:val="18"/>
          <w:szCs w:val="18"/>
          <w:shd w:val="clear" w:color="auto" w:fill="FFFFFF"/>
        </w:rPr>
        <w:noBreakHyphen/>
        <w:t>i Tebrîzî'nin ayrılmasına tahammül edemeyip bir ay araştıran Mevlânâ'nın, bizzat Şâm'a ve bazı rivâyete göre Tebrîz'e kadar gitmeleridir.</w:t>
      </w:r>
      <w:r w:rsidRPr="00215DFC">
        <w:rPr>
          <w:rFonts w:ascii="Verdana" w:eastAsia="Times New Roman" w:hAnsi="Verdana" w:cs="Arial"/>
          <w:color w:val="0000FF"/>
          <w:sz w:val="18"/>
          <w:szCs w:val="18"/>
          <w:u w:val="single"/>
          <w:shd w:val="clear" w:color="auto" w:fill="FFFFFF"/>
        </w:rPr>
        <w:t>[31]</w:t>
      </w:r>
      <w:r w:rsidRPr="00215DFC">
        <w:rPr>
          <w:rFonts w:ascii="Verdana" w:eastAsia="Times New Roman" w:hAnsi="Verdana" w:cs="Arial"/>
          <w:color w:val="000000"/>
          <w:sz w:val="18"/>
          <w:szCs w:val="18"/>
          <w:shd w:val="clear" w:color="auto" w:fill="FFFFFF"/>
        </w:rPr>
        <w:t> Mevlânâ, Şems'in hayatta olmasından ümidini kesince, onu aramaktan vazgeçip Konya'ya dönerek irşat ve tebliğ görevine devam etti. Gerçi artık camilerde vaaz, medreselerde ders vermiyordu, ama dini anlatmaya, dervîşlerin terbiyesiyle ilgilenmeye devam ediyordu.</w:t>
      </w:r>
      <w:r w:rsidRPr="00215DFC">
        <w:rPr>
          <w:rFonts w:ascii="Verdana" w:eastAsia="Times New Roman" w:hAnsi="Verdana" w:cs="Arial"/>
          <w:color w:val="0000FF"/>
          <w:sz w:val="18"/>
          <w:szCs w:val="18"/>
          <w:u w:val="single"/>
          <w:shd w:val="clear" w:color="auto" w:fill="FFFFFF"/>
        </w:rPr>
        <w:t>[32]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Şems'le geçirdiği yaklâşık, yirmi iki aylık süre zarfında, gönlünü ilâhî hakikatlerle doldurmuş, ilâhî aşkta kemâle ermişti. Şems'in irşadıyla fenâfillah mertebesine ulaşan Mevlânâ'nın, artık en son mertebe olan bekâbillah makamına çıkmasının, elde ettiği incileri delip ve ipliğe dizmesinin zamanı geliyordu. Şems'den ümidini kestiği 647/1250 yılından, kendi ölüm tarihi olan 672/1273 yılına kadar, 23 yıl, ilâhî bilgilerin tebliğ ve telkiniyle uğraştı. Pirlerin ve şeyhlerin usûlü olan el tutmak ve zikir yaptırmak işlerini en seçkin arkadaşlarına yaptırıyor, Mevlâ'sıyla tek başına kalıyordu. İlk halîfesi ise, şeyhlik ve önderlik görevini verdiği dostu, Selâheddîn Zerkûbî idi.</w:t>
      </w:r>
      <w:r w:rsidRPr="00215DFC">
        <w:rPr>
          <w:rFonts w:ascii="Verdana" w:eastAsia="Times New Roman" w:hAnsi="Verdana" w:cs="Arial"/>
          <w:color w:val="0000FF"/>
          <w:sz w:val="18"/>
          <w:szCs w:val="18"/>
          <w:u w:val="single"/>
          <w:shd w:val="clear" w:color="auto" w:fill="FFFFFF"/>
        </w:rPr>
        <w:t>[33]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Burhâneddîn Tirmizî, Selâheddîn Zerkûbî çok seviyordu. Şöyle demişti: “Şeyhim Sultânu'l-Ulemâ'dan iki büyük nasîbe ulaştım. Biri fasîh söz söylemek, öteki güzel hâl. Söz söylemeyi Mevlânâ Celâleddîn'e verdim, çünkü onun halleri çoktur. Buna muhtaç değildir. Hâlimi de Şeyh Selâheddîn'e bağışladım. Çünkü onun güzel söz söylemek kabiliyeti yoktur.”</w:t>
      </w:r>
      <w:r w:rsidRPr="00215DFC">
        <w:rPr>
          <w:rFonts w:ascii="Verdana" w:eastAsia="Times New Roman" w:hAnsi="Verdana" w:cs="Arial"/>
          <w:color w:val="0000FF"/>
          <w:sz w:val="18"/>
          <w:szCs w:val="18"/>
          <w:u w:val="single"/>
          <w:shd w:val="clear" w:color="auto" w:fill="FFFFFF"/>
        </w:rPr>
        <w:t>[34]</w:t>
      </w:r>
      <w:r w:rsidRPr="00215DFC">
        <w:rPr>
          <w:rFonts w:ascii="Verdana" w:eastAsia="Times New Roman" w:hAnsi="Verdana" w:cs="Arial"/>
          <w:color w:val="000000"/>
          <w:sz w:val="18"/>
          <w:szCs w:val="18"/>
          <w:shd w:val="clear" w:color="auto" w:fill="FFFFFF"/>
        </w:rPr>
        <w:t> Şems'e kavuşmaktan ümidini kesen Mevlânâ, bütün ilgisiyle Selâheddîn'e yöneldi. Onu şeyhliğe, halîfeliğe, müritlerinin kumandanlığına tayin edip, dostlarını ve müritlerini ona itaat etmeye mecbur tuttu.</w:t>
      </w:r>
      <w:r w:rsidRPr="00215DFC">
        <w:rPr>
          <w:rFonts w:ascii="Verdana" w:eastAsia="Times New Roman" w:hAnsi="Verdana" w:cs="Arial"/>
          <w:color w:val="0000FF"/>
          <w:sz w:val="18"/>
          <w:szCs w:val="18"/>
          <w:u w:val="single"/>
          <w:shd w:val="clear" w:color="auto" w:fill="FFFFFF"/>
        </w:rPr>
        <w:t>[35]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ile aralıksız on yıl sohbette bulunan ve onun halîfeliğini yapan Selâheddîn, ansızın hastalandı. Uzun süren bu hastalıktan kurtulamayan Şeyh Selâheddîn Zerkûbî, hicri 657 yılının Muharrem, miladi 1258 yılının Aralık ayında vefat etti.</w:t>
      </w:r>
      <w:r w:rsidRPr="00215DFC">
        <w:rPr>
          <w:rFonts w:ascii="Verdana" w:eastAsia="Times New Roman" w:hAnsi="Verdana" w:cs="Arial"/>
          <w:color w:val="0000FF"/>
          <w:sz w:val="18"/>
          <w:szCs w:val="18"/>
          <w:u w:val="single"/>
          <w:shd w:val="clear" w:color="auto" w:fill="FFFFFF"/>
        </w:rPr>
        <w:t>[36]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Mevlânâ, her türlü himmeti gösterip Hüsâmeddîn Çelebî'yi, Şeyh Selâheddîn'in vefatından sonra ikinci halîfesi yaptı.</w:t>
      </w:r>
      <w:r w:rsidRPr="00215DFC">
        <w:rPr>
          <w:rFonts w:ascii="Verdana" w:eastAsia="Times New Roman" w:hAnsi="Verdana" w:cs="Arial"/>
          <w:color w:val="0000FF"/>
          <w:sz w:val="18"/>
          <w:szCs w:val="18"/>
          <w:u w:val="single"/>
          <w:shd w:val="clear" w:color="auto" w:fill="FFFFFF"/>
        </w:rPr>
        <w:t>[37]</w:t>
      </w:r>
      <w:r w:rsidRPr="00215DFC">
        <w:rPr>
          <w:rFonts w:ascii="Verdana" w:eastAsia="Times New Roman" w:hAnsi="Verdana" w:cs="Arial"/>
          <w:color w:val="000000"/>
          <w:sz w:val="18"/>
          <w:szCs w:val="18"/>
          <w:shd w:val="clear" w:color="auto" w:fill="FFFFFF"/>
        </w:rPr>
        <w:t> Mevlânâ'nın has mürîdlerinden en çok sevdiği Hüsameddîn Çelebî uygun bir vaktini bularak, </w:t>
      </w:r>
      <w:r w:rsidRPr="00215DFC">
        <w:rPr>
          <w:rFonts w:ascii="Verdana" w:eastAsia="Times New Roman" w:hAnsi="Verdana" w:cs="Arial"/>
          <w:i/>
          <w:iCs/>
          <w:color w:val="000000"/>
          <w:sz w:val="18"/>
          <w:szCs w:val="18"/>
          <w:shd w:val="clear" w:color="auto" w:fill="FFFFFF"/>
        </w:rPr>
        <w:t>İlâhînâme</w:t>
      </w:r>
      <w:r w:rsidRPr="00215DFC">
        <w:rPr>
          <w:rFonts w:ascii="Verdana" w:eastAsia="Times New Roman" w:hAnsi="Verdana" w:cs="Arial"/>
          <w:color w:val="000000"/>
          <w:sz w:val="18"/>
          <w:szCs w:val="18"/>
          <w:shd w:val="clear" w:color="auto" w:fill="FFFFFF"/>
        </w:rPr>
        <w:t> tarzında veya </w:t>
      </w:r>
      <w:r w:rsidRPr="00215DFC">
        <w:rPr>
          <w:rFonts w:ascii="Verdana" w:eastAsia="Times New Roman" w:hAnsi="Verdana" w:cs="Arial"/>
          <w:i/>
          <w:iCs/>
          <w:color w:val="000000"/>
          <w:sz w:val="18"/>
          <w:szCs w:val="18"/>
          <w:shd w:val="clear" w:color="auto" w:fill="FFFFFF"/>
        </w:rPr>
        <w:t>Mantıku't</w:t>
      </w:r>
      <w:r w:rsidRPr="00215DFC">
        <w:rPr>
          <w:rFonts w:ascii="Verdana" w:eastAsia="Times New Roman" w:hAnsi="Verdana" w:cs="Arial"/>
          <w:i/>
          <w:iCs/>
          <w:color w:val="000000"/>
          <w:sz w:val="18"/>
          <w:szCs w:val="18"/>
          <w:shd w:val="clear" w:color="auto" w:fill="FFFFFF"/>
        </w:rPr>
        <w:noBreakHyphen/>
        <w:t>Tayr</w:t>
      </w:r>
      <w:r w:rsidRPr="00215DFC">
        <w:rPr>
          <w:rFonts w:ascii="Verdana" w:eastAsia="Times New Roman" w:hAnsi="Verdana" w:cs="Arial"/>
          <w:color w:val="000000"/>
          <w:sz w:val="18"/>
          <w:szCs w:val="18"/>
          <w:shd w:val="clear" w:color="auto" w:fill="FFFFFF"/>
        </w:rPr>
        <w:t> vezninde manzum bir kitap telifini istirham ettiğinde Mevlânâ tebessüm ile “Ey Hüsameddîn Çelebî, istediğiniz kitabı sizin hatırınıza gelmeden evvel tasarlamış ve biraz da yazmıştım” diyerek cüz'iyyat ve külliyatın sırlarını keşfeden </w:t>
      </w:r>
      <w:r w:rsidRPr="00215DFC">
        <w:rPr>
          <w:rFonts w:ascii="Verdana" w:eastAsia="Times New Roman" w:hAnsi="Verdana" w:cs="Arial"/>
          <w:i/>
          <w:iCs/>
          <w:color w:val="000000"/>
          <w:sz w:val="18"/>
          <w:szCs w:val="18"/>
          <w:shd w:val="clear" w:color="auto" w:fill="FFFFFF"/>
        </w:rPr>
        <w:t>Mesnevî-i Şerîf</w:t>
      </w:r>
      <w:r w:rsidRPr="00215DFC">
        <w:rPr>
          <w:rFonts w:ascii="Verdana" w:eastAsia="Times New Roman" w:hAnsi="Verdana" w:cs="Arial"/>
          <w:color w:val="000000"/>
          <w:sz w:val="18"/>
          <w:szCs w:val="18"/>
          <w:shd w:val="clear" w:color="auto" w:fill="FFFFFF"/>
        </w:rPr>
        <w:t>'in ilk on sekiz beytinden birkaç beyti ona okuduktan sonra </w:t>
      </w:r>
      <w:r w:rsidRPr="00215DFC">
        <w:rPr>
          <w:rFonts w:ascii="Verdana" w:eastAsia="Times New Roman" w:hAnsi="Verdana" w:cs="Arial"/>
          <w:i/>
          <w:iCs/>
          <w:color w:val="000000"/>
          <w:sz w:val="18"/>
          <w:szCs w:val="18"/>
          <w:shd w:val="clear" w:color="auto" w:fill="FFFFFF"/>
        </w:rPr>
        <w:t>Mesnevî-i Şerîf</w:t>
      </w:r>
      <w:r w:rsidRPr="00215DFC">
        <w:rPr>
          <w:rFonts w:ascii="Verdana" w:eastAsia="Times New Roman" w:hAnsi="Verdana" w:cs="Arial"/>
          <w:color w:val="000000"/>
          <w:sz w:val="18"/>
          <w:szCs w:val="18"/>
          <w:shd w:val="clear" w:color="auto" w:fill="FFFFFF"/>
        </w:rPr>
        <w:t>'in telifine başlamışlardır. Bazı geceler akşamdan sabaha kadar Mevlânâ beyitleri okur Hüsameddîn Çelebî yazardı. </w:t>
      </w:r>
      <w:r w:rsidRPr="00215DFC">
        <w:rPr>
          <w:rFonts w:ascii="Verdana" w:eastAsia="Times New Roman" w:hAnsi="Verdana" w:cs="Arial"/>
          <w:i/>
          <w:iCs/>
          <w:color w:val="000000"/>
          <w:sz w:val="18"/>
          <w:szCs w:val="18"/>
          <w:shd w:val="clear" w:color="auto" w:fill="FFFFFF"/>
        </w:rPr>
        <w:t>Mesnevî-i Şerîf </w:t>
      </w:r>
      <w:r w:rsidRPr="00215DFC">
        <w:rPr>
          <w:rFonts w:ascii="Verdana" w:eastAsia="Times New Roman" w:hAnsi="Verdana" w:cs="Arial"/>
          <w:color w:val="000000"/>
          <w:sz w:val="18"/>
          <w:szCs w:val="18"/>
          <w:shd w:val="clear" w:color="auto" w:fill="FFFFFF"/>
        </w:rPr>
        <w:t>bu minval üzere yazıldı ve altı cilde ulaştı.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İran Edebiyatının en önemli eserlerinden ve İslâm Tasavvufunun şüphesiz en büyük ve en önemli kitaplarından birisidir.</w:t>
      </w:r>
      <w:r w:rsidRPr="00215DFC">
        <w:rPr>
          <w:rFonts w:ascii="Verdana" w:eastAsia="Times New Roman" w:hAnsi="Verdana" w:cs="Arial"/>
          <w:color w:val="0000FF"/>
          <w:sz w:val="18"/>
          <w:szCs w:val="18"/>
          <w:u w:val="single"/>
          <w:shd w:val="clear" w:color="auto" w:fill="FFFFFF"/>
        </w:rPr>
        <w:t>[38]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O, 683 yılı şaban ayının 22. çarşamba günü (6 Ekim 1284) vefat etti. Hüsâmeddîn Çelebî vefat ettikten sonra halîfeliğe Mevlânâ'nın oğlu Sultan Veled, ondan sonra da oğlu Ulu Ârif Çelebî gelmiş, halîfelik bu soydan gelenlerle devam etmiştir.</w:t>
      </w:r>
      <w:r w:rsidRPr="00215DFC">
        <w:rPr>
          <w:rFonts w:ascii="Verdana" w:eastAsia="Times New Roman" w:hAnsi="Verdana" w:cs="Arial"/>
          <w:color w:val="0000FF"/>
          <w:sz w:val="18"/>
          <w:szCs w:val="18"/>
          <w:u w:val="single"/>
          <w:shd w:val="clear" w:color="auto" w:fill="FFFFFF"/>
        </w:rPr>
        <w:t>[39]</w:t>
      </w:r>
      <w:r w:rsidRPr="00215DFC">
        <w:rPr>
          <w:rFonts w:ascii="Verdana" w:eastAsia="Times New Roman" w:hAnsi="Verdana" w:cs="Arial"/>
          <w:color w:val="000000"/>
          <w:sz w:val="18"/>
          <w:szCs w:val="18"/>
          <w:shd w:val="clear" w:color="auto" w:fill="FFFFFF"/>
        </w:rPr>
        <w:t> Kabri Mevlânâ'nın ayak ucu cihetinde, yeşil kubbenin altındadır.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Hz. Mevlânâ 5 Cemaziyelahir 672 / 17 Aralık 1273 pazar günü, güneş batarken bu fânî alemden bakî aleme göçtü.</w:t>
      </w:r>
      <w:r w:rsidRPr="00215DFC">
        <w:rPr>
          <w:rFonts w:ascii="Verdana" w:eastAsia="Times New Roman" w:hAnsi="Verdana" w:cs="Arial"/>
          <w:color w:val="0000FF"/>
          <w:sz w:val="18"/>
          <w:szCs w:val="18"/>
          <w:u w:val="single"/>
          <w:shd w:val="clear" w:color="auto" w:fill="FFFFFF"/>
        </w:rPr>
        <w:t>[40]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O şöyle seslenir: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Ölüm günü tabutum yürüyünce şu dünyanın derdiyle dertleniyorum sanma. Bana ağlama, yazık yazık deme. Şeytanın tuzağına düşersen işte hayıflanmanın sırası o zamandır. Cenazemi görünce ayrılık ayrılık deme. Buluşma görüşme zamanım o vakittir benim. Beni toprağa tapşırınca elveda elveda deme sakın; mezar cennetler topluluğunun perdesidir.</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color w:val="0000FF"/>
          <w:sz w:val="18"/>
          <w:szCs w:val="18"/>
          <w:u w:val="single"/>
          <w:shd w:val="clear" w:color="auto" w:fill="FFFFFF"/>
        </w:rPr>
        <w:t>[41]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Hz. Mevlânâ'nın Eserleri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Divân-ı Kebîr veya Divân-ı Şems-i Tebrîzî (Gazeller): </w:t>
      </w:r>
      <w:r w:rsidRPr="00215DFC">
        <w:rPr>
          <w:rFonts w:ascii="Verdana" w:eastAsia="Times New Roman" w:hAnsi="Verdana" w:cs="Arial"/>
          <w:color w:val="000000"/>
          <w:sz w:val="18"/>
          <w:szCs w:val="18"/>
          <w:shd w:val="clear" w:color="auto" w:fill="FFFFFF"/>
        </w:rPr>
        <w:t>Mevlânâ'nın tasavvufî gazelleri, </w:t>
      </w:r>
      <w:r w:rsidRPr="00215DFC">
        <w:rPr>
          <w:rFonts w:ascii="Verdana" w:eastAsia="Times New Roman" w:hAnsi="Verdana" w:cs="Arial"/>
          <w:i/>
          <w:iCs/>
          <w:color w:val="000000"/>
          <w:sz w:val="18"/>
          <w:szCs w:val="18"/>
          <w:shd w:val="clear" w:color="auto" w:fill="FFFFFF"/>
        </w:rPr>
        <w:t>Külliyyât</w:t>
      </w:r>
      <w:r w:rsidRPr="00215DFC">
        <w:rPr>
          <w:rFonts w:ascii="Verdana" w:eastAsia="Times New Roman" w:hAnsi="Verdana" w:cs="Arial"/>
          <w:color w:val="000000"/>
          <w:sz w:val="18"/>
          <w:szCs w:val="18"/>
          <w:shd w:val="clear" w:color="auto" w:fill="FFFFFF"/>
        </w:rPr>
        <w:t> veyahut </w:t>
      </w:r>
      <w:r w:rsidRPr="00215DFC">
        <w:rPr>
          <w:rFonts w:ascii="Verdana" w:eastAsia="Times New Roman" w:hAnsi="Verdana" w:cs="Arial"/>
          <w:i/>
          <w:iCs/>
          <w:color w:val="000000"/>
          <w:sz w:val="18"/>
          <w:szCs w:val="18"/>
          <w:shd w:val="clear" w:color="auto" w:fill="FFFFFF"/>
        </w:rPr>
        <w:t>Divân-ı Şems-i Tebrîzî</w:t>
      </w:r>
      <w:r w:rsidRPr="00215DFC">
        <w:rPr>
          <w:rFonts w:ascii="Verdana" w:eastAsia="Times New Roman" w:hAnsi="Verdana" w:cs="Arial"/>
          <w:color w:val="000000"/>
          <w:sz w:val="18"/>
          <w:szCs w:val="18"/>
          <w:shd w:val="clear" w:color="auto" w:fill="FFFFFF"/>
        </w:rPr>
        <w:t xml:space="preserve"> adıyla tanınmıştır. Çünkü Mevlânâ, gazellerinin çoğunun sonunda kendi adını veyahut mahlasını söyleyeceği yerde, Şems-i Tebrîzî'nin adını mahlas yapmıştır. Bazı gazellerini de Selâheddîn-i Zerkûbî ve Hüsâmeddîn Çelebî adına yazmış olup, bunların toplamı yüz gazeli geçmemektedir. Ayrıca hamuş, hamuşkûn ile, buna benzer sözler, külliyâtın matlaında pek seyrek olarak da olsa anılmıştır. Mevlânâ'nın, Şems'le olan ilgisinden haberi olmayan kimseler, Şems'in Farsça yazılmış gazelleri olduğunu, bu </w:t>
      </w:r>
      <w:r w:rsidRPr="00215DFC">
        <w:rPr>
          <w:rFonts w:ascii="Verdana" w:eastAsia="Times New Roman" w:hAnsi="Verdana" w:cs="Arial"/>
          <w:color w:val="000000"/>
          <w:sz w:val="18"/>
          <w:szCs w:val="18"/>
          <w:shd w:val="clear" w:color="auto" w:fill="FFFFFF"/>
        </w:rPr>
        <w:lastRenderedPageBreak/>
        <w:t>çok değerli beyitleri onun yazdığını sanabilirler. Halbuki Şems'i hiç kimse şair olarak tanımamaktadır.</w:t>
      </w:r>
      <w:r w:rsidRPr="00215DFC">
        <w:rPr>
          <w:rFonts w:ascii="Verdana" w:eastAsia="Times New Roman" w:hAnsi="Verdana" w:cs="Arial"/>
          <w:color w:val="0000FF"/>
          <w:sz w:val="18"/>
          <w:szCs w:val="18"/>
          <w:u w:val="single"/>
          <w:shd w:val="clear" w:color="auto" w:fill="FFFFFF"/>
        </w:rPr>
        <w:t>[42]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Eskiler, divânın beyit sayısını otuz bine vardırmışlardır. Yazma nüshalar, beş binden kırk bine, basma nüshalar ise elli bin beyte ulaşır.</w:t>
      </w:r>
      <w:r w:rsidRPr="00215DFC">
        <w:rPr>
          <w:rFonts w:ascii="Verdana" w:eastAsia="Times New Roman" w:hAnsi="Verdana" w:cs="Arial"/>
          <w:color w:val="0000FF"/>
          <w:sz w:val="18"/>
          <w:szCs w:val="18"/>
          <w:u w:val="single"/>
          <w:shd w:val="clear" w:color="auto" w:fill="FFFFFF"/>
        </w:rPr>
        <w:t>[43]</w:t>
      </w:r>
      <w:r w:rsidRPr="00215DFC">
        <w:rPr>
          <w:rFonts w:ascii="Verdana" w:eastAsia="Times New Roman" w:hAnsi="Verdana" w:cs="Arial"/>
          <w:color w:val="000000"/>
          <w:sz w:val="18"/>
          <w:szCs w:val="18"/>
          <w:shd w:val="clear" w:color="auto" w:fill="FFFFFF"/>
        </w:rPr>
        <w:t> Gölpınarlı şöyle demektedir: “Konya Müzesi”nde 72 numarada kayıtlı olan ve 1271 yılında “Ser-tarîk” Hasan Fehmi Dede tarafından eski nüshalar esas alınarak yazılan nüshada ise, her bahr'in başında, o bahirde kaç gazel olduğu ve bu gazellerin kaç beyit olduğu kayıtlıdır. Bu kayıtlara göre, Divân-ı Kebîr'de 2073 gazel vardır ve bu gazeller 21366 beyittir.”</w:t>
      </w:r>
      <w:r w:rsidRPr="00215DFC">
        <w:rPr>
          <w:rFonts w:ascii="Verdana" w:eastAsia="Times New Roman" w:hAnsi="Verdana" w:cs="Arial"/>
          <w:color w:val="0000FF"/>
          <w:sz w:val="18"/>
          <w:szCs w:val="18"/>
          <w:u w:val="single"/>
          <w:shd w:val="clear" w:color="auto" w:fill="FFFFFF"/>
        </w:rPr>
        <w:t>[44]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Rubâ'iyyât (Rubâîler): </w:t>
      </w:r>
      <w:r w:rsidRPr="00215DFC">
        <w:rPr>
          <w:rFonts w:ascii="Verdana" w:eastAsia="Times New Roman" w:hAnsi="Verdana" w:cs="Arial"/>
          <w:color w:val="000000"/>
          <w:sz w:val="18"/>
          <w:szCs w:val="18"/>
          <w:shd w:val="clear" w:color="auto" w:fill="FFFFFF"/>
        </w:rPr>
        <w:t>Mevlânâ'nın manzûm eserlerinden biri de 2000 civarında olan Rubâîler'dir. Mevlânâ, çoğu Farsça olmakla birlikte, bazıları Arapça olan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özeti mahiyetindeki bu rubâîlerinde yüksek manalar ve derin konular işlemektedir. Fikirlerin akışıyla cümlelerin ahenginin Mevlânâ ile tam bir ilgisi vardır. Bununla beraber umumiyetle rubâîler, gazellerle,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derecesine erişemez.</w:t>
      </w:r>
      <w:r w:rsidRPr="00215DFC">
        <w:rPr>
          <w:rFonts w:ascii="Verdana" w:eastAsia="Times New Roman" w:hAnsi="Verdana" w:cs="Arial"/>
          <w:color w:val="0000FF"/>
          <w:sz w:val="18"/>
          <w:szCs w:val="18"/>
          <w:u w:val="single"/>
          <w:shd w:val="clear" w:color="auto" w:fill="FFFFFF"/>
        </w:rPr>
        <w:t>[45]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Mecâlis-i Seb'a (Yedi Meclis):</w:t>
      </w:r>
      <w:r w:rsidRPr="00215DFC">
        <w:rPr>
          <w:rFonts w:ascii="Verdana" w:eastAsia="Times New Roman" w:hAnsi="Verdana" w:cs="Arial"/>
          <w:color w:val="000000"/>
          <w:sz w:val="18"/>
          <w:szCs w:val="18"/>
          <w:shd w:val="clear" w:color="auto" w:fill="FFFFFF"/>
        </w:rPr>
        <w:t> Eser, Mevlânâ'nın vaaz ve öğüt yolu ile, minber ve kürsüde irad ettiği hutbe ve vaazlarla, meclis denilen toplantılarındaki sohbetlerinden meydana gelmiş bir mecmuadan ibârettir.</w:t>
      </w:r>
      <w:r w:rsidRPr="00215DFC">
        <w:rPr>
          <w:rFonts w:ascii="Verdana" w:eastAsia="Times New Roman" w:hAnsi="Verdana" w:cs="Arial"/>
          <w:color w:val="0000FF"/>
          <w:sz w:val="18"/>
          <w:szCs w:val="18"/>
          <w:u w:val="single"/>
          <w:shd w:val="clear" w:color="auto" w:fill="FFFFFF"/>
        </w:rPr>
        <w:t>[46]</w:t>
      </w:r>
      <w:r w:rsidRPr="00215DFC">
        <w:rPr>
          <w:rFonts w:ascii="Verdana" w:eastAsia="Times New Roman" w:hAnsi="Verdana" w:cs="Arial"/>
          <w:color w:val="000000"/>
          <w:sz w:val="18"/>
          <w:szCs w:val="18"/>
          <w:shd w:val="clear" w:color="auto" w:fill="FFFFFF"/>
        </w:rPr>
        <w:t> Mevlânâ'nın bu eseri, büyük ihtimalle, oğlu Sultan Veled veya Hüsâmeddîn Çelebî tarafından vaaz esnasında not edilmiş, fakat zapt edildiği gibi bırakılmamış, esasa dokunulmamak şartıyla bunlar tekrar gözden geçirilmiş, ekler yapılmış, belki kendisine de gösterilmiş, kendisinin de tashihinden geçerek, bu şekilde meydana gelmiştir.</w:t>
      </w:r>
      <w:r w:rsidRPr="00215DFC">
        <w:rPr>
          <w:rFonts w:ascii="Verdana" w:eastAsia="Times New Roman" w:hAnsi="Verdana" w:cs="Arial"/>
          <w:color w:val="0000FF"/>
          <w:sz w:val="18"/>
          <w:szCs w:val="18"/>
          <w:u w:val="single"/>
          <w:shd w:val="clear" w:color="auto" w:fill="FFFFFF"/>
        </w:rPr>
        <w:t>[47]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yedi meclisinde şerh ettiği hadis-i şerîflerin konuları bakımından tasnifi şöyledir: Doğru yoldan ayrılmış toplumların hangi yolla kurtulacağı. Suçtan kurtuluş. Akıl yolu ile gafletten uyanış. İnançtaki kudret. Tövbe edip doğru yolu bulanlar Allah'ın sevgili kulları olurlar. Bilginin değeri. Gaflete dalış. Aklın önemi.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Mektûbât (Mektuplar):</w:t>
      </w:r>
      <w:r w:rsidRPr="00215DFC">
        <w:rPr>
          <w:rFonts w:ascii="Verdana" w:eastAsia="Times New Roman" w:hAnsi="Verdana" w:cs="Arial"/>
          <w:color w:val="000000"/>
          <w:sz w:val="18"/>
          <w:szCs w:val="18"/>
          <w:shd w:val="clear" w:color="auto" w:fill="FFFFFF"/>
        </w:rPr>
        <w:t> Bu eser, Mevlânâ'nın, muhtelif vesilelerle ve çoğunlukla birisini tavsiye etmek veya birinin derdine derman olmak için yazılmış, daha doğrusu kendi tarafından söylenip yazdırılmış olan mektuplarının toplanmasından meydana gelmiştir.</w:t>
      </w:r>
      <w:r w:rsidRPr="00215DFC">
        <w:rPr>
          <w:rFonts w:ascii="Verdana" w:eastAsia="Times New Roman" w:hAnsi="Verdana" w:cs="Arial"/>
          <w:color w:val="0000FF"/>
          <w:sz w:val="18"/>
          <w:szCs w:val="18"/>
          <w:u w:val="single"/>
          <w:shd w:val="clear" w:color="auto" w:fill="FFFFFF"/>
        </w:rPr>
        <w:t>[48]</w:t>
      </w:r>
      <w:r w:rsidRPr="00215DFC">
        <w:rPr>
          <w:rFonts w:ascii="Verdana" w:eastAsia="Times New Roman" w:hAnsi="Verdana" w:cs="Arial"/>
          <w:color w:val="000000"/>
          <w:sz w:val="18"/>
          <w:szCs w:val="18"/>
          <w:shd w:val="clear" w:color="auto" w:fill="FFFFFF"/>
        </w:rPr>
        <w:t> Bu mektupların üçü, Eflâkî'nin </w:t>
      </w:r>
      <w:r w:rsidRPr="00215DFC">
        <w:rPr>
          <w:rFonts w:ascii="Verdana" w:eastAsia="Times New Roman" w:hAnsi="Verdana" w:cs="Arial"/>
          <w:i/>
          <w:iCs/>
          <w:color w:val="000000"/>
          <w:sz w:val="18"/>
          <w:szCs w:val="18"/>
          <w:shd w:val="clear" w:color="auto" w:fill="FFFFFF"/>
        </w:rPr>
        <w:t>Menâkıb</w:t>
      </w:r>
      <w:r w:rsidRPr="00215DFC">
        <w:rPr>
          <w:rFonts w:ascii="Verdana" w:eastAsia="Times New Roman" w:hAnsi="Verdana" w:cs="Arial"/>
          <w:color w:val="000000"/>
          <w:sz w:val="18"/>
          <w:szCs w:val="18"/>
          <w:shd w:val="clear" w:color="auto" w:fill="FFFFFF"/>
        </w:rPr>
        <w:t xml:space="preserve">'ında yer almaktadır. Bunlardan biri, Mevlânâ tarafından Selâheddîn Zerkûbî'nin hastalığı zamanında, onun halini hatırını sormak üzere yazılmıştır. Diğer ikisini de, Mevlânâ, oğlu Sultan Veled'le onun zevcesi olan Selâheddîn'in kızı Fatma Hatun arasında meydana gelen bir kırgınlık zamanında yazmıştır. Mevlânâ, kendi el yazısı ile, özür dileyen </w:t>
      </w:r>
      <w:r w:rsidRPr="00215DFC">
        <w:rPr>
          <w:rFonts w:ascii="Verdana" w:eastAsia="Times New Roman" w:hAnsi="Verdana" w:cs="Arial"/>
          <w:color w:val="000000"/>
          <w:sz w:val="18"/>
          <w:szCs w:val="18"/>
          <w:shd w:val="clear" w:color="auto" w:fill="FFFFFF"/>
        </w:rPr>
        <w:lastRenderedPageBreak/>
        <w:t>mektubunu, gelini Fatma Hatun'a; öğüdünü ihtiva eden diğer mektubunu da Sultan Veled'e göndermiştir.</w:t>
      </w:r>
      <w:r w:rsidRPr="00215DFC">
        <w:rPr>
          <w:rFonts w:ascii="Verdana" w:eastAsia="Times New Roman" w:hAnsi="Verdana" w:cs="Arial"/>
          <w:color w:val="0000FF"/>
          <w:sz w:val="18"/>
          <w:szCs w:val="18"/>
          <w:u w:val="single"/>
          <w:shd w:val="clear" w:color="auto" w:fill="FFFFFF"/>
        </w:rPr>
        <w:t>[49]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Fîhi Mâ Fîh: </w:t>
      </w:r>
      <w:r w:rsidRPr="00215DFC">
        <w:rPr>
          <w:rFonts w:ascii="Verdana" w:eastAsia="Times New Roman" w:hAnsi="Verdana" w:cs="Arial"/>
          <w:color w:val="000000"/>
          <w:sz w:val="18"/>
          <w:szCs w:val="18"/>
          <w:shd w:val="clear" w:color="auto" w:fill="FFFFFF"/>
        </w:rPr>
        <w:t>Bu eser Mevlânâ'nın çeşitli meclislerde yaptığı sohbetlerin, oğlu Sultan Veled veya müritlerinden bazıları tarafından toplanması ile meydana gelmiştir. Kitabın bölümlerinin çoğu, halin gereğince ortaya atılmış olan konulara dair sorularla, bunlara verilen cevaplardır. Bu bakımdan bölümlerin kendinden önceki bölümlerle ilgisi yoktur. Bir kısmı da Selçuklu veziri Muineddîn Süleyman Pervane'ye hitaben kaleme alınmıştır. 73 bölümden oluşmaktadır. Meclislerin konusu, genellikle ahlâkî meseleler, tarikat, irfan, tasavvuf nükteleri, Kur'ân âyetleri, Hz. Peygamber'in hadîsleri, şeyhlerin sözlerinin şerhleri beyanındadır ki, Mevlânâ'nın kendine mahsus üslûbu ile ata sözü ve hikayeler anlatılarak izah edilmiştir.</w:t>
      </w:r>
      <w:r w:rsidRPr="00215DFC">
        <w:rPr>
          <w:rFonts w:ascii="Verdana" w:eastAsia="Times New Roman" w:hAnsi="Verdana" w:cs="Arial"/>
          <w:color w:val="0000FF"/>
          <w:sz w:val="18"/>
          <w:szCs w:val="18"/>
          <w:u w:val="single"/>
          <w:shd w:val="clear" w:color="auto" w:fill="FFFFFF"/>
        </w:rPr>
        <w:t>[50]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i/>
          <w:iCs/>
          <w:color w:val="000000"/>
          <w:sz w:val="18"/>
          <w:szCs w:val="18"/>
          <w:shd w:val="clear" w:color="auto" w:fill="FFFFFF"/>
        </w:rPr>
        <w:t>Mesnevî</w:t>
      </w:r>
      <w:r w:rsidRPr="00215DFC">
        <w:rPr>
          <w:rFonts w:ascii="Verdana" w:eastAsia="Times New Roman" w:hAnsi="Verdana" w:cs="Arial"/>
          <w:b/>
          <w:b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Mesnevî kelimesi, Arapça “senâ-yesnî-senyen” fiilinden gelmekte olup, “bir şeyi bir şeye katmak ve bükmek” anlamına gelir. “Mesnâ” kelimesi de aynı kökten olup, “ikişer ikişer” mânasına gelir. Mesnevî kelimesi ise, mesnâ kelimesinin ism-i mensûbu olup, ikişerli ikişerli demektir. Bu sebeple kafiyeleri ikili olan şiire “mesnevî” denilmiştir.</w:t>
      </w:r>
      <w:r w:rsidRPr="00215DFC">
        <w:rPr>
          <w:rFonts w:ascii="Arial" w:eastAsia="Times New Roman" w:hAnsi="Arial" w:cs="Arial"/>
          <w:color w:val="000000"/>
          <w:sz w:val="18"/>
          <w:szCs w:val="18"/>
          <w:u w:val="single"/>
          <w:shd w:val="clear" w:color="auto" w:fill="FFFFFF"/>
        </w:rPr>
        <w:t>[51]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Mesnevî, her beyti ayrı kafiyeli manzumeye verilen addır.</w:t>
      </w:r>
      <w:r w:rsidRPr="00215DFC">
        <w:rPr>
          <w:rFonts w:ascii="Arial" w:eastAsia="Times New Roman" w:hAnsi="Arial" w:cs="Arial"/>
          <w:color w:val="000000"/>
          <w:sz w:val="18"/>
          <w:szCs w:val="18"/>
          <w:u w:val="single"/>
          <w:shd w:val="clear" w:color="auto" w:fill="FFFFFF"/>
        </w:rPr>
        <w:t>[52]</w:t>
      </w:r>
      <w:r w:rsidRPr="00215DFC">
        <w:rPr>
          <w:rFonts w:ascii="Verdana" w:eastAsia="Times New Roman" w:hAnsi="Verdana" w:cs="Arial"/>
          <w:color w:val="000000"/>
          <w:sz w:val="18"/>
          <w:szCs w:val="18"/>
          <w:shd w:val="clear" w:color="auto" w:fill="FFFFFF"/>
        </w:rPr>
        <w:t> Mesnevîlere, tasavvufî mesnevîler, Mevlânâ'nın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'sinin çeviri ve şerhleri, tasavvufu anlatıp öğretme amacını güden mesnevîler, İran edebiyatındaki mesnevîlerin çevirileri, evliyâ menkıbeleri, temsili yoldan tasavvufu anlatan eserler, Yûnus Emre, Kaygusuz Abdal ve Rûşenî gibi şâirlerin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leri örnek verilebilir.</w:t>
      </w:r>
      <w:r w:rsidRPr="00215DFC">
        <w:rPr>
          <w:rFonts w:ascii="Arial" w:eastAsia="Times New Roman" w:hAnsi="Arial" w:cs="Arial"/>
          <w:color w:val="000000"/>
          <w:sz w:val="18"/>
          <w:szCs w:val="18"/>
          <w:u w:val="single"/>
          <w:shd w:val="clear" w:color="auto" w:fill="FFFFFF"/>
        </w:rPr>
        <w:t>[53]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Çoğulu Mesnevîyyât olan mesnevî klasik İran-Türk şiirinde şu üç ayrı mefhumu ifade eder.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 Her beytin mısraları kendi aralarında kafiyeli şiir formu. (aa bb cc...) İran ve Türk şâirleri, mesnevî formunu arûz'un küçük vezinlerinde kullanmışlardır.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2. Klasik İran-Türk şiirinde manzûm hikâye ve roman türü, Leylâ ve Mecnûn gibi.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3. Husûsî ve mutlak mânada Mevlânâ Celâleddîn-i Rûmî'nin şaheserine verilen isimdir.</w:t>
      </w:r>
      <w:r w:rsidRPr="00215DFC">
        <w:rPr>
          <w:rFonts w:ascii="Arial" w:eastAsia="Times New Roman" w:hAnsi="Arial" w:cs="Arial"/>
          <w:color w:val="000000"/>
          <w:sz w:val="18"/>
          <w:szCs w:val="18"/>
          <w:u w:val="single"/>
          <w:shd w:val="clear" w:color="auto" w:fill="FFFFFF"/>
        </w:rPr>
        <w:t>[54]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Hatta XIII. asırda âlim ve ârifler için kullanılan Mevlânâ kelimesi, daha sonraki asırlarda, Mevlânâ Celâleddîn-i Rûmî'ye has bir isim haline gelmiştir. Dîvân edebiyatı nazım şekillerinden biri olan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kelimesinde de aynı durum söz konusudur.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denilince Mevlânâ'nın yaklaşık yirmi altı bin beyitten oluşan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 akla gelmektedir.</w:t>
      </w:r>
      <w:r w:rsidRPr="00215DFC">
        <w:rPr>
          <w:rFonts w:ascii="Arial" w:eastAsia="Times New Roman" w:hAnsi="Arial" w:cs="Arial"/>
          <w:color w:val="000000"/>
          <w:sz w:val="18"/>
          <w:szCs w:val="18"/>
          <w:u w:val="single"/>
          <w:shd w:val="clear" w:color="auto" w:fill="FFFFFF"/>
        </w:rPr>
        <w:t>[55]</w:t>
      </w:r>
      <w:r w:rsidRPr="00215DFC">
        <w:rPr>
          <w:rFonts w:ascii="Verdana" w:eastAsia="Times New Roman" w:hAnsi="Verdana" w:cs="Arial"/>
          <w:color w:val="000000"/>
          <w:sz w:val="18"/>
          <w:szCs w:val="18"/>
          <w:shd w:val="clear" w:color="auto" w:fill="FFFFFF"/>
        </w:rPr>
        <w:t> Arberry'nin deyimiyle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sufî nazariyatının bütün alanlarında gezinir; söylemin arasına serpiştirilen kıssalar mükemmel bir anlatıma sahip olup, hikmet ve nüktelerle doludur.</w:t>
      </w:r>
      <w:r w:rsidRPr="00215DFC">
        <w:rPr>
          <w:rFonts w:ascii="Verdana" w:eastAsia="Times New Roman" w:hAnsi="Verdana" w:cs="Arial"/>
          <w:color w:val="0000FF"/>
          <w:sz w:val="18"/>
          <w:szCs w:val="18"/>
          <w:u w:val="single"/>
          <w:shd w:val="clear" w:color="auto" w:fill="FFFFFF"/>
        </w:rPr>
        <w:t>[56]</w:t>
      </w:r>
      <w:r w:rsidRPr="00215DFC">
        <w:rPr>
          <w:rFonts w:ascii="Verdana" w:eastAsia="Times New Roman" w:hAnsi="Verdana" w:cs="Arial"/>
          <w:color w:val="000000"/>
          <w:sz w:val="18"/>
          <w:szCs w:val="18"/>
          <w:shd w:val="clear" w:color="auto" w:fill="FFFFFF"/>
        </w:rPr>
        <w:t xml:space="preserve"> Seyyid Hüseyin Nasr şöyle demektedir: Rûmî'nin eserleri ve onlarda sergiledikleri fikirleri “İslâmî sanat </w:t>
      </w:r>
      <w:r w:rsidRPr="00215DFC">
        <w:rPr>
          <w:rFonts w:ascii="Verdana" w:eastAsia="Times New Roman" w:hAnsi="Verdana" w:cs="Arial"/>
          <w:color w:val="000000"/>
          <w:sz w:val="18"/>
          <w:szCs w:val="18"/>
          <w:shd w:val="clear" w:color="auto" w:fill="FFFFFF"/>
        </w:rPr>
        <w:lastRenderedPageBreak/>
        <w:t>felsefesi”nin kapsamlı bir açıklamasını ve edebiyat ile maneviyat arasındaki ilişki ve uyumun bir örneğini sağlamakla kalmaz, aynı zamanda şairin ve velinin hayatının da bu uyumun anlaşılmasındaki rolünü gözler önüne serer.</w:t>
      </w:r>
      <w:r w:rsidRPr="00215DFC">
        <w:rPr>
          <w:rFonts w:ascii="Verdana" w:eastAsia="Times New Roman" w:hAnsi="Verdana" w:cs="Arial"/>
          <w:color w:val="0000FF"/>
          <w:sz w:val="18"/>
          <w:szCs w:val="18"/>
          <w:u w:val="single"/>
          <w:shd w:val="clear" w:color="auto" w:fill="FFFFFF"/>
        </w:rPr>
        <w:t>[57]</w:t>
      </w:r>
    </w:p>
    <w:p w:rsidR="00215DFC" w:rsidRPr="00215DFC" w:rsidRDefault="00215DFC" w:rsidP="00FA6D6E">
      <w:pPr>
        <w:spacing w:before="105" w:after="105" w:line="480" w:lineRule="auto"/>
        <w:ind w:left="150" w:right="150" w:firstLine="525"/>
        <w:outlineLvl w:val="2"/>
        <w:rPr>
          <w:rFonts w:ascii="Verdana" w:eastAsia="Times New Roman" w:hAnsi="Verdana" w:cs="Times New Roman"/>
          <w:b/>
          <w:bCs/>
          <w:color w:val="000000"/>
          <w:sz w:val="27"/>
          <w:szCs w:val="27"/>
          <w:shd w:val="clear" w:color="auto" w:fill="FFFFFF"/>
        </w:rPr>
      </w:pPr>
      <w:r w:rsidRPr="00215DFC">
        <w:rPr>
          <w:rFonts w:ascii="Verdana" w:eastAsia="Times New Roman" w:hAnsi="Verdana" w:cs="Times New Roman"/>
          <w:b/>
          <w:bCs/>
          <w:color w:val="000000"/>
          <w:sz w:val="27"/>
          <w:szCs w:val="27"/>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Yazılış Sebebi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Celaleddin,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Şems</w:t>
      </w:r>
      <w:r w:rsidRPr="00215DFC">
        <w:rPr>
          <w:rFonts w:ascii="Verdana" w:eastAsia="Times New Roman" w:hAnsi="Verdana" w:cs="Arial"/>
          <w:color w:val="000000"/>
          <w:sz w:val="18"/>
          <w:szCs w:val="18"/>
          <w:shd w:val="clear" w:color="auto" w:fill="FFFFFF"/>
        </w:rPr>
        <w:noBreakHyphen/>
        <w:t>i Tebrîzî'nin vefatından sonraki olgunluk devresinde yazmıştır. Önce bizzat yazmaya başladığı bu eserini son halîfesi Hüsameddin'in teşvik ve ısrarı üzerine yıllarca bu talebesi ile birlikte çalışarak tamamlamıştır. Eserin ilk 18 beytini bizzat yazan Mevlânâ, geri kalan büyük kısmı Hüsameddîn Çelebî'ye, söylemek suretiyle yazdırmıştır.</w:t>
      </w:r>
      <w:r w:rsidRPr="00215DFC">
        <w:rPr>
          <w:rFonts w:ascii="Arial" w:eastAsia="Times New Roman" w:hAnsi="Arial" w:cs="Arial"/>
          <w:color w:val="000000"/>
          <w:sz w:val="18"/>
          <w:szCs w:val="18"/>
          <w:u w:val="single"/>
          <w:shd w:val="clear" w:color="auto" w:fill="FFFFFF"/>
        </w:rPr>
        <w:t>[58]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Mevlânâ söylüyor, Hüsameddîn Çelebî yazıyordu. Birbirini kovalayan beyitler Mevlânâ'nın dudakları arasından bir şiir ve hikmet çağlayanı halinde dökülüyor; Hüsameddîn Çelebî bazı geceler sabaha kadar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yazıyor ve Mevlânâ uykusuz kalan mürîdinden özür diliyordu.</w:t>
      </w:r>
      <w:r w:rsidRPr="00215DFC">
        <w:rPr>
          <w:rFonts w:ascii="Arial" w:eastAsia="Times New Roman" w:hAnsi="Arial" w:cs="Arial"/>
          <w:color w:val="000000"/>
          <w:sz w:val="18"/>
          <w:szCs w:val="18"/>
          <w:u w:val="single"/>
          <w:shd w:val="clear" w:color="auto" w:fill="FFFFFF"/>
        </w:rPr>
        <w:t>[59]</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yazımına takriben 657/1258 tarihinde başladı ve birinci cilt 660/1261 tarihinde tamamlandı. Birinci cildin yazılmasından sonra yazma işine iki yıl kadar ara verildi ve 662/1263 tarihinde tekrar başlanarak 6. cildin tamamlandığı 672/1273 yılına kadar devam etti.</w:t>
      </w:r>
      <w:r w:rsidRPr="00215DFC">
        <w:rPr>
          <w:rFonts w:ascii="Verdana" w:eastAsia="Times New Roman" w:hAnsi="Verdana" w:cs="Arial"/>
          <w:color w:val="0000FF"/>
          <w:sz w:val="18"/>
          <w:szCs w:val="18"/>
          <w:u w:val="single"/>
          <w:shd w:val="clear" w:color="auto" w:fill="FFFFFF"/>
        </w:rPr>
        <w:t>[60]</w:t>
      </w:r>
    </w:p>
    <w:p w:rsidR="00215DFC" w:rsidRPr="00215DFC" w:rsidRDefault="00215DFC" w:rsidP="00FA6D6E">
      <w:pPr>
        <w:spacing w:before="105" w:after="105" w:line="480" w:lineRule="auto"/>
        <w:ind w:left="150" w:right="150" w:firstLine="525"/>
        <w:outlineLvl w:val="5"/>
        <w:rPr>
          <w:rFonts w:ascii="Verdana" w:eastAsia="Times New Roman" w:hAnsi="Verdana" w:cs="Times New Roman"/>
          <w:b/>
          <w:bCs/>
          <w:color w:val="000000"/>
          <w:sz w:val="15"/>
          <w:szCs w:val="15"/>
          <w:shd w:val="clear" w:color="auto" w:fill="FFFFFF"/>
        </w:rPr>
      </w:pPr>
      <w:r w:rsidRPr="00215DFC">
        <w:rPr>
          <w:rFonts w:ascii="Verdana" w:eastAsia="Times New Roman" w:hAnsi="Verdana" w:cs="Times New Roman"/>
          <w:b/>
          <w:bCs/>
          <w:color w:val="000000"/>
          <w:sz w:val="15"/>
          <w:szCs w:val="15"/>
          <w:shd w:val="clear" w:color="auto" w:fill="FFFFFF"/>
        </w:rPr>
        <w:t> </w:t>
      </w:r>
    </w:p>
    <w:p w:rsidR="00215DFC" w:rsidRPr="00215DFC" w:rsidRDefault="00215DFC" w:rsidP="00FA6D6E">
      <w:pPr>
        <w:spacing w:before="105" w:after="105" w:line="480" w:lineRule="auto"/>
        <w:ind w:left="150" w:right="150" w:firstLine="525"/>
        <w:outlineLvl w:val="7"/>
        <w:rPr>
          <w:rFonts w:ascii="Verdana" w:eastAsia="Times New Roman" w:hAnsi="Verdana" w:cs="Times New Roman"/>
          <w:color w:val="000000"/>
          <w:sz w:val="18"/>
          <w:szCs w:val="18"/>
          <w:shd w:val="clear" w:color="auto" w:fill="FFFFFF"/>
        </w:rPr>
      </w:pPr>
      <w:r w:rsidRPr="00215DFC">
        <w:rPr>
          <w:rFonts w:ascii="Verdana" w:eastAsia="Times New Roman" w:hAnsi="Verdana" w:cs="Arial"/>
          <w:b/>
          <w:bCs/>
          <w:color w:val="000000"/>
          <w:sz w:val="18"/>
          <w:szCs w:val="18"/>
          <w:shd w:val="clear" w:color="auto" w:fill="FFFFFF"/>
        </w:rPr>
        <w:t>Yedinci Cilt Meselesi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Yedinci cilt meselesine gelince,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mütercimler ve şârihler tarafından hep altı cilt olarak tercüme ve şerh edilmiştir.</w:t>
      </w:r>
      <w:r w:rsidRPr="00215DFC">
        <w:rPr>
          <w:rFonts w:ascii="Arial" w:eastAsia="Times New Roman" w:hAnsi="Arial" w:cs="Arial"/>
          <w:color w:val="000000"/>
          <w:sz w:val="18"/>
          <w:szCs w:val="18"/>
          <w:u w:val="single"/>
          <w:shd w:val="clear" w:color="auto" w:fill="FFFFFF"/>
        </w:rPr>
        <w:t>[61]</w:t>
      </w:r>
      <w:r w:rsidRPr="00215DFC">
        <w:rPr>
          <w:rFonts w:ascii="Verdana" w:eastAsia="Times New Roman" w:hAnsi="Verdana" w:cs="Arial"/>
          <w:color w:val="000000"/>
          <w:sz w:val="18"/>
          <w:szCs w:val="18"/>
          <w:shd w:val="clear" w:color="auto" w:fill="FFFFFF"/>
        </w:rPr>
        <w:t> Ancak İsmail</w:t>
      </w:r>
      <w:r w:rsidRPr="00215DFC">
        <w:rPr>
          <w:rFonts w:ascii="Verdana" w:eastAsia="Times New Roman" w:hAnsi="Verdana" w:cs="Arial"/>
          <w:color w:val="000000"/>
          <w:sz w:val="18"/>
          <w:szCs w:val="18"/>
          <w:shd w:val="clear" w:color="auto" w:fill="FFFFFF"/>
        </w:rPr>
        <w:noBreakHyphen/>
        <w:t>i Ankaravî (1041/1631), 810/1407 yılında yazılmış yedi ciltlik bir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'ye 1035/1625 tarihinde rastlamış, bu nüshanın yedinci cildini de şerhine ilave ederek, kendisine pek çok itirazın yöneltilmesine sebep olmuş, böylece günümüze kadar süren 7. cilt tartışmalarını başlatmıştır.</w:t>
      </w:r>
      <w:r w:rsidRPr="00215DFC">
        <w:rPr>
          <w:rFonts w:ascii="Arial" w:eastAsia="Times New Roman" w:hAnsi="Arial" w:cs="Arial"/>
          <w:color w:val="000000"/>
          <w:sz w:val="18"/>
          <w:szCs w:val="18"/>
          <w:u w:val="single"/>
          <w:shd w:val="clear" w:color="auto" w:fill="FFFFFF"/>
        </w:rPr>
        <w:t>[62]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Bedîüzzaman Fürûzanfer bu konu ile ilgili olarak şöyle demektedir: “Farsça'da azıcık zevke, biraz bilgiye sahip olan herkes malum ciltte yapılan yanlışları, uydurma ve yeni kullanılan terkipleri uygun bulmaz ve beğenmezken, kendinden öncekilerin dîvân ve eserlerinde yeteri derecede inceleme ve araştırma yapan zatın kendisi, bu dilin salâhiyetli ustası Mevlânâ, bunları nasıl beğenir, nasıl uygun bulur?”</w:t>
      </w:r>
      <w:r w:rsidRPr="00215DFC">
        <w:rPr>
          <w:rFonts w:ascii="Arial" w:eastAsia="Times New Roman" w:hAnsi="Arial" w:cs="Arial"/>
          <w:color w:val="000000"/>
          <w:sz w:val="18"/>
          <w:szCs w:val="18"/>
          <w:u w:val="single"/>
          <w:shd w:val="clear" w:color="auto" w:fill="FFFFFF"/>
        </w:rPr>
        <w:t>[63]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Yine mezkur ciltte, Fahrüddîn Razî dinin reisleri ve yakîn erlerinden sayılmaktadır. Halbuki Mevlânâ ve babası eserlerinde ismi geçen zât aleyhinde sözler söylemeleri, aralarındaki neşe ve üslûp aykırılıkları sebebiyle bu tür ifadelerde bulunmaları da mümkün değildir.</w:t>
      </w:r>
      <w:r w:rsidRPr="00215DFC">
        <w:rPr>
          <w:rFonts w:ascii="Arial" w:eastAsia="Times New Roman" w:hAnsi="Arial" w:cs="Arial"/>
          <w:color w:val="000000"/>
          <w:sz w:val="18"/>
          <w:szCs w:val="18"/>
          <w:u w:val="single"/>
          <w:shd w:val="clear" w:color="auto" w:fill="FFFFFF"/>
        </w:rPr>
        <w:t>[64]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Mevcut eserlerinin hiçbirinde Mevlânâ'nın kendisi için kinaye yoluyla bile olsa, asla söylemediği, -kendisinden sonra zuhur eden- Mevlevî ve Mevlânâ-yı Rûm gibi sözlerin bulunması mezkur eserin ona ait olmayışının başka bir delilidir.</w:t>
      </w:r>
      <w:r w:rsidRPr="00215DFC">
        <w:rPr>
          <w:rFonts w:ascii="Arial" w:eastAsia="Times New Roman" w:hAnsi="Arial" w:cs="Arial"/>
          <w:color w:val="000000"/>
          <w:sz w:val="18"/>
          <w:szCs w:val="18"/>
          <w:u w:val="single"/>
          <w:shd w:val="clear" w:color="auto" w:fill="FFFFFF"/>
        </w:rPr>
        <w:t>[65]</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yedinci cildinin unutulmuş, bir köşeye atılmış olması, birkaç asır hiç kimsenin kendisinden haberdar olmaması nasıl düşünülebilir?</w:t>
      </w:r>
      <w:r w:rsidRPr="00215DFC">
        <w:rPr>
          <w:rFonts w:ascii="Arial" w:eastAsia="Times New Roman" w:hAnsi="Arial" w:cs="Arial"/>
          <w:color w:val="000000"/>
          <w:sz w:val="18"/>
          <w:szCs w:val="18"/>
          <w:u w:val="single"/>
          <w:shd w:val="clear" w:color="auto" w:fill="FFFFFF"/>
        </w:rPr>
        <w:t>[66]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Mesnevî şârihlerinden birisi olan Âbidin Paşa, Mevlânâ'nın nesep ve tercüme-i halinde yedinci cilt için şunları söylemektedir: Mevlânâ, bekâ âlemine vasıl olduktan birkaç asır sonra ismi ve ahvâli meçhul bir şahıs tarafından yedinci cilt adıyla bir manzume meydana çıkarılmış ise de, bu manzumenin Mevlânâ'nın eseri olmadığı hususu, rûhsuz ve belâgatsız oluşu gibi bir çok delil ile apaçıktır.</w:t>
      </w:r>
      <w:r w:rsidRPr="00215DFC">
        <w:rPr>
          <w:rFonts w:ascii="Arial" w:eastAsia="Times New Roman" w:hAnsi="Arial" w:cs="Arial"/>
          <w:color w:val="000000"/>
          <w:sz w:val="18"/>
          <w:szCs w:val="18"/>
          <w:u w:val="single"/>
          <w:shd w:val="clear" w:color="auto" w:fill="FFFFFF"/>
        </w:rPr>
        <w:t>[67]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Yedinci cildi yazan şahıs, William Chittik'in ifadesiyle, şerîat, ilâhîyat, felsefe, tasavvuf, kozmoloji, psikoloji ve diğer ilimlerin sentezini başaran</w:t>
      </w:r>
      <w:r w:rsidRPr="00215DFC">
        <w:rPr>
          <w:rFonts w:ascii="Arial" w:eastAsia="Times New Roman" w:hAnsi="Arial" w:cs="Arial"/>
          <w:color w:val="000000"/>
          <w:sz w:val="18"/>
          <w:szCs w:val="18"/>
          <w:u w:val="single"/>
          <w:shd w:val="clear" w:color="auto" w:fill="FFFFFF"/>
        </w:rPr>
        <w:t>[68]</w:t>
      </w:r>
      <w:r w:rsidRPr="00215DFC">
        <w:rPr>
          <w:rFonts w:ascii="Verdana" w:eastAsia="Times New Roman" w:hAnsi="Verdana" w:cs="Arial"/>
          <w:color w:val="000000"/>
          <w:sz w:val="18"/>
          <w:szCs w:val="18"/>
          <w:shd w:val="clear" w:color="auto" w:fill="FFFFFF"/>
        </w:rPr>
        <w:t> Şeyh-i Ekber Muhyiddîn-i Arabî'nin </w:t>
      </w:r>
      <w:r w:rsidRPr="00215DFC">
        <w:rPr>
          <w:rFonts w:ascii="Verdana" w:eastAsia="Times New Roman" w:hAnsi="Verdana" w:cs="Arial"/>
          <w:i/>
          <w:iCs/>
          <w:color w:val="000000"/>
          <w:sz w:val="18"/>
          <w:szCs w:val="18"/>
          <w:shd w:val="clear" w:color="auto" w:fill="FFFFFF"/>
        </w:rPr>
        <w:t>Füsûsu'l-Hikem</w:t>
      </w:r>
      <w:r w:rsidRPr="00215DFC">
        <w:rPr>
          <w:rFonts w:ascii="Verdana" w:eastAsia="Times New Roman" w:hAnsi="Verdana" w:cs="Arial"/>
          <w:color w:val="000000"/>
          <w:sz w:val="18"/>
          <w:szCs w:val="18"/>
          <w:shd w:val="clear" w:color="auto" w:fill="FFFFFF"/>
        </w:rPr>
        <w:t> isimli eserindeki yüksek tasavvufî hakikatleri bir türlü kafasına sığdıramayan bir mutaassıp ve bu cildi yazmasına sebep de o esasları kavrayamamasıdır. Güya Mevlânâ, yedinci ciltte İbnü'l-Arabî için şunları söylüyor: “O kimse ki, ona “Hatmü'l-Evliyâ” tabir edilir, ona, cahîm ve sakar (cehennemin isimleri) sığınaktır.” “Bu tasavvuf değildir, tevhid dahi değildir; bu tasarruf, aynen küfürdür ey azîz.” Halbuki, Mevlânâ, değil Şeyh-i Ekber'in aleyhinde bulunmak, bilakis onu şu beyitlerle övmekte ve yüksek kemalini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dördüncü cildinde şöyle takdir etmektedir: “Nitekim o sadr-ı ecel kendi kârının önünü ecel gününe kadar gördü. Yirmi sene sonra olacak şeyi o ahlâklı adam hâl içinde gördü. O muttakî, yalnız kendi halini görmedi, belki doğudan batıya kadar herkesin halini gördü.”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'sinin önceki ciltlerinde Şeyh-i Ekberi bu derece metheden Mevlânâ daha sonra bu şahsı zemmeder mi? Netice şu ki, Mevlânâ'nın yedinci cilt diye bir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 mevcut değildir.</w:t>
      </w:r>
      <w:r w:rsidRPr="00215DFC">
        <w:rPr>
          <w:rFonts w:ascii="Arial" w:eastAsia="Times New Roman" w:hAnsi="Arial" w:cs="Arial"/>
          <w:color w:val="000000"/>
          <w:sz w:val="18"/>
          <w:szCs w:val="18"/>
          <w:u w:val="single"/>
          <w:shd w:val="clear" w:color="auto" w:fill="FFFFFF"/>
        </w:rPr>
        <w:t>[69]</w:t>
      </w:r>
    </w:p>
    <w:p w:rsidR="00215DFC" w:rsidRPr="00215DFC" w:rsidRDefault="00215DFC" w:rsidP="00FA6D6E">
      <w:pPr>
        <w:spacing w:before="105" w:after="105" w:line="480" w:lineRule="auto"/>
        <w:ind w:left="150" w:right="150" w:firstLine="525"/>
        <w:outlineLvl w:val="2"/>
        <w:rPr>
          <w:rFonts w:ascii="Verdana" w:eastAsia="Times New Roman" w:hAnsi="Verdana" w:cs="Times New Roman"/>
          <w:b/>
          <w:bCs/>
          <w:color w:val="000000"/>
          <w:sz w:val="27"/>
          <w:szCs w:val="27"/>
          <w:shd w:val="clear" w:color="auto" w:fill="FFFFFF"/>
        </w:rPr>
      </w:pPr>
      <w:r w:rsidRPr="00215DFC">
        <w:rPr>
          <w:rFonts w:ascii="Verdana" w:eastAsia="Times New Roman" w:hAnsi="Verdana" w:cs="Times New Roman"/>
          <w:b/>
          <w:bCs/>
          <w:color w:val="000000"/>
          <w:sz w:val="27"/>
          <w:szCs w:val="27"/>
          <w:shd w:val="clear" w:color="auto" w:fill="FFFFFF"/>
        </w:rPr>
        <w:t> </w:t>
      </w:r>
      <w:bookmarkStart w:id="1" w:name="_GoBack"/>
      <w:bookmarkEnd w:id="1"/>
    </w:p>
    <w:p w:rsidR="00215DFC" w:rsidRPr="00215DFC" w:rsidRDefault="00215DFC" w:rsidP="00FA6D6E">
      <w:pPr>
        <w:spacing w:before="105" w:after="105" w:line="480" w:lineRule="auto"/>
        <w:ind w:left="150" w:right="150" w:firstLine="525"/>
        <w:outlineLvl w:val="7"/>
        <w:rPr>
          <w:rFonts w:ascii="Verdana" w:eastAsia="Times New Roman" w:hAnsi="Verdana" w:cs="Times New Roman"/>
          <w:color w:val="000000"/>
          <w:sz w:val="18"/>
          <w:szCs w:val="18"/>
          <w:shd w:val="clear" w:color="auto" w:fill="FFFFFF"/>
        </w:rPr>
      </w:pPr>
      <w:r w:rsidRPr="00215DFC">
        <w:rPr>
          <w:rFonts w:ascii="Verdana" w:eastAsia="Times New Roman" w:hAnsi="Verdana" w:cs="Arial"/>
          <w:b/>
          <w:bCs/>
          <w:color w:val="000000"/>
          <w:sz w:val="18"/>
          <w:szCs w:val="18"/>
          <w:shd w:val="clear" w:color="auto" w:fill="FFFFFF"/>
        </w:rPr>
        <w:t>Yazma ve Basma Nüshaları</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Yazma (mahtût) nüshaları: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tarzında yazılan diğer eserlerle karışmaması için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i/>
          <w:iCs/>
          <w:color w:val="000000"/>
          <w:sz w:val="18"/>
          <w:szCs w:val="18"/>
          <w:shd w:val="clear" w:color="auto" w:fill="FFFFFF"/>
        </w:rPr>
        <w:noBreakHyphen/>
        <w:t>i Manevî</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Mesnevî-i Şerîf</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Mesnevî-i Mevlevî</w:t>
      </w:r>
      <w:r w:rsidRPr="00215DFC">
        <w:rPr>
          <w:rFonts w:ascii="Verdana" w:eastAsia="Times New Roman" w:hAnsi="Verdana" w:cs="Arial"/>
          <w:color w:val="000000"/>
          <w:sz w:val="18"/>
          <w:szCs w:val="18"/>
          <w:shd w:val="clear" w:color="auto" w:fill="FFFFFF"/>
        </w:rPr>
        <w:t xml:space="preserve"> isimleriyle meşhur olan Mevlânâ'nın bu kitabı Kur'ân ve hadîs kitaplarından sonra en çok yazma ve baskısı olan kitaplardan birisi </w:t>
      </w:r>
      <w:r w:rsidRPr="00215DFC">
        <w:rPr>
          <w:rFonts w:ascii="Verdana" w:eastAsia="Times New Roman" w:hAnsi="Verdana" w:cs="Arial"/>
          <w:color w:val="000000"/>
          <w:sz w:val="18"/>
          <w:szCs w:val="18"/>
          <w:shd w:val="clear" w:color="auto" w:fill="FFFFFF"/>
        </w:rPr>
        <w:lastRenderedPageBreak/>
        <w:t>olmuştur. Hüsamettin Çelebinin yazdığı ilk nüsha elimizde olmamakla beraber, bu nüshadan istinsah edilmiş, Konya Mevlânâ Müzesi Ktp. 51 numarada kayıtlı Muhammed b. Abdullah el</w:t>
      </w:r>
      <w:r w:rsidRPr="00215DFC">
        <w:rPr>
          <w:rFonts w:ascii="Verdana" w:eastAsia="Times New Roman" w:hAnsi="Verdana" w:cs="Arial"/>
          <w:color w:val="000000"/>
          <w:sz w:val="18"/>
          <w:szCs w:val="18"/>
          <w:shd w:val="clear" w:color="auto" w:fill="FFFFFF"/>
        </w:rPr>
        <w:noBreakHyphen/>
        <w:t>Konevî el</w:t>
      </w:r>
      <w:r w:rsidRPr="00215DFC">
        <w:rPr>
          <w:rFonts w:ascii="Verdana" w:eastAsia="Times New Roman" w:hAnsi="Verdana" w:cs="Arial"/>
          <w:color w:val="000000"/>
          <w:sz w:val="18"/>
          <w:szCs w:val="18"/>
          <w:shd w:val="clear" w:color="auto" w:fill="FFFFFF"/>
        </w:rPr>
        <w:noBreakHyphen/>
        <w:t>Veledî tarafından 677/1278 yılının Recep ayında yazılmış çok güzel bir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yazmasına sahip bulunmaktayız.</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Görüldüğü gibi bu nüsha Mevlânâ'nın vefatından sadece 5 yıl 25 gün sonra ve asıl nüshadan istinsah edilip, Çelebî Hüsameddin ve Sultan Veled'in bulundukları meclislerde okunarak, yine aslî nüsha ile karşılaştırılarak yazılmıştır. “Nüsha</w:t>
      </w:r>
      <w:r w:rsidRPr="00215DFC">
        <w:rPr>
          <w:rFonts w:ascii="Verdana" w:eastAsia="Times New Roman" w:hAnsi="Verdana" w:cs="Arial"/>
          <w:color w:val="000000"/>
          <w:sz w:val="18"/>
          <w:szCs w:val="18"/>
          <w:shd w:val="clear" w:color="auto" w:fill="FFFFFF"/>
        </w:rPr>
        <w:noBreakHyphen/>
        <w:t>i Kadîme” olarak adlandırılan bu yazma nüsha, Kültür Bakanlığı tarafından 1993 yılında tıpkı basım olarak ve çok itinalı bir şekilde basılmıştır.</w:t>
      </w:r>
      <w:r w:rsidRPr="00215DFC">
        <w:rPr>
          <w:rFonts w:ascii="Arial" w:eastAsia="Times New Roman" w:hAnsi="Arial" w:cs="Arial"/>
          <w:color w:val="000000"/>
          <w:sz w:val="18"/>
          <w:szCs w:val="18"/>
          <w:u w:val="single"/>
          <w:shd w:val="clear" w:color="auto" w:fill="FFFFFF"/>
        </w:rPr>
        <w:t>[70]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 nüshanın dışında, yurt içinde başta Süleymaniye Ktp., Mevlânâ müzesi ve yurt dışındaki çeşitli kütüphanelerde olmak üzere, tesbit edilen 486 nüshası bulunmaktadır.</w:t>
      </w:r>
      <w:r w:rsidRPr="00215DFC">
        <w:rPr>
          <w:rFonts w:ascii="Arial" w:eastAsia="Times New Roman" w:hAnsi="Arial" w:cs="Arial"/>
          <w:color w:val="000000"/>
          <w:sz w:val="18"/>
          <w:szCs w:val="18"/>
          <w:u w:val="single"/>
          <w:shd w:val="clear" w:color="auto" w:fill="FFFFFF"/>
        </w:rPr>
        <w:t>[71]</w:t>
      </w:r>
      <w:r w:rsidRPr="00215DFC">
        <w:rPr>
          <w:rFonts w:ascii="Verdana" w:eastAsia="Times New Roman" w:hAnsi="Verdana" w:cs="Arial"/>
          <w:color w:val="000000"/>
          <w:sz w:val="18"/>
          <w:szCs w:val="18"/>
          <w:shd w:val="clear" w:color="auto" w:fill="FFFFFF"/>
        </w:rPr>
        <w:t> Bunlar dışında 70 adet, “</w:t>
      </w:r>
      <w:r w:rsidRPr="00215DFC">
        <w:rPr>
          <w:rFonts w:ascii="Verdana" w:eastAsia="Times New Roman" w:hAnsi="Verdana" w:cs="Arial"/>
          <w:i/>
          <w:iCs/>
          <w:color w:val="000000"/>
          <w:sz w:val="18"/>
          <w:szCs w:val="18"/>
          <w:shd w:val="clear" w:color="auto" w:fill="FFFFFF"/>
        </w:rPr>
        <w:t>Mesnevî'den Seçmeler</w:t>
      </w:r>
      <w:r w:rsidRPr="00215DFC">
        <w:rPr>
          <w:rFonts w:ascii="Verdana" w:eastAsia="Times New Roman" w:hAnsi="Verdana" w:cs="Arial"/>
          <w:color w:val="000000"/>
          <w:sz w:val="18"/>
          <w:szCs w:val="18"/>
          <w:shd w:val="clear" w:color="auto" w:fill="FFFFFF"/>
        </w:rPr>
        <w:t>” şeklinde değişik kütüphanelerde yazma eserler mevcuttur.</w:t>
      </w:r>
      <w:r w:rsidRPr="00215DFC">
        <w:rPr>
          <w:rFonts w:ascii="Arial" w:eastAsia="Times New Roman" w:hAnsi="Arial" w:cs="Arial"/>
          <w:color w:val="000000"/>
          <w:sz w:val="18"/>
          <w:szCs w:val="18"/>
          <w:u w:val="single"/>
          <w:shd w:val="clear" w:color="auto" w:fill="FFFFFF"/>
        </w:rPr>
        <w:t>[72]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Basma (matbû) nüshaları: Türkiye, İran, Hindistan, Pakistan ve başka yerlerde; değişik tarihlerde, defalarca basılmıştır. Ayrıca tercüme ve şerhlerle birlikte, çoğu kez aslı da basılmıştır.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Mevlânâ'nın gazelleri (</w:t>
      </w:r>
      <w:r w:rsidRPr="00215DFC">
        <w:rPr>
          <w:rFonts w:ascii="Verdana" w:eastAsia="Times New Roman" w:hAnsi="Verdana" w:cs="Arial"/>
          <w:i/>
          <w:iCs/>
          <w:color w:val="000000"/>
          <w:sz w:val="18"/>
          <w:szCs w:val="18"/>
          <w:shd w:val="clear" w:color="auto" w:fill="FFFFFF"/>
        </w:rPr>
        <w:t>Dîvânı</w:t>
      </w:r>
      <w:r w:rsidRPr="00215DFC">
        <w:rPr>
          <w:rFonts w:ascii="Verdana" w:eastAsia="Times New Roman" w:hAnsi="Verdana" w:cs="Arial"/>
          <w:color w:val="000000"/>
          <w:sz w:val="18"/>
          <w:szCs w:val="18"/>
          <w:shd w:val="clear" w:color="auto" w:fill="FFFFFF"/>
        </w:rPr>
        <w:t>) gibi, onlardaki kadar değilse de yine, tashîhten, tahrîften, beyitlerin azaltılmasından ve çoğaltılmasından kurtulamamıştır. Eski yazmalarla, basılan nüshalardaki beyitlerin sayıları değişiktir.</w:t>
      </w:r>
      <w:r w:rsidRPr="00215DFC">
        <w:rPr>
          <w:rFonts w:ascii="Arial" w:eastAsia="Times New Roman" w:hAnsi="Arial" w:cs="Arial"/>
          <w:color w:val="000000"/>
          <w:sz w:val="18"/>
          <w:szCs w:val="18"/>
          <w:u w:val="single"/>
          <w:shd w:val="clear" w:color="auto" w:fill="FFFFFF"/>
        </w:rPr>
        <w:t>[73]</w:t>
      </w:r>
      <w:r w:rsidRPr="00215DFC">
        <w:rPr>
          <w:rFonts w:ascii="Verdana" w:eastAsia="Times New Roman" w:hAnsi="Verdana" w:cs="Arial"/>
          <w:color w:val="000000"/>
          <w:sz w:val="18"/>
          <w:szCs w:val="18"/>
          <w:shd w:val="clear" w:color="auto" w:fill="FFFFFF"/>
        </w:rPr>
        <w:t> Basma nüshaların en doğrusu, 667'de yazılan nüshayı esas alarak basılan Reynold Alleyne Nicholson'ın tahkikli baskısıdır.</w:t>
      </w:r>
      <w:r w:rsidRPr="00215DFC">
        <w:rPr>
          <w:rFonts w:ascii="Arial" w:eastAsia="Times New Roman" w:hAnsi="Arial" w:cs="Arial"/>
          <w:color w:val="000000"/>
          <w:sz w:val="18"/>
          <w:szCs w:val="18"/>
          <w:u w:val="single"/>
          <w:shd w:val="clear" w:color="auto" w:fill="FFFFFF"/>
        </w:rPr>
        <w:t>[74]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 baskıda 6 ciltteki beyit sayıları şöyledir: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 Cilt: 4009 beyit                      II. Cilt: 3812 beyit</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III. Cilt: 4810 beyit                   I Cilt: 3856 beyit</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Cilt: 4241 beyit        VI. Cilt: 4922 beyit böylece beyitlerin toplamı: 25650'dir.</w:t>
      </w:r>
      <w:r w:rsidRPr="00215DFC">
        <w:rPr>
          <w:rFonts w:ascii="Arial" w:eastAsia="Times New Roman" w:hAnsi="Arial" w:cs="Arial"/>
          <w:color w:val="000000"/>
          <w:sz w:val="18"/>
          <w:szCs w:val="18"/>
          <w:u w:val="single"/>
          <w:shd w:val="clear" w:color="auto" w:fill="FFFFFF"/>
        </w:rPr>
        <w:t>[75]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Tercümeleri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Muînî, </w:t>
      </w:r>
      <w:r w:rsidRPr="00215DFC">
        <w:rPr>
          <w:rFonts w:ascii="Verdana" w:eastAsia="Times New Roman" w:hAnsi="Verdana" w:cs="Arial"/>
          <w:i/>
          <w:iCs/>
          <w:color w:val="000000"/>
          <w:sz w:val="18"/>
          <w:szCs w:val="18"/>
          <w:shd w:val="clear" w:color="auto" w:fill="FFFFFF"/>
        </w:rPr>
        <w:t>Mesnevî-i Murâdî</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Türkçe'ye ilk defa Muînî tarafından Sultan II. Murat adına manzum olarak çevrilmiş, bu yüzden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i/>
          <w:iCs/>
          <w:color w:val="000000"/>
          <w:sz w:val="18"/>
          <w:szCs w:val="18"/>
          <w:shd w:val="clear" w:color="auto" w:fill="FFFFFF"/>
        </w:rPr>
        <w:noBreakHyphen/>
        <w:t>i Murâdî</w:t>
      </w:r>
      <w:r w:rsidRPr="00215DFC">
        <w:rPr>
          <w:rFonts w:ascii="Arial" w:eastAsia="Times New Roman" w:hAnsi="Arial" w:cs="Arial"/>
          <w:color w:val="000000"/>
          <w:sz w:val="18"/>
          <w:szCs w:val="18"/>
          <w:u w:val="single"/>
          <w:shd w:val="clear" w:color="auto" w:fill="FFFFFF"/>
        </w:rPr>
        <w:t>[76]</w:t>
      </w:r>
      <w:r w:rsidRPr="00215DFC">
        <w:rPr>
          <w:rFonts w:ascii="Verdana" w:eastAsia="Times New Roman" w:hAnsi="Verdana" w:cs="Arial"/>
          <w:color w:val="000000"/>
          <w:sz w:val="18"/>
          <w:szCs w:val="18"/>
          <w:shd w:val="clear" w:color="auto" w:fill="FFFFFF"/>
        </w:rPr>
        <w:t> ismiyle anılmıştır. Bu eser Kemâl Yavuz tarafından yayına hazırlanarak 1982 yılında Kültür ve Turizm Bakanlığı yayınları arasında basılmıştır.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 kısmının çevirisidir.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Aydınlı Dede Ömer Rûşenî (1478):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bazı beyitlerinin manzum olarak şerhini yapmıştır.</w:t>
      </w:r>
      <w:r w:rsidRPr="00215DFC">
        <w:rPr>
          <w:rFonts w:ascii="Arial" w:eastAsia="Times New Roman" w:hAnsi="Arial" w:cs="Arial"/>
          <w:color w:val="000000"/>
          <w:sz w:val="18"/>
          <w:szCs w:val="18"/>
          <w:u w:val="single"/>
          <w:shd w:val="clear" w:color="auto" w:fill="FFFFFF"/>
        </w:rPr>
        <w:t>[77]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Yine Şeyh Nazmî</w:t>
      </w:r>
      <w:r w:rsidRPr="00215DFC">
        <w:rPr>
          <w:rFonts w:ascii="Verdana" w:eastAsia="Times New Roman" w:hAnsi="Verdana" w:cs="Arial"/>
          <w:color w:val="000000"/>
          <w:sz w:val="18"/>
          <w:szCs w:val="18"/>
          <w:shd w:val="clear" w:color="auto" w:fill="FFFFFF"/>
        </w:rPr>
        <w:noBreakHyphen/>
        <w:t>i Halvetî (1701), </w:t>
      </w:r>
      <w:r w:rsidRPr="00215DFC">
        <w:rPr>
          <w:rFonts w:ascii="Verdana" w:eastAsia="Times New Roman" w:hAnsi="Verdana" w:cs="Arial"/>
          <w:i/>
          <w:iCs/>
          <w:color w:val="000000"/>
          <w:sz w:val="18"/>
          <w:szCs w:val="18"/>
          <w:shd w:val="clear" w:color="auto" w:fill="FFFFFF"/>
        </w:rPr>
        <w:t>Mesnevî-i Sırr</w:t>
      </w:r>
      <w:r w:rsidRPr="00215DFC">
        <w:rPr>
          <w:rFonts w:ascii="Verdana" w:eastAsia="Times New Roman" w:hAnsi="Verdana" w:cs="Arial"/>
          <w:i/>
          <w:iCs/>
          <w:color w:val="000000"/>
          <w:sz w:val="18"/>
          <w:szCs w:val="18"/>
          <w:shd w:val="clear" w:color="auto" w:fill="FFFFFF"/>
        </w:rPr>
        <w:noBreakHyphen/>
        <w:t>ı Manevî</w:t>
      </w:r>
      <w:r w:rsidRPr="00215DFC">
        <w:rPr>
          <w:rFonts w:ascii="Verdana" w:eastAsia="Times New Roman" w:hAnsi="Verdana" w:cs="Arial"/>
          <w:color w:val="000000"/>
          <w:sz w:val="18"/>
          <w:szCs w:val="18"/>
          <w:shd w:val="clear" w:color="auto" w:fill="FFFFFF"/>
        </w:rPr>
        <w:t> ismiyle manzum olarak tercüme etmiştir. Bu eser,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birinci cildinin tercümesidir.</w:t>
      </w:r>
      <w:r w:rsidRPr="00215DFC">
        <w:rPr>
          <w:rFonts w:ascii="Arial" w:eastAsia="Times New Roman" w:hAnsi="Arial" w:cs="Arial"/>
          <w:color w:val="000000"/>
          <w:sz w:val="18"/>
          <w:szCs w:val="18"/>
          <w:u w:val="single"/>
          <w:shd w:val="clear" w:color="auto" w:fill="FFFFFF"/>
        </w:rPr>
        <w:t>[78]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Mevlevî İbrahim Bey, bir çok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hikâyelerini manzum olarak Türkçe'ye çevirmiştir, basılmamıştır. Bunlardan başka, Mehmed Şâkir'in </w:t>
      </w:r>
      <w:r w:rsidRPr="00215DFC">
        <w:rPr>
          <w:rFonts w:ascii="Verdana" w:eastAsia="Times New Roman" w:hAnsi="Verdana" w:cs="Arial"/>
          <w:i/>
          <w:iCs/>
          <w:color w:val="000000"/>
          <w:sz w:val="18"/>
          <w:szCs w:val="18"/>
          <w:shd w:val="clear" w:color="auto" w:fill="FFFFFF"/>
        </w:rPr>
        <w:t>Mesnevî-i Şerîf Ma'a Terceme</w:t>
      </w:r>
      <w:r w:rsidRPr="00215DFC">
        <w:rPr>
          <w:rFonts w:ascii="Verdana" w:eastAsia="Times New Roman" w:hAnsi="Verdana" w:cs="Arial"/>
          <w:i/>
          <w:iCs/>
          <w:color w:val="000000"/>
          <w:sz w:val="18"/>
          <w:szCs w:val="18"/>
          <w:shd w:val="clear" w:color="auto" w:fill="FFFFFF"/>
        </w:rPr>
        <w:noBreakHyphen/>
        <w:t>i Manzume</w:t>
      </w:r>
      <w:r w:rsidRPr="00215DFC">
        <w:rPr>
          <w:rFonts w:ascii="Verdana" w:eastAsia="Times New Roman" w:hAnsi="Verdana" w:cs="Arial"/>
          <w:i/>
          <w:iCs/>
          <w:color w:val="000000"/>
          <w:sz w:val="18"/>
          <w:szCs w:val="18"/>
          <w:shd w:val="clear" w:color="auto" w:fill="FFFFFF"/>
        </w:rPr>
        <w:noBreakHyphen/>
        <w:t>i Türkî</w:t>
      </w:r>
      <w:r w:rsidRPr="00215DFC">
        <w:rPr>
          <w:rFonts w:ascii="Verdana" w:eastAsia="Times New Roman" w:hAnsi="Verdana" w:cs="Arial"/>
          <w:color w:val="000000"/>
          <w:sz w:val="18"/>
          <w:szCs w:val="18"/>
          <w:shd w:val="clear" w:color="auto" w:fill="FFFFFF"/>
        </w:rPr>
        <w:t> isimli eseri de basılmamış bir tercümedir. M. Hulusi Koner, </w:t>
      </w:r>
      <w:r w:rsidRPr="00215DFC">
        <w:rPr>
          <w:rFonts w:ascii="Verdana" w:eastAsia="Times New Roman" w:hAnsi="Verdana" w:cs="Arial"/>
          <w:i/>
          <w:iCs/>
          <w:color w:val="000000"/>
          <w:sz w:val="18"/>
          <w:szCs w:val="18"/>
          <w:shd w:val="clear" w:color="auto" w:fill="FFFFFF"/>
        </w:rPr>
        <w:t>Mesnevî'nin Özü</w:t>
      </w:r>
      <w:r w:rsidRPr="00215DFC">
        <w:rPr>
          <w:rFonts w:ascii="Verdana" w:eastAsia="Times New Roman" w:hAnsi="Verdana" w:cs="Arial"/>
          <w:color w:val="000000"/>
          <w:sz w:val="18"/>
          <w:szCs w:val="18"/>
          <w:shd w:val="clear" w:color="auto" w:fill="FFFFFF"/>
        </w:rPr>
        <w:t> isimli eserinde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altı cildinden seçtiği bazı yerleri tercüme ve şerh etmiştir. Bu eser de çok güzel bir baskıyla 1957 yılında Konya Yenikitap Basımevi tarafından basılmıştır.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Abdülvehhab Azzam,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1946 beyit tercüme etmiştir.</w:t>
      </w:r>
      <w:r w:rsidRPr="00215DFC">
        <w:rPr>
          <w:rFonts w:ascii="Verdana" w:eastAsia="Times New Roman" w:hAnsi="Verdana" w:cs="Arial"/>
          <w:color w:val="0000FF"/>
          <w:sz w:val="18"/>
          <w:szCs w:val="18"/>
          <w:u w:val="single"/>
          <w:shd w:val="clear" w:color="auto" w:fill="FFFFFF"/>
        </w:rPr>
        <w:t>[79]</w:t>
      </w:r>
      <w:r w:rsidRPr="00215DFC">
        <w:rPr>
          <w:rFonts w:ascii="Verdana" w:eastAsia="Times New Roman" w:hAnsi="Verdana" w:cs="Arial"/>
          <w:color w:val="000000"/>
          <w:sz w:val="18"/>
          <w:szCs w:val="18"/>
          <w:shd w:val="clear" w:color="auto" w:fill="FFFFFF"/>
        </w:rPr>
        <w:t> Hasan Nâzif Dede (1277/1860)'nin </w:t>
      </w:r>
      <w:r w:rsidRPr="00215DFC">
        <w:rPr>
          <w:rFonts w:ascii="Verdana" w:eastAsia="Times New Roman" w:hAnsi="Verdana" w:cs="Arial"/>
          <w:i/>
          <w:iCs/>
          <w:color w:val="000000"/>
          <w:sz w:val="18"/>
          <w:szCs w:val="18"/>
          <w:shd w:val="clear" w:color="auto" w:fill="FFFFFF"/>
        </w:rPr>
        <w:t>Mesnevî'den Seçme Tercümeleri</w:t>
      </w:r>
      <w:r w:rsidRPr="00215DFC">
        <w:rPr>
          <w:rFonts w:ascii="Verdana" w:eastAsia="Times New Roman" w:hAnsi="Verdana" w:cs="Arial"/>
          <w:color w:val="000000"/>
          <w:sz w:val="18"/>
          <w:szCs w:val="18"/>
          <w:shd w:val="clear" w:color="auto" w:fill="FFFFFF"/>
        </w:rPr>
        <w:t> ve Süleyman Şemsî Dede (1303/1886)'nin </w:t>
      </w:r>
      <w:r w:rsidRPr="00215DFC">
        <w:rPr>
          <w:rFonts w:ascii="Verdana" w:eastAsia="Times New Roman" w:hAnsi="Verdana" w:cs="Arial"/>
          <w:i/>
          <w:iCs/>
          <w:color w:val="000000"/>
          <w:sz w:val="18"/>
          <w:szCs w:val="18"/>
          <w:shd w:val="clear" w:color="auto" w:fill="FFFFFF"/>
        </w:rPr>
        <w:t>Tuhfe-i Mesnevî'</w:t>
      </w:r>
      <w:r w:rsidRPr="00215DFC">
        <w:rPr>
          <w:rFonts w:ascii="Verdana" w:eastAsia="Times New Roman" w:hAnsi="Verdana" w:cs="Arial"/>
          <w:color w:val="000000"/>
          <w:sz w:val="18"/>
          <w:szCs w:val="18"/>
          <w:shd w:val="clear" w:color="auto" w:fill="FFFFFF"/>
        </w:rPr>
        <w:t>si bulunmaktadır.</w:t>
      </w:r>
      <w:r w:rsidRPr="00215DFC">
        <w:rPr>
          <w:rFonts w:ascii="Verdana" w:eastAsia="Times New Roman" w:hAnsi="Verdana" w:cs="Arial"/>
          <w:color w:val="0000FF"/>
          <w:sz w:val="18"/>
          <w:szCs w:val="18"/>
          <w:u w:val="single"/>
          <w:shd w:val="clear" w:color="auto" w:fill="FFFFFF"/>
        </w:rPr>
        <w:t>[80]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İbnü's-Seyyid Gâlib 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w:t>
      </w:r>
      <w:r w:rsidRPr="00215DFC">
        <w:rPr>
          <w:rFonts w:ascii="Verdana" w:eastAsia="Times New Roman" w:hAnsi="Verdana" w:cs="Arial"/>
          <w:i/>
          <w:iCs/>
          <w:color w:val="000000"/>
          <w:sz w:val="18"/>
          <w:szCs w:val="18"/>
          <w:shd w:val="clear" w:color="auto" w:fill="FFFFFF"/>
        </w:rPr>
        <w:t>Mesnevî-i Şerîf Tercümesi</w:t>
      </w:r>
      <w:r w:rsidRPr="00215DFC">
        <w:rPr>
          <w:rFonts w:ascii="Verdana" w:eastAsia="Times New Roman" w:hAnsi="Verdana" w:cs="Arial"/>
          <w:color w:val="000000"/>
          <w:sz w:val="18"/>
          <w:szCs w:val="18"/>
          <w:shd w:val="clear" w:color="auto" w:fill="FFFFFF"/>
        </w:rPr>
        <w:t> ismiyle kısmen manzum olarak tercüme edenler arasındadır.</w:t>
      </w:r>
      <w:r w:rsidRPr="00215DFC">
        <w:rPr>
          <w:rFonts w:ascii="Arial" w:eastAsia="Times New Roman" w:hAnsi="Arial" w:cs="Arial"/>
          <w:color w:val="000000"/>
          <w:sz w:val="18"/>
          <w:szCs w:val="18"/>
          <w:u w:val="single"/>
          <w:shd w:val="clear" w:color="auto" w:fill="FFFFFF"/>
        </w:rPr>
        <w:t>[81]</w:t>
      </w:r>
      <w:r w:rsidRPr="00215DFC">
        <w:rPr>
          <w:rFonts w:ascii="Verdana" w:eastAsia="Times New Roman" w:hAnsi="Verdana" w:cs="Arial"/>
          <w:color w:val="000000"/>
          <w:sz w:val="18"/>
          <w:szCs w:val="18"/>
          <w:shd w:val="clear" w:color="auto" w:fill="FFFFFF"/>
        </w:rPr>
        <w:t> Abdullah Öztemiz Hacıtahiroğlu, Veysel Öksüz ve Feyzi Halıcı birinci ciltten manzum olarak, Mehmed Şâkir Efendi ise, altı cildin tamamını yine manzum olarak tercüme etmişlerdir.</w:t>
      </w:r>
      <w:r w:rsidRPr="00215DFC">
        <w:rPr>
          <w:rFonts w:ascii="Arial" w:eastAsia="Times New Roman" w:hAnsi="Arial" w:cs="Arial"/>
          <w:color w:val="000000"/>
          <w:sz w:val="18"/>
          <w:szCs w:val="18"/>
          <w:u w:val="single"/>
          <w:shd w:val="clear" w:color="auto" w:fill="FFFFFF"/>
        </w:rPr>
        <w:t>[82]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XVIII. yüzyıl şâirlerinden Mevlevî ve Hamzavî Nahifî Süleyman (1738) Türkçe'ye nazmen başarılı bir şekilde tercüme etmiştir. Bu tercüme, Ferruh Efendi'nin (1840), Hz. Mevlânâ'ya ait olmayan yedinci cilt tercümesiyle, 1268/1851</w:t>
      </w:r>
      <w:r w:rsidRPr="00215DFC">
        <w:rPr>
          <w:rFonts w:ascii="Verdana" w:eastAsia="Times New Roman" w:hAnsi="Verdana" w:cs="Arial"/>
          <w:color w:val="000000"/>
          <w:sz w:val="18"/>
          <w:szCs w:val="18"/>
          <w:shd w:val="clear" w:color="auto" w:fill="FFFFFF"/>
        </w:rPr>
        <w:noBreakHyphen/>
        <w:t>1852 yılında ta'lik yazı ile Mısır'da Ulak Matbaasında basılmıştır.</w:t>
      </w:r>
      <w:r w:rsidRPr="00215DFC">
        <w:rPr>
          <w:rFonts w:ascii="Arial" w:eastAsia="Times New Roman" w:hAnsi="Arial" w:cs="Arial"/>
          <w:color w:val="000000"/>
          <w:sz w:val="18"/>
          <w:szCs w:val="18"/>
          <w:u w:val="single"/>
          <w:shd w:val="clear" w:color="auto" w:fill="FFFFFF"/>
        </w:rPr>
        <w:t>[83]</w:t>
      </w:r>
      <w:r w:rsidRPr="00215DFC">
        <w:rPr>
          <w:rFonts w:ascii="Verdana" w:eastAsia="Times New Roman" w:hAnsi="Verdana" w:cs="Arial"/>
          <w:color w:val="000000"/>
          <w:sz w:val="18"/>
          <w:szCs w:val="18"/>
          <w:shd w:val="clear" w:color="auto" w:fill="FFFFFF"/>
        </w:rPr>
        <w:t> 1967 de Sönmez Neşriyât tarafından Amil Çelebioğlu'nun günümüz Türkçe'siyle ofset tıpkı basımı yapılmıştır.</w:t>
      </w:r>
      <w:r w:rsidRPr="00215DFC">
        <w:rPr>
          <w:rFonts w:ascii="Arial" w:eastAsia="Times New Roman" w:hAnsi="Arial" w:cs="Arial"/>
          <w:color w:val="000000"/>
          <w:sz w:val="18"/>
          <w:szCs w:val="18"/>
          <w:u w:val="single"/>
          <w:shd w:val="clear" w:color="auto" w:fill="FFFFFF"/>
        </w:rPr>
        <w:t>[84]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Süleyman Hayrî Bey de (1891)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nazmen tercümeye özenmiş ve birinci cildin pek cüz'i bir kısmını, pek kötü bir surette tercüme etmiştir. Bu tercüme, </w:t>
      </w:r>
      <w:r w:rsidRPr="00215DFC">
        <w:rPr>
          <w:rFonts w:ascii="Verdana" w:eastAsia="Times New Roman" w:hAnsi="Verdana" w:cs="Arial"/>
          <w:i/>
          <w:iCs/>
          <w:color w:val="000000"/>
          <w:sz w:val="18"/>
          <w:szCs w:val="18"/>
          <w:shd w:val="clear" w:color="auto" w:fill="FFFFFF"/>
        </w:rPr>
        <w:t>Mesnevî-i Şerîf Tercümesi</w:t>
      </w:r>
      <w:r w:rsidRPr="00215DFC">
        <w:rPr>
          <w:rFonts w:ascii="Verdana" w:eastAsia="Times New Roman" w:hAnsi="Verdana" w:cs="Arial"/>
          <w:color w:val="000000"/>
          <w:sz w:val="18"/>
          <w:szCs w:val="18"/>
          <w:shd w:val="clear" w:color="auto" w:fill="FFFFFF"/>
        </w:rPr>
        <w:t> adıyla 1308/1890 da İstanbul, Mahmut Bey Matbaasında basılmıştır.</w:t>
      </w:r>
      <w:r w:rsidRPr="00215DFC">
        <w:rPr>
          <w:rFonts w:ascii="Arial" w:eastAsia="Times New Roman" w:hAnsi="Arial" w:cs="Arial"/>
          <w:color w:val="000000"/>
          <w:sz w:val="18"/>
          <w:szCs w:val="18"/>
          <w:u w:val="single"/>
          <w:shd w:val="clear" w:color="auto" w:fill="FFFFFF"/>
        </w:rPr>
        <w:t>[85]</w:t>
      </w:r>
      <w:r w:rsidRPr="00215DFC">
        <w:rPr>
          <w:rFonts w:ascii="Verdana" w:eastAsia="Times New Roman" w:hAnsi="Verdana" w:cs="Arial"/>
          <w:color w:val="000000"/>
          <w:sz w:val="18"/>
          <w:szCs w:val="18"/>
          <w:shd w:val="clear" w:color="auto" w:fill="FFFFFF"/>
        </w:rPr>
        <w:t> Yenişehirli Avnî'nin (1892), dördüncü cildin sonuna kadar manzum bir tercümesi olduğu rivâyet edilir.</w:t>
      </w:r>
      <w:r w:rsidRPr="00215DFC">
        <w:rPr>
          <w:rFonts w:ascii="Arial" w:eastAsia="Times New Roman" w:hAnsi="Arial" w:cs="Arial"/>
          <w:color w:val="000000"/>
          <w:sz w:val="18"/>
          <w:szCs w:val="18"/>
          <w:u w:val="single"/>
          <w:shd w:val="clear" w:color="auto" w:fill="FFFFFF"/>
        </w:rPr>
        <w:t>[86]</w:t>
      </w:r>
      <w:r w:rsidRPr="00215DFC">
        <w:rPr>
          <w:rFonts w:ascii="Verdana" w:eastAsia="Times New Roman" w:hAnsi="Verdana" w:cs="Arial"/>
          <w:color w:val="000000"/>
          <w:sz w:val="18"/>
          <w:szCs w:val="18"/>
          <w:shd w:val="clear" w:color="auto" w:fill="FFFFFF"/>
        </w:rPr>
        <w:t> Türkiye Yayınevi tarafından 1945'te bastırılan Feyzullah Sacid Ülkü'nün hece vezniyle manzum tercümesi,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birinci cildine aittir.</w:t>
      </w:r>
      <w:r w:rsidRPr="00215DFC">
        <w:rPr>
          <w:rFonts w:ascii="Arial" w:eastAsia="Times New Roman" w:hAnsi="Arial" w:cs="Arial"/>
          <w:color w:val="000000"/>
          <w:sz w:val="18"/>
          <w:szCs w:val="18"/>
          <w:u w:val="single"/>
          <w:shd w:val="clear" w:color="auto" w:fill="FFFFFF"/>
        </w:rPr>
        <w:t>[87]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Revâyihu'l</w:t>
      </w:r>
      <w:r w:rsidRPr="00215DFC">
        <w:rPr>
          <w:rFonts w:ascii="Verdana" w:eastAsia="Times New Roman" w:hAnsi="Verdana" w:cs="Arial"/>
          <w:i/>
          <w:iCs/>
          <w:color w:val="000000"/>
          <w:sz w:val="18"/>
          <w:szCs w:val="18"/>
          <w:shd w:val="clear" w:color="auto" w:fill="FFFFFF"/>
        </w:rPr>
        <w:noBreakHyphen/>
        <w:t>Mesnevîyât</w:t>
      </w:r>
      <w:r w:rsidRPr="00215DFC">
        <w:rPr>
          <w:rFonts w:ascii="Verdana" w:eastAsia="Times New Roman" w:hAnsi="Verdana" w:cs="Arial"/>
          <w:color w:val="000000"/>
          <w:sz w:val="18"/>
          <w:szCs w:val="18"/>
          <w:shd w:val="clear" w:color="auto" w:fill="FFFFFF"/>
        </w:rPr>
        <w:t>:</w:t>
      </w:r>
      <w:r w:rsidRPr="00215DFC">
        <w:rPr>
          <w:rFonts w:ascii="Arial" w:eastAsia="Times New Roman" w:hAnsi="Arial" w:cs="Arial"/>
          <w:color w:val="000000"/>
          <w:sz w:val="18"/>
          <w:szCs w:val="18"/>
          <w:u w:val="single"/>
          <w:shd w:val="clear" w:color="auto" w:fill="FFFFFF"/>
        </w:rPr>
        <w:t>[88]</w:t>
      </w:r>
      <w:r w:rsidRPr="00215DFC">
        <w:rPr>
          <w:rFonts w:ascii="Verdana" w:eastAsia="Times New Roman" w:hAnsi="Verdana" w:cs="Arial"/>
          <w:color w:val="000000"/>
          <w:sz w:val="18"/>
          <w:szCs w:val="18"/>
          <w:shd w:val="clear" w:color="auto" w:fill="FFFFFF"/>
        </w:rPr>
        <w:t> Tokat Mevlevî Şeyhi Hafız Mehmed Emin, yedinci cildi de Mevlânâ'nın sanıp nazmen Türkçe'ye çevirmiştir. Bir nüshası İstanbul Üniversitesi Ktp. Türkçe Yazmaları arasında, 6323 numaradadır. Enderun'da yetişen ve 1836'da İstanbul'da vefat eden Şâkir Mehmed 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xml:space="preserve">'yi nazmen Türkçe'ye çevirmiş fakat maalesef bu tercümeye, yedinci </w:t>
      </w:r>
      <w:r w:rsidRPr="00215DFC">
        <w:rPr>
          <w:rFonts w:ascii="Verdana" w:eastAsia="Times New Roman" w:hAnsi="Verdana" w:cs="Arial"/>
          <w:color w:val="000000"/>
          <w:sz w:val="18"/>
          <w:szCs w:val="18"/>
          <w:shd w:val="clear" w:color="auto" w:fill="FFFFFF"/>
        </w:rPr>
        <w:lastRenderedPageBreak/>
        <w:t>cildi de Mevlânâ'nın sanarak ilave etmiştir.</w:t>
      </w:r>
      <w:r w:rsidRPr="00215DFC">
        <w:rPr>
          <w:rFonts w:ascii="Arial" w:eastAsia="Times New Roman" w:hAnsi="Arial" w:cs="Arial"/>
          <w:color w:val="000000"/>
          <w:sz w:val="18"/>
          <w:szCs w:val="18"/>
          <w:u w:val="single"/>
          <w:shd w:val="clear" w:color="auto" w:fill="FFFFFF"/>
        </w:rPr>
        <w:t>[89]</w:t>
      </w:r>
      <w:r w:rsidRPr="00215DFC">
        <w:rPr>
          <w:rFonts w:ascii="Verdana" w:eastAsia="Times New Roman" w:hAnsi="Verdana" w:cs="Arial"/>
          <w:color w:val="000000"/>
          <w:sz w:val="18"/>
          <w:szCs w:val="18"/>
          <w:shd w:val="clear" w:color="auto" w:fill="FFFFFF"/>
        </w:rPr>
        <w:t> Ayrıca Veled Çelebî (İzbudak) tarafından,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tamamı mensur olarak tercüme edilmiştir. Bu eser de Milli Eğitim Bakanlığı, Şark</w:t>
      </w:r>
      <w:r w:rsidRPr="00215DFC">
        <w:rPr>
          <w:rFonts w:ascii="Verdana" w:eastAsia="Times New Roman" w:hAnsi="Verdana" w:cs="Arial"/>
          <w:color w:val="000000"/>
          <w:sz w:val="18"/>
          <w:szCs w:val="18"/>
          <w:shd w:val="clear" w:color="auto" w:fill="FFFFFF"/>
        </w:rPr>
        <w:noBreakHyphen/>
        <w:t>İslâm Klasikleri arasında altı cilt olarak basılmıştır.</w:t>
      </w:r>
      <w:r w:rsidRPr="00215DFC">
        <w:rPr>
          <w:rFonts w:ascii="Arial" w:eastAsia="Times New Roman" w:hAnsi="Arial" w:cs="Arial"/>
          <w:color w:val="000000"/>
          <w:sz w:val="18"/>
          <w:szCs w:val="18"/>
          <w:u w:val="single"/>
          <w:shd w:val="clear" w:color="auto" w:fill="FFFFFF"/>
        </w:rPr>
        <w:t>[90]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Şerhleri: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sırlarının anlaşılması zor ve çetin olmasından dolayı âlimler, mutasavvıflar onun müşkül noktalarını açıklamak, karışık yerlerini çözmek için çok çalışmışlar, himmet etmişler; gerek manzum gerek mensur Arapça, Farsça, Urduca, Türkçe ve bazı Batı dillerinde olmak üzere, bütün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ciltlerine veya muhtelif kısımlarına bir çok şerhler yazmışlar, telifler meydana getirmişlerdir.</w:t>
      </w:r>
      <w:r w:rsidRPr="00215DFC">
        <w:rPr>
          <w:rFonts w:ascii="Arial" w:eastAsia="Times New Roman" w:hAnsi="Arial" w:cs="Arial"/>
          <w:color w:val="000000"/>
          <w:sz w:val="18"/>
          <w:szCs w:val="18"/>
          <w:u w:val="single"/>
          <w:shd w:val="clear" w:color="auto" w:fill="FFFFFF"/>
        </w:rPr>
        <w:t>[91]</w:t>
      </w:r>
      <w:r w:rsidRPr="00215DFC">
        <w:rPr>
          <w:rFonts w:ascii="Verdana" w:eastAsia="Times New Roman" w:hAnsi="Verdana" w:cs="Arial"/>
          <w:color w:val="000000"/>
          <w:sz w:val="18"/>
          <w:szCs w:val="18"/>
          <w:shd w:val="clear" w:color="auto" w:fill="FFFFFF"/>
        </w:rPr>
        <w:t> Bunları şu şekilde kategorize edebiliriz: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tamamına ait şerhler,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 kısmına ait şerhler: Bunlar ya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 veya birkaç cildine,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anlaşılması güç beyitlerine, veyahut seçme beyitler ve hikayelere ait şerhlerdir. Şârih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tamamını şerh etmeye niyetlenmiş ancak ömrün sona ermesi veya sair sebeplerden yarıda kalmış şerhler. Tamamlanamamış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şerhlerinin bir diğer şârih tarafından tamamlanması şeklinde oluşmuş şerhler.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969/1560</w:t>
      </w:r>
      <w:r w:rsidRPr="00215DFC">
        <w:rPr>
          <w:rFonts w:ascii="Verdana" w:eastAsia="Times New Roman" w:hAnsi="Verdana" w:cs="Arial"/>
          <w:color w:val="000000"/>
          <w:sz w:val="18"/>
          <w:szCs w:val="18"/>
          <w:shd w:val="clear" w:color="auto" w:fill="FFFFFF"/>
        </w:rPr>
        <w:noBreakHyphen/>
        <w:t>1561'de İstanbul'da vefat eden ve Kasımpaşa'da yaptırdığı mescidin avlusuna gömülen Gelibolulu Mustafa Surûrî Efendi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nde</w:t>
      </w:r>
      <w:r w:rsidRPr="00215DFC">
        <w:rPr>
          <w:rFonts w:ascii="Verdana" w:eastAsia="Times New Roman" w:hAnsi="Verdana" w:cs="Arial"/>
          <w:i/>
          <w:iCs/>
          <w:color w:val="000000"/>
          <w:sz w:val="18"/>
          <w:szCs w:val="18"/>
          <w:shd w:val="clear" w:color="auto" w:fill="FFFFFF"/>
        </w:rPr>
        <w:t> Mesnevî'</w:t>
      </w:r>
      <w:r w:rsidRPr="00215DFC">
        <w:rPr>
          <w:rFonts w:ascii="Verdana" w:eastAsia="Times New Roman" w:hAnsi="Verdana" w:cs="Arial"/>
          <w:color w:val="000000"/>
          <w:sz w:val="18"/>
          <w:szCs w:val="18"/>
          <w:shd w:val="clear" w:color="auto" w:fill="FFFFFF"/>
        </w:rPr>
        <w:t>yi tam olarak ve Farsça şerhetmiştir.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Süleymaniye Ktp., H. Hüsnü Bölümü, No: 686.)</w:t>
      </w:r>
      <w:r w:rsidRPr="00215DFC">
        <w:rPr>
          <w:rFonts w:ascii="Arial" w:eastAsia="Times New Roman" w:hAnsi="Arial" w:cs="Arial"/>
          <w:color w:val="000000"/>
          <w:sz w:val="18"/>
          <w:szCs w:val="18"/>
          <w:u w:val="single"/>
          <w:shd w:val="clear" w:color="auto" w:fill="FFFFFF"/>
        </w:rPr>
        <w:t>[92]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Bosnalı Sûdî Efendi: 1005/1596'da vefat eden Sûdî'nin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şerhi Türkçe'dir. Bu şerh, pek tanınmamış ve basılmamıştır.</w:t>
      </w:r>
      <w:r w:rsidRPr="00215DFC">
        <w:rPr>
          <w:rFonts w:ascii="Arial" w:eastAsia="Times New Roman" w:hAnsi="Arial" w:cs="Arial"/>
          <w:color w:val="000000"/>
          <w:sz w:val="18"/>
          <w:szCs w:val="18"/>
          <w:u w:val="single"/>
          <w:shd w:val="clear" w:color="auto" w:fill="FFFFFF"/>
        </w:rPr>
        <w:t>[93]</w:t>
      </w:r>
      <w:r w:rsidRPr="00215DFC">
        <w:rPr>
          <w:rFonts w:ascii="Verdana" w:eastAsia="Times New Roman" w:hAnsi="Verdana" w:cs="Arial"/>
          <w:color w:val="000000"/>
          <w:sz w:val="18"/>
          <w:szCs w:val="18"/>
          <w:shd w:val="clear" w:color="auto" w:fill="FFFFFF"/>
        </w:rPr>
        <w:t> Yine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ile alâkalı olarak </w:t>
      </w:r>
      <w:r w:rsidRPr="00215DFC">
        <w:rPr>
          <w:rFonts w:ascii="Verdana" w:eastAsia="Times New Roman" w:hAnsi="Verdana" w:cs="Arial"/>
          <w:i/>
          <w:iCs/>
          <w:color w:val="000000"/>
          <w:sz w:val="18"/>
          <w:szCs w:val="18"/>
          <w:shd w:val="clear" w:color="auto" w:fill="FFFFFF"/>
        </w:rPr>
        <w:t>Risâle-i Müşkilât ve Istılahât-ı Mesnevî </w:t>
      </w:r>
      <w:r w:rsidRPr="00215DFC">
        <w:rPr>
          <w:rFonts w:ascii="Verdana" w:eastAsia="Times New Roman" w:hAnsi="Verdana" w:cs="Arial"/>
          <w:color w:val="000000"/>
          <w:sz w:val="18"/>
          <w:szCs w:val="18"/>
          <w:shd w:val="clear" w:color="auto" w:fill="FFFFFF"/>
        </w:rPr>
        <w:t>isimli eseri Çorum İl-Halk kütüphanesi 1873/3 numarada kayıtlıdır.</w:t>
      </w:r>
      <w:r w:rsidRPr="00215DFC">
        <w:rPr>
          <w:rFonts w:ascii="Verdana" w:eastAsia="Times New Roman" w:hAnsi="Verdana" w:cs="Arial"/>
          <w:color w:val="0000FF"/>
          <w:sz w:val="18"/>
          <w:szCs w:val="18"/>
          <w:u w:val="single"/>
          <w:shd w:val="clear" w:color="auto" w:fill="FFFFFF"/>
        </w:rPr>
        <w:t>[94]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Mustafa Şem'î (1600): III. Murat zamanında başlanan </w:t>
      </w:r>
      <w:r w:rsidRPr="00215DFC">
        <w:rPr>
          <w:rFonts w:ascii="Verdana" w:eastAsia="Times New Roman" w:hAnsi="Verdana" w:cs="Arial"/>
          <w:i/>
          <w:iCs/>
          <w:color w:val="000000"/>
          <w:sz w:val="18"/>
          <w:szCs w:val="18"/>
          <w:shd w:val="clear" w:color="auto" w:fill="FFFFFF"/>
        </w:rPr>
        <w:t>Şerh-i Mesnevî</w:t>
      </w:r>
      <w:r w:rsidRPr="00215DFC">
        <w:rPr>
          <w:rFonts w:ascii="Arial" w:eastAsia="Times New Roman" w:hAnsi="Arial" w:cs="Arial"/>
          <w:color w:val="000000"/>
          <w:sz w:val="18"/>
          <w:szCs w:val="18"/>
          <w:u w:val="single"/>
          <w:shd w:val="clear" w:color="auto" w:fill="FFFFFF"/>
        </w:rPr>
        <w:t>[95]</w:t>
      </w:r>
      <w:r w:rsidRPr="00215DFC">
        <w:rPr>
          <w:rFonts w:ascii="Verdana" w:eastAsia="Times New Roman" w:hAnsi="Verdana" w:cs="Arial"/>
          <w:color w:val="000000"/>
          <w:sz w:val="18"/>
          <w:szCs w:val="18"/>
          <w:shd w:val="clear" w:color="auto" w:fill="FFFFFF"/>
        </w:rPr>
        <w:t> isimli bu şerh H.1009'da bitirilmiştir.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tamamını şerh etmiştir.</w:t>
      </w:r>
      <w:r w:rsidRPr="00215DFC">
        <w:rPr>
          <w:rFonts w:ascii="Arial" w:eastAsia="Times New Roman" w:hAnsi="Arial" w:cs="Arial"/>
          <w:color w:val="000000"/>
          <w:sz w:val="18"/>
          <w:szCs w:val="18"/>
          <w:u w:val="single"/>
          <w:shd w:val="clear" w:color="auto" w:fill="FFFFFF"/>
        </w:rPr>
        <w:t>[96]</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Süleymaniye Ktp., Halet Efendi Bölümü, No: 334.)</w:t>
      </w:r>
      <w:r w:rsidRPr="00215DFC">
        <w:rPr>
          <w:rFonts w:ascii="Arial" w:eastAsia="Times New Roman" w:hAnsi="Arial" w:cs="Arial"/>
          <w:color w:val="000000"/>
          <w:sz w:val="18"/>
          <w:szCs w:val="18"/>
          <w:u w:val="single"/>
          <w:shd w:val="clear" w:color="auto" w:fill="FFFFFF"/>
        </w:rPr>
        <w:t>[97]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Ankaravî İsmail Efendi (1041/1631): Asrının ilk büyük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şârihi, Ankaravî İsmail Rusûhî Efendi'dir.</w:t>
      </w:r>
      <w:r w:rsidRPr="00215DFC">
        <w:rPr>
          <w:rFonts w:ascii="Arial" w:eastAsia="Times New Roman" w:hAnsi="Arial" w:cs="Arial"/>
          <w:color w:val="000000"/>
          <w:sz w:val="18"/>
          <w:szCs w:val="18"/>
          <w:u w:val="single"/>
          <w:shd w:val="clear" w:color="auto" w:fill="FFFFFF"/>
        </w:rPr>
        <w:t>[98]</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ne başlamadan evvel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Arapça beyitleri, âyet ve hadîsleri bir araya toplayarak </w:t>
      </w:r>
      <w:r w:rsidRPr="00215DFC">
        <w:rPr>
          <w:rFonts w:ascii="Verdana" w:eastAsia="Times New Roman" w:hAnsi="Verdana" w:cs="Arial"/>
          <w:i/>
          <w:iCs/>
          <w:color w:val="000000"/>
          <w:sz w:val="18"/>
          <w:szCs w:val="18"/>
          <w:shd w:val="clear" w:color="auto" w:fill="FFFFFF"/>
        </w:rPr>
        <w:t>Câmiü'l</w:t>
      </w:r>
      <w:r w:rsidRPr="00215DFC">
        <w:rPr>
          <w:rFonts w:ascii="Verdana" w:eastAsia="Times New Roman" w:hAnsi="Verdana" w:cs="Arial"/>
          <w:i/>
          <w:iCs/>
          <w:color w:val="000000"/>
          <w:sz w:val="18"/>
          <w:szCs w:val="18"/>
          <w:shd w:val="clear" w:color="auto" w:fill="FFFFFF"/>
        </w:rPr>
        <w:noBreakHyphen/>
        <w:t>Ayât</w:t>
      </w:r>
      <w:r w:rsidRPr="00215DFC">
        <w:rPr>
          <w:rFonts w:ascii="Verdana" w:eastAsia="Times New Roman" w:hAnsi="Verdana" w:cs="Arial"/>
          <w:color w:val="000000"/>
          <w:sz w:val="18"/>
          <w:szCs w:val="18"/>
          <w:shd w:val="clear" w:color="auto" w:fill="FFFFFF"/>
        </w:rPr>
        <w:t> isimli bir risâle meydana getirmiştir. Yine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bazı derin beyitlerini ve anlaşılması zor kelimelerini izah maksadıyla </w:t>
      </w:r>
      <w:r w:rsidRPr="00215DFC">
        <w:rPr>
          <w:rFonts w:ascii="Verdana" w:eastAsia="Times New Roman" w:hAnsi="Verdana" w:cs="Arial"/>
          <w:i/>
          <w:iCs/>
          <w:color w:val="000000"/>
          <w:sz w:val="18"/>
          <w:szCs w:val="18"/>
          <w:shd w:val="clear" w:color="auto" w:fill="FFFFFF"/>
        </w:rPr>
        <w:t>Fâtihü'l</w:t>
      </w:r>
      <w:r w:rsidRPr="00215DFC">
        <w:rPr>
          <w:rFonts w:ascii="Verdana" w:eastAsia="Times New Roman" w:hAnsi="Verdana" w:cs="Arial"/>
          <w:i/>
          <w:iCs/>
          <w:color w:val="000000"/>
          <w:sz w:val="18"/>
          <w:szCs w:val="18"/>
          <w:shd w:val="clear" w:color="auto" w:fill="FFFFFF"/>
        </w:rPr>
        <w:noBreakHyphen/>
        <w:t>Ebyât</w:t>
      </w:r>
      <w:r w:rsidRPr="00215DFC">
        <w:rPr>
          <w:rFonts w:ascii="Verdana" w:eastAsia="Times New Roman" w:hAnsi="Verdana" w:cs="Arial"/>
          <w:color w:val="000000"/>
          <w:sz w:val="18"/>
          <w:szCs w:val="18"/>
          <w:shd w:val="clear" w:color="auto" w:fill="FFFFFF"/>
        </w:rPr>
        <w:t> adlı ikinci bir risâle yazmıştır. Daha sonra bu iki risâlesini birleştirip genişleterek </w:t>
      </w:r>
      <w:r w:rsidRPr="00215DFC">
        <w:rPr>
          <w:rFonts w:ascii="Verdana" w:eastAsia="Times New Roman" w:hAnsi="Verdana" w:cs="Arial"/>
          <w:i/>
          <w:iCs/>
          <w:color w:val="000000"/>
          <w:sz w:val="18"/>
          <w:szCs w:val="18"/>
          <w:shd w:val="clear" w:color="auto" w:fill="FFFFFF"/>
        </w:rPr>
        <w:t>Mecmûatü'l</w:t>
      </w:r>
      <w:r w:rsidRPr="00215DFC">
        <w:rPr>
          <w:rFonts w:ascii="Verdana" w:eastAsia="Times New Roman" w:hAnsi="Verdana" w:cs="Arial"/>
          <w:i/>
          <w:iCs/>
          <w:color w:val="000000"/>
          <w:sz w:val="18"/>
          <w:szCs w:val="18"/>
          <w:shd w:val="clear" w:color="auto" w:fill="FFFFFF"/>
        </w:rPr>
        <w:noBreakHyphen/>
        <w:t>Letâif ve Matmûretü'l</w:t>
      </w:r>
      <w:r w:rsidRPr="00215DFC">
        <w:rPr>
          <w:rFonts w:ascii="Verdana" w:eastAsia="Times New Roman" w:hAnsi="Verdana" w:cs="Arial"/>
          <w:i/>
          <w:iCs/>
          <w:color w:val="000000"/>
          <w:sz w:val="18"/>
          <w:szCs w:val="18"/>
          <w:shd w:val="clear" w:color="auto" w:fill="FFFFFF"/>
        </w:rPr>
        <w:noBreakHyphen/>
        <w:t xml:space="preserve"> Maârif</w:t>
      </w:r>
      <w:r w:rsidRPr="00215DFC">
        <w:rPr>
          <w:rFonts w:ascii="Verdana" w:eastAsia="Times New Roman" w:hAnsi="Verdana" w:cs="Arial"/>
          <w:color w:val="000000"/>
          <w:sz w:val="18"/>
          <w:szCs w:val="18"/>
          <w:shd w:val="clear" w:color="auto" w:fill="FFFFFF"/>
        </w:rPr>
        <w:t> ismini verdiği büyük kitapta toplamış ve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 işte böyle çalışmalarla meydana gelmiştir.</w:t>
      </w:r>
      <w:r w:rsidRPr="00215DFC">
        <w:rPr>
          <w:rFonts w:ascii="Arial" w:eastAsia="Times New Roman" w:hAnsi="Arial" w:cs="Arial"/>
          <w:color w:val="000000"/>
          <w:sz w:val="18"/>
          <w:szCs w:val="18"/>
          <w:u w:val="single"/>
          <w:shd w:val="clear" w:color="auto" w:fill="FFFFFF"/>
        </w:rPr>
        <w:t>[99]</w:t>
      </w:r>
      <w:r w:rsidRPr="00215DFC">
        <w:rPr>
          <w:rFonts w:ascii="Verdana" w:eastAsia="Times New Roman" w:hAnsi="Verdana" w:cs="Arial"/>
          <w:color w:val="000000"/>
          <w:sz w:val="18"/>
          <w:szCs w:val="18"/>
          <w:shd w:val="clear" w:color="auto" w:fill="FFFFFF"/>
        </w:rPr>
        <w:t xml:space="preserve"> Gövsa, Ankaravî'nin şerhini şu </w:t>
      </w:r>
      <w:r w:rsidRPr="00215DFC">
        <w:rPr>
          <w:rFonts w:ascii="Verdana" w:eastAsia="Times New Roman" w:hAnsi="Verdana" w:cs="Arial"/>
          <w:color w:val="000000"/>
          <w:sz w:val="18"/>
          <w:szCs w:val="18"/>
          <w:shd w:val="clear" w:color="auto" w:fill="FFFFFF"/>
        </w:rPr>
        <w:lastRenderedPageBreak/>
        <w:t>kısa cümle ile ifade etmektedir: Türkçe şerhlerin en değerlilerindendir.</w:t>
      </w:r>
      <w:r w:rsidRPr="00215DFC">
        <w:rPr>
          <w:rFonts w:ascii="Arial" w:eastAsia="Times New Roman" w:hAnsi="Arial" w:cs="Arial"/>
          <w:color w:val="000000"/>
          <w:sz w:val="18"/>
          <w:szCs w:val="18"/>
          <w:u w:val="single"/>
          <w:shd w:val="clear" w:color="auto" w:fill="FFFFFF"/>
        </w:rPr>
        <w:t>[100]</w:t>
      </w:r>
      <w:r w:rsidRPr="00215DFC">
        <w:rPr>
          <w:rFonts w:ascii="Verdana" w:eastAsia="Times New Roman" w:hAnsi="Verdana" w:cs="Arial"/>
          <w:color w:val="000000"/>
          <w:sz w:val="18"/>
          <w:szCs w:val="18"/>
          <w:shd w:val="clear" w:color="auto" w:fill="FFFFFF"/>
        </w:rPr>
        <w:t> Bu şerh, İsmet Tasarzâde tarafından </w:t>
      </w:r>
      <w:r w:rsidRPr="00215DFC">
        <w:rPr>
          <w:rFonts w:ascii="Verdana" w:eastAsia="Times New Roman" w:hAnsi="Verdana" w:cs="Arial"/>
          <w:i/>
          <w:iCs/>
          <w:color w:val="000000"/>
          <w:sz w:val="18"/>
          <w:szCs w:val="18"/>
          <w:shd w:val="clear" w:color="auto" w:fill="FFFFFF"/>
        </w:rPr>
        <w:t>Şerh-i Kebîr-i Ankaravî ber Mesnevî-i Manevî-i Mevlânâ </w:t>
      </w:r>
      <w:r w:rsidRPr="00215DFC">
        <w:rPr>
          <w:rFonts w:ascii="Verdana" w:eastAsia="Times New Roman" w:hAnsi="Verdana" w:cs="Arial"/>
          <w:color w:val="000000"/>
          <w:sz w:val="18"/>
          <w:szCs w:val="18"/>
          <w:shd w:val="clear" w:color="auto" w:fill="FFFFFF"/>
        </w:rPr>
        <w:t>(Tahran 1348) adıyla Farça'ya tercüme edilmiştir.</w:t>
      </w:r>
      <w:r w:rsidRPr="00215DFC">
        <w:rPr>
          <w:rFonts w:ascii="Verdana" w:eastAsia="Times New Roman" w:hAnsi="Verdana" w:cs="Arial"/>
          <w:color w:val="0000FF"/>
          <w:sz w:val="18"/>
          <w:szCs w:val="18"/>
          <w:u w:val="single"/>
          <w:shd w:val="clear" w:color="auto" w:fill="FFFFFF"/>
        </w:rPr>
        <w:t>[101]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Abdülmecid Sivâsî (1639): </w:t>
      </w:r>
      <w:r w:rsidRPr="00215DFC">
        <w:rPr>
          <w:rFonts w:ascii="Verdana" w:eastAsia="Times New Roman" w:hAnsi="Verdana" w:cs="Arial"/>
          <w:i/>
          <w:iCs/>
          <w:color w:val="000000"/>
          <w:sz w:val="18"/>
          <w:szCs w:val="18"/>
          <w:shd w:val="clear" w:color="auto" w:fill="FFFFFF"/>
        </w:rPr>
        <w:t>Şerh</w:t>
      </w:r>
      <w:r w:rsidRPr="00215DFC">
        <w:rPr>
          <w:rFonts w:ascii="Verdana" w:eastAsia="Times New Roman" w:hAnsi="Verdana" w:cs="Arial"/>
          <w:i/>
          <w:iCs/>
          <w:color w:val="000000"/>
          <w:sz w:val="18"/>
          <w:szCs w:val="18"/>
          <w:shd w:val="clear" w:color="auto" w:fill="FFFFFF"/>
        </w:rPr>
        <w:noBreakHyphen/>
        <w:t>i Müntehabât</w:t>
      </w:r>
      <w:r w:rsidRPr="00215DFC">
        <w:rPr>
          <w:rFonts w:ascii="Verdana" w:eastAsia="Times New Roman" w:hAnsi="Verdana" w:cs="Arial"/>
          <w:i/>
          <w:iCs/>
          <w:color w:val="000000"/>
          <w:sz w:val="18"/>
          <w:szCs w:val="18"/>
          <w:shd w:val="clear" w:color="auto" w:fill="FFFFFF"/>
        </w:rPr>
        <w:noBreakHyphen/>
        <w:t>ı Mesnevî</w:t>
      </w:r>
      <w:r w:rsidRPr="00215DFC">
        <w:rPr>
          <w:rFonts w:ascii="Verdana" w:eastAsia="Times New Roman" w:hAnsi="Verdana" w:cs="Arial"/>
          <w:color w:val="000000"/>
          <w:sz w:val="18"/>
          <w:szCs w:val="18"/>
          <w:shd w:val="clear" w:color="auto" w:fill="FFFFFF"/>
        </w:rPr>
        <w:t>: XVII. yüzyılın nüfuzlu sûfîlerinden olup, Halvetiyye tarîkatının Şemsiyye koluna mensup bulunan Abdülmecid Sivâsî (1049/1639) ilk cildin bir kısmını şerh etmiştir. Sivâsî'nin vefatından iki yıl önce yazılmış bir nüshası İstanbul Üniversitesi Ktp., Türkçe yazmalarında 196 numarada kayıtlıdır. Adı geçen eserinden ayrı olarak,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de Sivâsî'nin en meşhur eserlerinden biri olup, MEB., Ankara Genel Kitaplık 683 numarada bulunmaktadır. Sivâsî, bu eserinde,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1315 beytinin şerhini yapmıştır.</w:t>
      </w:r>
      <w:r w:rsidRPr="00215DFC">
        <w:rPr>
          <w:rFonts w:ascii="Arial" w:eastAsia="Times New Roman" w:hAnsi="Arial" w:cs="Arial"/>
          <w:color w:val="000000"/>
          <w:sz w:val="18"/>
          <w:szCs w:val="18"/>
          <w:u w:val="single"/>
          <w:shd w:val="clear" w:color="auto" w:fill="FFFFFF"/>
        </w:rPr>
        <w:t>[102]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Yenikapı Mevlevî Şeyhi Sabûhî (1647) de </w:t>
      </w:r>
      <w:r w:rsidRPr="00215DFC">
        <w:rPr>
          <w:rFonts w:ascii="Verdana" w:eastAsia="Times New Roman" w:hAnsi="Verdana" w:cs="Arial"/>
          <w:i/>
          <w:iCs/>
          <w:color w:val="000000"/>
          <w:sz w:val="18"/>
          <w:szCs w:val="18"/>
          <w:shd w:val="clear" w:color="auto" w:fill="FFFFFF"/>
        </w:rPr>
        <w:t>İhtiyarât </w:t>
      </w:r>
      <w:r w:rsidRPr="00215DFC">
        <w:rPr>
          <w:rFonts w:ascii="Verdana" w:eastAsia="Times New Roman" w:hAnsi="Verdana" w:cs="Arial"/>
          <w:color w:val="000000"/>
          <w:sz w:val="18"/>
          <w:szCs w:val="18"/>
          <w:shd w:val="clear" w:color="auto" w:fill="FFFFFF"/>
        </w:rPr>
        <w:t>adıyla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seçtiği beyitlerin şerhini bir cilt halinde toplamıştır. Nüshaları Konya müzesinde, Yenikapı Mevlevîhanesi kitaplığında bulunmaktadır.</w:t>
      </w:r>
      <w:r w:rsidRPr="00215DFC">
        <w:rPr>
          <w:rFonts w:ascii="Arial" w:eastAsia="Times New Roman" w:hAnsi="Arial" w:cs="Arial"/>
          <w:color w:val="000000"/>
          <w:sz w:val="18"/>
          <w:szCs w:val="18"/>
          <w:u w:val="single"/>
          <w:shd w:val="clear" w:color="auto" w:fill="FFFFFF"/>
        </w:rPr>
        <w:t>[103]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Sarı Abdullah Efendi (1584-1661): </w:t>
      </w:r>
      <w:r w:rsidRPr="00215DFC">
        <w:rPr>
          <w:rFonts w:ascii="Verdana" w:eastAsia="Times New Roman" w:hAnsi="Verdana" w:cs="Arial"/>
          <w:i/>
          <w:iCs/>
          <w:color w:val="000000"/>
          <w:sz w:val="18"/>
          <w:szCs w:val="18"/>
          <w:shd w:val="clear" w:color="auto" w:fill="FFFFFF"/>
        </w:rPr>
        <w:t>Cevâhir</w:t>
      </w:r>
      <w:r w:rsidRPr="00215DFC">
        <w:rPr>
          <w:rFonts w:ascii="Verdana" w:eastAsia="Times New Roman" w:hAnsi="Verdana" w:cs="Arial"/>
          <w:i/>
          <w:iCs/>
          <w:color w:val="000000"/>
          <w:sz w:val="18"/>
          <w:szCs w:val="18"/>
          <w:shd w:val="clear" w:color="auto" w:fill="FFFFFF"/>
        </w:rPr>
        <w:noBreakHyphen/>
        <w:t>i Bevâhir</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w:t>
      </w:r>
      <w:r w:rsidRPr="00215DFC">
        <w:rPr>
          <w:rFonts w:ascii="Arial" w:eastAsia="Times New Roman" w:hAnsi="Arial" w:cs="Arial"/>
          <w:color w:val="000000"/>
          <w:sz w:val="18"/>
          <w:szCs w:val="18"/>
          <w:u w:val="single"/>
          <w:shd w:val="clear" w:color="auto" w:fill="FFFFFF"/>
        </w:rPr>
        <w:t>[104]</w:t>
      </w:r>
      <w:r w:rsidRPr="00215DFC">
        <w:rPr>
          <w:rFonts w:ascii="Verdana" w:eastAsia="Times New Roman" w:hAnsi="Verdana" w:cs="Arial"/>
          <w:color w:val="000000"/>
          <w:sz w:val="18"/>
          <w:szCs w:val="18"/>
          <w:shd w:val="clear" w:color="auto" w:fill="FFFFFF"/>
        </w:rPr>
        <w:t> XVII. asrın ikinci büyük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şârihi Reisü'l</w:t>
      </w:r>
      <w:r w:rsidRPr="00215DFC">
        <w:rPr>
          <w:rFonts w:ascii="Verdana" w:eastAsia="Times New Roman" w:hAnsi="Verdana" w:cs="Arial"/>
          <w:color w:val="000000"/>
          <w:sz w:val="18"/>
          <w:szCs w:val="18"/>
          <w:shd w:val="clear" w:color="auto" w:fill="FFFFFF"/>
        </w:rPr>
        <w:noBreakHyphen/>
        <w:t>küttâb Sarı Abdullah Efendi'dir.</w:t>
      </w:r>
      <w:r w:rsidRPr="00215DFC">
        <w:rPr>
          <w:rFonts w:ascii="Arial" w:eastAsia="Times New Roman" w:hAnsi="Arial" w:cs="Arial"/>
          <w:color w:val="000000"/>
          <w:sz w:val="18"/>
          <w:szCs w:val="18"/>
          <w:u w:val="single"/>
          <w:shd w:val="clear" w:color="auto" w:fill="FFFFFF"/>
        </w:rPr>
        <w:t>[105]</w:t>
      </w:r>
      <w:r w:rsidRPr="00215DFC">
        <w:rPr>
          <w:rFonts w:ascii="Verdana" w:eastAsia="Times New Roman" w:hAnsi="Verdana" w:cs="Arial"/>
          <w:color w:val="000000"/>
          <w:sz w:val="18"/>
          <w:szCs w:val="18"/>
          <w:shd w:val="clear" w:color="auto" w:fill="FFFFFF"/>
        </w:rPr>
        <w:t> En büyük eseri, çok zengin ve çok kuvvetli tasavvuf bilgileriyle ve büyük bir kavrayışla kaleme aldığı </w:t>
      </w:r>
      <w:r w:rsidRPr="00215DFC">
        <w:rPr>
          <w:rFonts w:ascii="Verdana" w:eastAsia="Times New Roman" w:hAnsi="Verdana" w:cs="Arial"/>
          <w:i/>
          <w:iCs/>
          <w:color w:val="000000"/>
          <w:sz w:val="18"/>
          <w:szCs w:val="18"/>
          <w:shd w:val="clear" w:color="auto" w:fill="FFFFFF"/>
        </w:rPr>
        <w:t>Cevâhir</w:t>
      </w:r>
      <w:r w:rsidRPr="00215DFC">
        <w:rPr>
          <w:rFonts w:ascii="Verdana" w:eastAsia="Times New Roman" w:hAnsi="Verdana" w:cs="Arial"/>
          <w:i/>
          <w:iCs/>
          <w:color w:val="000000"/>
          <w:sz w:val="18"/>
          <w:szCs w:val="18"/>
          <w:shd w:val="clear" w:color="auto" w:fill="FFFFFF"/>
        </w:rPr>
        <w:noBreakHyphen/>
        <w:t>i Bevâhir</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dir.</w:t>
      </w:r>
      <w:r w:rsidRPr="00215DFC">
        <w:rPr>
          <w:rFonts w:ascii="Arial" w:eastAsia="Times New Roman" w:hAnsi="Arial" w:cs="Arial"/>
          <w:color w:val="000000"/>
          <w:sz w:val="18"/>
          <w:szCs w:val="18"/>
          <w:u w:val="single"/>
          <w:shd w:val="clear" w:color="auto" w:fill="FFFFFF"/>
        </w:rPr>
        <w:t>[106]</w:t>
      </w:r>
      <w:r w:rsidRPr="00215DFC">
        <w:rPr>
          <w:rFonts w:ascii="Verdana" w:eastAsia="Times New Roman" w:hAnsi="Verdana" w:cs="Arial"/>
          <w:color w:val="000000"/>
          <w:sz w:val="18"/>
          <w:szCs w:val="18"/>
          <w:shd w:val="clear" w:color="auto" w:fill="FFFFFF"/>
        </w:rPr>
        <w:t> Abdullah Efendi'nin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birinci cildinin şerhidir. Eser 1870</w:t>
      </w:r>
      <w:r w:rsidRPr="00215DFC">
        <w:rPr>
          <w:rFonts w:ascii="Verdana" w:eastAsia="Times New Roman" w:hAnsi="Verdana" w:cs="Arial"/>
          <w:color w:val="000000"/>
          <w:sz w:val="18"/>
          <w:szCs w:val="18"/>
          <w:shd w:val="clear" w:color="auto" w:fill="FFFFFF"/>
        </w:rPr>
        <w:noBreakHyphen/>
        <w:t>1871 tarihinde beş cilt halinde basılmıştır.</w:t>
      </w:r>
      <w:r w:rsidRPr="00215DFC">
        <w:rPr>
          <w:rFonts w:ascii="Arial" w:eastAsia="Times New Roman" w:hAnsi="Arial" w:cs="Arial"/>
          <w:color w:val="000000"/>
          <w:sz w:val="18"/>
          <w:szCs w:val="18"/>
          <w:u w:val="single"/>
          <w:shd w:val="clear" w:color="auto" w:fill="FFFFFF"/>
        </w:rPr>
        <w:t>[107]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Bursalı İsmail Hakkı (1725): </w:t>
      </w:r>
      <w:r w:rsidRPr="00215DFC">
        <w:rPr>
          <w:rFonts w:ascii="Verdana" w:eastAsia="Times New Roman" w:hAnsi="Verdana" w:cs="Arial"/>
          <w:i/>
          <w:iCs/>
          <w:color w:val="000000"/>
          <w:sz w:val="18"/>
          <w:szCs w:val="18"/>
          <w:shd w:val="clear" w:color="auto" w:fill="FFFFFF"/>
        </w:rPr>
        <w:t>Rûhu'l</w:t>
      </w:r>
      <w:r w:rsidRPr="00215DFC">
        <w:rPr>
          <w:rFonts w:ascii="Verdana" w:eastAsia="Times New Roman" w:hAnsi="Verdana" w:cs="Arial"/>
          <w:i/>
          <w:iCs/>
          <w:color w:val="000000"/>
          <w:sz w:val="18"/>
          <w:szCs w:val="18"/>
          <w:shd w:val="clear" w:color="auto" w:fill="FFFFFF"/>
        </w:rPr>
        <w:noBreakHyphen/>
        <w:t>Mesnevî</w:t>
      </w:r>
      <w:r w:rsidRPr="00215DFC">
        <w:rPr>
          <w:rFonts w:ascii="Verdana" w:eastAsia="Times New Roman" w:hAnsi="Verdana" w:cs="Arial"/>
          <w:color w:val="000000"/>
          <w:sz w:val="18"/>
          <w:szCs w:val="18"/>
          <w:shd w:val="clear" w:color="auto" w:fill="FFFFFF"/>
        </w:rPr>
        <w:t>:</w:t>
      </w:r>
      <w:r w:rsidRPr="00215DFC">
        <w:rPr>
          <w:rFonts w:ascii="Arial" w:eastAsia="Times New Roman" w:hAnsi="Arial" w:cs="Arial"/>
          <w:color w:val="000000"/>
          <w:sz w:val="18"/>
          <w:szCs w:val="18"/>
          <w:u w:val="single"/>
          <w:shd w:val="clear" w:color="auto" w:fill="FFFFFF"/>
        </w:rPr>
        <w:t>[108]</w:t>
      </w:r>
      <w:r w:rsidRPr="00215DFC">
        <w:rPr>
          <w:rFonts w:ascii="Verdana" w:eastAsia="Times New Roman" w:hAnsi="Verdana" w:cs="Arial"/>
          <w:color w:val="000000"/>
          <w:sz w:val="18"/>
          <w:szCs w:val="18"/>
          <w:shd w:val="clear" w:color="auto" w:fill="FFFFFF"/>
        </w:rPr>
        <w:t> Bursevî, iki ciltlik şerhinde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738 beytinin şerhini</w:t>
      </w:r>
      <w:r w:rsidRPr="00215DFC">
        <w:rPr>
          <w:rFonts w:ascii="Arial" w:eastAsia="Times New Roman" w:hAnsi="Arial" w:cs="Arial"/>
          <w:color w:val="000000"/>
          <w:sz w:val="18"/>
          <w:szCs w:val="18"/>
          <w:u w:val="single"/>
          <w:shd w:val="clear" w:color="auto" w:fill="FFFFFF"/>
        </w:rPr>
        <w:t>[109]</w:t>
      </w:r>
      <w:r w:rsidRPr="00215DFC">
        <w:rPr>
          <w:rFonts w:ascii="Verdana" w:eastAsia="Times New Roman" w:hAnsi="Verdana" w:cs="Arial"/>
          <w:color w:val="000000"/>
          <w:sz w:val="18"/>
          <w:szCs w:val="18"/>
          <w:shd w:val="clear" w:color="auto" w:fill="FFFFFF"/>
        </w:rPr>
        <w:t> yapmıştır. Mehmet Kaplan'ın ifadesiyle, İsmail Hakkı Bursevî'nin </w:t>
      </w:r>
      <w:r w:rsidRPr="00215DFC">
        <w:rPr>
          <w:rFonts w:ascii="Verdana" w:eastAsia="Times New Roman" w:hAnsi="Verdana" w:cs="Arial"/>
          <w:i/>
          <w:iCs/>
          <w:color w:val="000000"/>
          <w:sz w:val="18"/>
          <w:szCs w:val="18"/>
          <w:shd w:val="clear" w:color="auto" w:fill="FFFFFF"/>
        </w:rPr>
        <w:t>Rûhu'l</w:t>
      </w:r>
      <w:r w:rsidRPr="00215DFC">
        <w:rPr>
          <w:rFonts w:ascii="Verdana" w:eastAsia="Times New Roman" w:hAnsi="Verdana" w:cs="Arial"/>
          <w:color w:val="000000"/>
          <w:sz w:val="18"/>
          <w:szCs w:val="18"/>
          <w:shd w:val="clear" w:color="auto" w:fill="FFFFFF"/>
        </w:rPr>
        <w:noBreakHyphen/>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adlı eseri, zengin bir bilgi hazinesidir.</w:t>
      </w:r>
      <w:r w:rsidRPr="00215DFC">
        <w:rPr>
          <w:rFonts w:ascii="Arial" w:eastAsia="Times New Roman" w:hAnsi="Arial" w:cs="Arial"/>
          <w:color w:val="000000"/>
          <w:sz w:val="18"/>
          <w:szCs w:val="18"/>
          <w:u w:val="single"/>
          <w:shd w:val="clear" w:color="auto" w:fill="FFFFFF"/>
        </w:rPr>
        <w:t>[110]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Şeyh Murâd</w:t>
      </w:r>
      <w:r w:rsidRPr="00215DFC">
        <w:rPr>
          <w:rFonts w:ascii="Verdana" w:eastAsia="Times New Roman" w:hAnsi="Verdana" w:cs="Arial"/>
          <w:color w:val="000000"/>
          <w:sz w:val="18"/>
          <w:szCs w:val="18"/>
          <w:shd w:val="clear" w:color="auto" w:fill="FFFFFF"/>
        </w:rPr>
        <w:noBreakHyphen/>
        <w:t>ı Buharî (1848): Şeyh Murâd</w:t>
      </w:r>
      <w:r w:rsidRPr="00215DFC">
        <w:rPr>
          <w:rFonts w:ascii="Verdana" w:eastAsia="Times New Roman" w:hAnsi="Verdana" w:cs="Arial"/>
          <w:color w:val="000000"/>
          <w:sz w:val="18"/>
          <w:szCs w:val="18"/>
          <w:shd w:val="clear" w:color="auto" w:fill="FFFFFF"/>
        </w:rPr>
        <w:noBreakHyphen/>
        <w:t>ı Buharî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tam olarak ve gâyet kısa ve veciz bir tarzda şerh etmiştir.</w:t>
      </w:r>
      <w:r w:rsidRPr="00215DFC">
        <w:rPr>
          <w:rFonts w:ascii="Arial" w:eastAsia="Times New Roman" w:hAnsi="Arial" w:cs="Arial"/>
          <w:color w:val="000000"/>
          <w:sz w:val="18"/>
          <w:szCs w:val="18"/>
          <w:u w:val="single"/>
          <w:shd w:val="clear" w:color="auto" w:fill="FFFFFF"/>
        </w:rPr>
        <w:t>[111]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Âbidin Paşa (1906) Şerhi: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sadece birinci cildini şerh etmiştir. Bu şerh altı cilt olarak İstanbul'da basılmıştır. Osmanlı âlimi ve paşası olması sebebiyle önem arzetmektedir.</w:t>
      </w:r>
      <w:r w:rsidRPr="00215DFC">
        <w:rPr>
          <w:rFonts w:ascii="Arial" w:eastAsia="Times New Roman" w:hAnsi="Arial" w:cs="Arial"/>
          <w:color w:val="000000"/>
          <w:sz w:val="18"/>
          <w:szCs w:val="18"/>
          <w:u w:val="single"/>
          <w:shd w:val="clear" w:color="auto" w:fill="FFFFFF"/>
        </w:rPr>
        <w:t>[112]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Ahmet Avni Konuk (1938):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şârihidir.</w:t>
      </w:r>
      <w:r w:rsidRPr="00215DFC">
        <w:rPr>
          <w:rFonts w:ascii="Arial" w:eastAsia="Times New Roman" w:hAnsi="Arial" w:cs="Arial"/>
          <w:color w:val="000000"/>
          <w:sz w:val="18"/>
          <w:szCs w:val="18"/>
          <w:u w:val="single"/>
          <w:shd w:val="clear" w:color="auto" w:fill="FFFFFF"/>
        </w:rPr>
        <w:t>[113]</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çok güzel ve mufassal bir şerhidir. Konya Müzesi Kütüphanesindedir.</w:t>
      </w:r>
      <w:r w:rsidRPr="00215DFC">
        <w:rPr>
          <w:rFonts w:ascii="Arial" w:eastAsia="Times New Roman" w:hAnsi="Arial" w:cs="Arial"/>
          <w:color w:val="000000"/>
          <w:sz w:val="18"/>
          <w:szCs w:val="18"/>
          <w:u w:val="single"/>
          <w:shd w:val="clear" w:color="auto" w:fill="FFFFFF"/>
        </w:rPr>
        <w:t>[114]</w:t>
      </w:r>
      <w:r w:rsidRPr="00215DFC">
        <w:rPr>
          <w:rFonts w:ascii="Verdana" w:eastAsia="Times New Roman" w:hAnsi="Verdana" w:cs="Arial"/>
          <w:color w:val="000000"/>
          <w:sz w:val="18"/>
          <w:szCs w:val="18"/>
          <w:shd w:val="clear" w:color="auto" w:fill="FFFFFF"/>
        </w:rPr>
        <w:t> Basılmamış olan bu şerh bir ilim heyeti tarafından baskıya hazırlanmaktadır.</w:t>
      </w:r>
      <w:r w:rsidRPr="00215DFC">
        <w:rPr>
          <w:rFonts w:ascii="Verdana" w:eastAsia="Times New Roman" w:hAnsi="Verdana" w:cs="Arial"/>
          <w:color w:val="0000FF"/>
          <w:sz w:val="18"/>
          <w:szCs w:val="18"/>
          <w:u w:val="single"/>
          <w:shd w:val="clear" w:color="auto" w:fill="FFFFFF"/>
        </w:rPr>
        <w:t>[115]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Kenan Rifâî (1950) Şerhi: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birinci cildi için kaleme alınan bu şerh, </w:t>
      </w:r>
      <w:r w:rsidRPr="00215DFC">
        <w:rPr>
          <w:rFonts w:ascii="Verdana" w:eastAsia="Times New Roman" w:hAnsi="Verdana" w:cs="Arial"/>
          <w:i/>
          <w:iCs/>
          <w:color w:val="000000"/>
          <w:sz w:val="18"/>
          <w:szCs w:val="18"/>
          <w:shd w:val="clear" w:color="auto" w:fill="FFFFFF"/>
        </w:rPr>
        <w:t>Şerhli Mesnevî-i Şerîf</w:t>
      </w:r>
      <w:r w:rsidRPr="00215DFC">
        <w:rPr>
          <w:rFonts w:ascii="Verdana" w:eastAsia="Times New Roman" w:hAnsi="Verdana" w:cs="Arial"/>
          <w:color w:val="000000"/>
          <w:sz w:val="18"/>
          <w:szCs w:val="18"/>
          <w:shd w:val="clear" w:color="auto" w:fill="FFFFFF"/>
        </w:rPr>
        <w:t> adı altında 1973 senesinde İstanbul'da neşredilmiştir.</w:t>
      </w:r>
      <w:r w:rsidRPr="00215DFC">
        <w:rPr>
          <w:rFonts w:ascii="Arial" w:eastAsia="Times New Roman" w:hAnsi="Arial" w:cs="Arial"/>
          <w:color w:val="000000"/>
          <w:sz w:val="18"/>
          <w:szCs w:val="18"/>
          <w:u w:val="single"/>
          <w:shd w:val="clear" w:color="auto" w:fill="FFFFFF"/>
        </w:rPr>
        <w:t>[116]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Tahir Olgun (Tahirü'l</w:t>
      </w:r>
      <w:r w:rsidRPr="00215DFC">
        <w:rPr>
          <w:rFonts w:ascii="Verdana" w:eastAsia="Times New Roman" w:hAnsi="Verdana" w:cs="Arial"/>
          <w:color w:val="000000"/>
          <w:sz w:val="18"/>
          <w:szCs w:val="18"/>
          <w:shd w:val="clear" w:color="auto" w:fill="FFFFFF"/>
        </w:rPr>
        <w:noBreakHyphen/>
        <w:t>Mevlevî) (1951) Şerhî:</w:t>
      </w:r>
      <w:r w:rsidRPr="00215DFC">
        <w:rPr>
          <w:rFonts w:ascii="Arial" w:eastAsia="Times New Roman" w:hAnsi="Arial" w:cs="Arial"/>
          <w:color w:val="000000"/>
          <w:sz w:val="18"/>
          <w:szCs w:val="18"/>
          <w:u w:val="single"/>
          <w:shd w:val="clear" w:color="auto" w:fill="FFFFFF"/>
        </w:rPr>
        <w:t>[117]</w:t>
      </w:r>
      <w:r w:rsidRPr="00215DFC">
        <w:rPr>
          <w:rFonts w:ascii="Verdana" w:eastAsia="Times New Roman" w:hAnsi="Verdana" w:cs="Arial"/>
          <w:color w:val="000000"/>
          <w:sz w:val="18"/>
          <w:szCs w:val="18"/>
          <w:shd w:val="clear" w:color="auto" w:fill="FFFFFF"/>
        </w:rPr>
        <w:t> Beşinci ciltten de bin kadar beyti içine alan bu kıymetli şerh birkaç kez basılmış olup, kalan kısım Şefik Can tarafından tamamlanmış ve basılmış bulunmaktadır.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Abdülğânî en-Nablûsî (1143/1730),</w:t>
      </w:r>
      <w:r w:rsidRPr="00215DFC">
        <w:rPr>
          <w:rFonts w:ascii="Verdana" w:eastAsia="Times New Roman" w:hAnsi="Verdana" w:cs="Arial"/>
          <w:i/>
          <w:iCs/>
          <w:color w:val="000000"/>
          <w:sz w:val="18"/>
          <w:szCs w:val="18"/>
          <w:shd w:val="clear" w:color="auto" w:fill="FFFFFF"/>
        </w:rPr>
        <w:t> es-Sıratu's-Sevî Şerhu Dibâceti'l-Mesnevî </w:t>
      </w:r>
      <w:r w:rsidRPr="00215DFC">
        <w:rPr>
          <w:rFonts w:ascii="Verdana" w:eastAsia="Times New Roman" w:hAnsi="Verdana" w:cs="Arial"/>
          <w:color w:val="000000"/>
          <w:sz w:val="18"/>
          <w:szCs w:val="18"/>
          <w:shd w:val="clear" w:color="auto" w:fill="FFFFFF"/>
        </w:rPr>
        <w:t>ismiyle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önsözünü şerhetmiştir.</w:t>
      </w:r>
      <w:r w:rsidRPr="00215DFC">
        <w:rPr>
          <w:rFonts w:ascii="Verdana" w:eastAsia="Times New Roman" w:hAnsi="Verdana" w:cs="Arial"/>
          <w:color w:val="0000FF"/>
          <w:sz w:val="18"/>
          <w:szCs w:val="18"/>
          <w:u w:val="single"/>
          <w:shd w:val="clear" w:color="auto" w:fill="FFFFFF"/>
        </w:rPr>
        <w:t>[118]</w:t>
      </w:r>
      <w:r w:rsidRPr="00215DFC">
        <w:rPr>
          <w:rFonts w:ascii="Verdana" w:eastAsia="Times New Roman" w:hAnsi="Verdana" w:cs="Arial"/>
          <w:color w:val="000000"/>
          <w:sz w:val="18"/>
          <w:szCs w:val="18"/>
          <w:shd w:val="clear" w:color="auto" w:fill="FFFFFF"/>
        </w:rPr>
        <w:t> Abdülhamid Tebrizî'nin </w:t>
      </w:r>
      <w:r w:rsidRPr="00215DFC">
        <w:rPr>
          <w:rFonts w:ascii="Verdana" w:eastAsia="Times New Roman" w:hAnsi="Verdana" w:cs="Arial"/>
          <w:i/>
          <w:iCs/>
          <w:color w:val="000000"/>
          <w:sz w:val="18"/>
          <w:szCs w:val="18"/>
          <w:shd w:val="clear" w:color="auto" w:fill="FFFFFF"/>
        </w:rPr>
        <w:t>Keşf-i Esrâr-ı Manevî der Şerh-i Ebyât-ı Mesnevî</w:t>
      </w:r>
      <w:r w:rsidRPr="00215DFC">
        <w:rPr>
          <w:rFonts w:ascii="Verdana" w:eastAsia="Times New Roman" w:hAnsi="Verdana" w:cs="Arial"/>
          <w:color w:val="000000"/>
          <w:sz w:val="18"/>
          <w:szCs w:val="18"/>
          <w:shd w:val="clear" w:color="auto" w:fill="FFFFFF"/>
        </w:rPr>
        <w:t>, Hacı Eyub Parsâ'nın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Vehbi Yemanî'nin </w:t>
      </w:r>
      <w:r w:rsidRPr="00215DFC">
        <w:rPr>
          <w:rFonts w:ascii="Verdana" w:eastAsia="Times New Roman" w:hAnsi="Verdana" w:cs="Arial"/>
          <w:i/>
          <w:iCs/>
          <w:color w:val="000000"/>
          <w:sz w:val="18"/>
          <w:szCs w:val="18"/>
          <w:shd w:val="clear" w:color="auto" w:fill="FFFFFF"/>
        </w:rPr>
        <w:t>Kitâb-ı Ruhânî fî Şerh-i Mesnevî-i Muhtasar-ı Nurânî</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color w:val="0000FF"/>
          <w:sz w:val="18"/>
          <w:szCs w:val="18"/>
          <w:u w:val="single"/>
          <w:shd w:val="clear" w:color="auto" w:fill="FFFFFF"/>
        </w:rPr>
        <w:t>[119]</w:t>
      </w:r>
      <w:r w:rsidRPr="00215DFC">
        <w:rPr>
          <w:rFonts w:ascii="Verdana" w:eastAsia="Times New Roman" w:hAnsi="Verdana" w:cs="Arial"/>
          <w:color w:val="000000"/>
          <w:sz w:val="18"/>
          <w:szCs w:val="18"/>
          <w:shd w:val="clear" w:color="auto" w:fill="FFFFFF"/>
        </w:rPr>
        <w:t> Şükrullah Han Hâfî (1108/1696)'nin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'si Mesnevî'nin tamamının Farsça şerhidir. Muhammed b. Abdü'l-'alî'nin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'si de Mesnevî'nin tamamının şerhidir. Molla Hâdî Sebzevarî'nin </w:t>
      </w:r>
      <w:r w:rsidRPr="00215DFC">
        <w:rPr>
          <w:rFonts w:ascii="Verdana" w:eastAsia="Times New Roman" w:hAnsi="Verdana" w:cs="Arial"/>
          <w:i/>
          <w:iCs/>
          <w:color w:val="000000"/>
          <w:sz w:val="18"/>
          <w:szCs w:val="18"/>
          <w:shd w:val="clear" w:color="auto" w:fill="FFFFFF"/>
        </w:rPr>
        <w:t>Şerh-i Âsâr-ı Mesnevî </w:t>
      </w:r>
      <w:r w:rsidRPr="00215DFC">
        <w:rPr>
          <w:rFonts w:ascii="Verdana" w:eastAsia="Times New Roman" w:hAnsi="Verdana" w:cs="Arial"/>
          <w:color w:val="000000"/>
          <w:sz w:val="18"/>
          <w:szCs w:val="18"/>
          <w:shd w:val="clear" w:color="auto" w:fill="FFFFFF"/>
        </w:rPr>
        <w:t>veya kısaca </w:t>
      </w:r>
      <w:r w:rsidRPr="00215DFC">
        <w:rPr>
          <w:rFonts w:ascii="Verdana" w:eastAsia="Times New Roman" w:hAnsi="Verdana" w:cs="Arial"/>
          <w:i/>
          <w:iCs/>
          <w:color w:val="000000"/>
          <w:sz w:val="18"/>
          <w:szCs w:val="18"/>
          <w:shd w:val="clear" w:color="auto" w:fill="FFFFFF"/>
        </w:rPr>
        <w:t>Esrâr </w:t>
      </w:r>
      <w:r w:rsidRPr="00215DFC">
        <w:rPr>
          <w:rFonts w:ascii="Verdana" w:eastAsia="Times New Roman" w:hAnsi="Verdana" w:cs="Arial"/>
          <w:color w:val="000000"/>
          <w:sz w:val="18"/>
          <w:szCs w:val="18"/>
          <w:shd w:val="clear" w:color="auto" w:fill="FFFFFF"/>
        </w:rPr>
        <w:t>isimli Farsça şerhi ve Muhammed Takıyy-i Caferî'nin </w:t>
      </w:r>
      <w:r w:rsidRPr="00215DFC">
        <w:rPr>
          <w:rFonts w:ascii="Verdana" w:eastAsia="Times New Roman" w:hAnsi="Verdana" w:cs="Arial"/>
          <w:i/>
          <w:iCs/>
          <w:color w:val="000000"/>
          <w:sz w:val="18"/>
          <w:szCs w:val="18"/>
          <w:shd w:val="clear" w:color="auto" w:fill="FFFFFF"/>
        </w:rPr>
        <w:t>Tefsîr ve Nakd ve Tahlîl-i Mesnevî-i Celâleddîn Muhammed-i Belhî </w:t>
      </w:r>
      <w:r w:rsidRPr="00215DFC">
        <w:rPr>
          <w:rFonts w:ascii="Verdana" w:eastAsia="Times New Roman" w:hAnsi="Verdana" w:cs="Arial"/>
          <w:color w:val="000000"/>
          <w:sz w:val="18"/>
          <w:szCs w:val="18"/>
          <w:shd w:val="clear" w:color="auto" w:fill="FFFFFF"/>
        </w:rPr>
        <w:t>isimli on beş ciltlik şerhi felsefî açıdan önem arzetmektedir. Mûsâ Nesrî'nin ise, </w:t>
      </w:r>
      <w:r w:rsidRPr="00215DFC">
        <w:rPr>
          <w:rFonts w:ascii="Verdana" w:eastAsia="Times New Roman" w:hAnsi="Verdana" w:cs="Arial"/>
          <w:i/>
          <w:iCs/>
          <w:color w:val="000000"/>
          <w:sz w:val="18"/>
          <w:szCs w:val="18"/>
          <w:shd w:val="clear" w:color="auto" w:fill="FFFFFF"/>
        </w:rPr>
        <w:t>Nesr ve Şerh-i Mesnevî</w:t>
      </w:r>
      <w:r w:rsidRPr="00215DFC">
        <w:rPr>
          <w:rFonts w:ascii="Verdana" w:eastAsia="Times New Roman" w:hAnsi="Verdana" w:cs="Arial"/>
          <w:color w:val="000000"/>
          <w:sz w:val="18"/>
          <w:szCs w:val="18"/>
          <w:shd w:val="clear" w:color="auto" w:fill="FFFFFF"/>
        </w:rPr>
        <w:t>'si, Seyyid Câfer Şehidî'nin de altı ciltlik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'si vardır. Kerim Zemânî'nin </w:t>
      </w:r>
      <w:r w:rsidRPr="00215DFC">
        <w:rPr>
          <w:rFonts w:ascii="Verdana" w:eastAsia="Times New Roman" w:hAnsi="Verdana" w:cs="Arial"/>
          <w:i/>
          <w:iCs/>
          <w:color w:val="000000"/>
          <w:sz w:val="18"/>
          <w:szCs w:val="18"/>
          <w:shd w:val="clear" w:color="auto" w:fill="FFFFFF"/>
        </w:rPr>
        <w:t>Şerh-i Câmî-i Mesnevî-i Manevî</w:t>
      </w:r>
      <w:r w:rsidRPr="00215DFC">
        <w:rPr>
          <w:rFonts w:ascii="Verdana" w:eastAsia="Times New Roman" w:hAnsi="Verdana" w:cs="Arial"/>
          <w:color w:val="000000"/>
          <w:sz w:val="18"/>
          <w:szCs w:val="18"/>
          <w:shd w:val="clear" w:color="auto" w:fill="FFFFFF"/>
        </w:rPr>
        <w:t>'si son zamanlarda telif edilen Farsça şerhlerdendir, yedi cilt halinde basılmıştır.  (Tahran 1372-1374). Cevâd Selmâsîzâde tarafından telif edilen </w:t>
      </w:r>
      <w:r w:rsidRPr="00215DFC">
        <w:rPr>
          <w:rFonts w:ascii="Verdana" w:eastAsia="Times New Roman" w:hAnsi="Verdana" w:cs="Arial"/>
          <w:i/>
          <w:iCs/>
          <w:color w:val="000000"/>
          <w:sz w:val="18"/>
          <w:szCs w:val="18"/>
          <w:shd w:val="clear" w:color="auto" w:fill="FFFFFF"/>
        </w:rPr>
        <w:t>Tefsîr-i Mesnevî-i Mevlevî ber Esâs-ı Tefsîr-i Reynold Nicholson ve Fâtihatü'l-Ebyât ve Rûhu'l-Mesnevî</w:t>
      </w:r>
      <w:r w:rsidRPr="00215DFC">
        <w:rPr>
          <w:rFonts w:ascii="Verdana" w:eastAsia="Times New Roman" w:hAnsi="Verdana" w:cs="Arial"/>
          <w:color w:val="000000"/>
          <w:sz w:val="18"/>
          <w:szCs w:val="18"/>
          <w:shd w:val="clear" w:color="auto" w:fill="FFFFFF"/>
        </w:rPr>
        <w:t> isimli eseri ise üç cilt halinde basılmıştır.  (Tahran 1995).</w:t>
      </w:r>
      <w:r w:rsidRPr="00215DFC">
        <w:rPr>
          <w:rFonts w:ascii="Verdana" w:eastAsia="Times New Roman" w:hAnsi="Verdana" w:cs="Arial"/>
          <w:color w:val="0000FF"/>
          <w:sz w:val="18"/>
          <w:szCs w:val="18"/>
          <w:u w:val="single"/>
          <w:shd w:val="clear" w:color="auto" w:fill="FFFFFF"/>
        </w:rPr>
        <w:t>[120]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Erzurumlu Ahmed Naim,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sadece dördüncü cildini şerh etmiştir.</w:t>
      </w:r>
      <w:r w:rsidRPr="00215DFC">
        <w:rPr>
          <w:rFonts w:ascii="Verdana" w:eastAsia="Times New Roman" w:hAnsi="Verdana" w:cs="Arial"/>
          <w:color w:val="0000FF"/>
          <w:sz w:val="18"/>
          <w:szCs w:val="18"/>
          <w:u w:val="single"/>
          <w:shd w:val="clear" w:color="auto" w:fill="FFFFFF"/>
        </w:rPr>
        <w:t>[121]</w:t>
      </w:r>
      <w:r w:rsidRPr="00215DFC">
        <w:rPr>
          <w:rFonts w:ascii="Verdana" w:eastAsia="Times New Roman" w:hAnsi="Verdana" w:cs="Arial"/>
          <w:color w:val="000000"/>
          <w:sz w:val="18"/>
          <w:szCs w:val="18"/>
          <w:shd w:val="clear" w:color="auto" w:fill="FFFFFF"/>
        </w:rPr>
        <w:t> Müstakim-zâde Süleyman Sâdeddin Efendi (1202/1787)'nin de </w:t>
      </w:r>
      <w:r w:rsidRPr="00215DFC">
        <w:rPr>
          <w:rFonts w:ascii="Verdana" w:eastAsia="Times New Roman" w:hAnsi="Verdana" w:cs="Arial"/>
          <w:i/>
          <w:iCs/>
          <w:color w:val="000000"/>
          <w:sz w:val="18"/>
          <w:szCs w:val="18"/>
          <w:shd w:val="clear" w:color="auto" w:fill="FFFFFF"/>
        </w:rPr>
        <w:t>Şerh-i Ba'z-ı Ebyât-ı Mesnevî </w:t>
      </w:r>
      <w:r w:rsidRPr="00215DFC">
        <w:rPr>
          <w:rFonts w:ascii="Verdana" w:eastAsia="Times New Roman" w:hAnsi="Verdana" w:cs="Arial"/>
          <w:color w:val="000000"/>
          <w:sz w:val="18"/>
          <w:szCs w:val="18"/>
          <w:shd w:val="clear" w:color="auto" w:fill="FFFFFF"/>
        </w:rPr>
        <w:t>isimli bir şerhi bulunmaktadır.</w:t>
      </w:r>
      <w:r w:rsidRPr="00215DFC">
        <w:rPr>
          <w:rFonts w:ascii="Verdana" w:eastAsia="Times New Roman" w:hAnsi="Verdana" w:cs="Arial"/>
          <w:color w:val="0000FF"/>
          <w:sz w:val="18"/>
          <w:szCs w:val="18"/>
          <w:u w:val="single"/>
          <w:shd w:val="clear" w:color="auto" w:fill="FFFFFF"/>
        </w:rPr>
        <w:t>[122]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 şerhlerden başka, bazı mecmualarda Piri Paşa'nın (1532), Azîz Mahmut Hüdaî'nin (1628) ve Hasan Dede'nin de (1951) noksan şerhleri bulunduğu kayıtlıdır.</w:t>
      </w:r>
      <w:r w:rsidRPr="00215DFC">
        <w:rPr>
          <w:rFonts w:ascii="Arial" w:eastAsia="Times New Roman" w:hAnsi="Arial" w:cs="Arial"/>
          <w:color w:val="000000"/>
          <w:sz w:val="18"/>
          <w:szCs w:val="18"/>
          <w:u w:val="single"/>
          <w:shd w:val="clear" w:color="auto" w:fill="FFFFFF"/>
        </w:rPr>
        <w:t>[123]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XVII. yüzyılda ise, Mevlevî şâirlerinden İbrahim Cevrî (1654), </w:t>
      </w:r>
      <w:r w:rsidRPr="00215DFC">
        <w:rPr>
          <w:rFonts w:ascii="Verdana" w:eastAsia="Times New Roman" w:hAnsi="Verdana" w:cs="Arial"/>
          <w:i/>
          <w:iCs/>
          <w:color w:val="000000"/>
          <w:sz w:val="18"/>
          <w:szCs w:val="18"/>
          <w:shd w:val="clear" w:color="auto" w:fill="FFFFFF"/>
        </w:rPr>
        <w:t>Hall</w:t>
      </w:r>
      <w:r w:rsidRPr="00215DFC">
        <w:rPr>
          <w:rFonts w:ascii="Verdana" w:eastAsia="Times New Roman" w:hAnsi="Verdana" w:cs="Arial"/>
          <w:i/>
          <w:iCs/>
          <w:color w:val="000000"/>
          <w:sz w:val="18"/>
          <w:szCs w:val="18"/>
          <w:shd w:val="clear" w:color="auto" w:fill="FFFFFF"/>
        </w:rPr>
        <w:noBreakHyphen/>
        <w:t>i Tahkikât</w:t>
      </w:r>
      <w:r w:rsidRPr="00215DFC">
        <w:rPr>
          <w:rFonts w:ascii="Verdana" w:eastAsia="Times New Roman" w:hAnsi="Verdana" w:cs="Arial"/>
          <w:color w:val="000000"/>
          <w:sz w:val="18"/>
          <w:szCs w:val="18"/>
          <w:shd w:val="clear" w:color="auto" w:fill="FFFFFF"/>
        </w:rPr>
        <w:t> adlı eserinde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seçtiği ilk on sekiz beyit de dahil olmak üzere kırk beytin her birini beşer beyitle şerh etmiştir.</w:t>
      </w:r>
      <w:r w:rsidRPr="00215DFC">
        <w:rPr>
          <w:rFonts w:ascii="Arial" w:eastAsia="Times New Roman" w:hAnsi="Arial" w:cs="Arial"/>
          <w:color w:val="000000"/>
          <w:sz w:val="18"/>
          <w:szCs w:val="18"/>
          <w:u w:val="single"/>
          <w:shd w:val="clear" w:color="auto" w:fill="FFFFFF"/>
        </w:rPr>
        <w:t>[124]</w:t>
      </w:r>
      <w:r w:rsidRPr="00215DFC">
        <w:rPr>
          <w:rFonts w:ascii="Verdana" w:eastAsia="Times New Roman" w:hAnsi="Verdana" w:cs="Arial"/>
          <w:color w:val="000000"/>
          <w:sz w:val="18"/>
          <w:szCs w:val="18"/>
          <w:shd w:val="clear" w:color="auto" w:fill="FFFFFF"/>
        </w:rPr>
        <w:t> Cevrî yine </w:t>
      </w:r>
      <w:r w:rsidRPr="00215DFC">
        <w:rPr>
          <w:rFonts w:ascii="Verdana" w:eastAsia="Times New Roman" w:hAnsi="Verdana" w:cs="Arial"/>
          <w:i/>
          <w:iCs/>
          <w:color w:val="000000"/>
          <w:sz w:val="18"/>
          <w:szCs w:val="18"/>
          <w:shd w:val="clear" w:color="auto" w:fill="FFFFFF"/>
        </w:rPr>
        <w:t>Aynü'l</w:t>
      </w:r>
      <w:r w:rsidRPr="00215DFC">
        <w:rPr>
          <w:rFonts w:ascii="Verdana" w:eastAsia="Times New Roman" w:hAnsi="Verdana" w:cs="Arial"/>
          <w:i/>
          <w:iCs/>
          <w:color w:val="000000"/>
          <w:sz w:val="18"/>
          <w:szCs w:val="18"/>
          <w:shd w:val="clear" w:color="auto" w:fill="FFFFFF"/>
        </w:rPr>
        <w:noBreakHyphen/>
        <w:t>Füyûz</w:t>
      </w:r>
      <w:r w:rsidRPr="00215DFC">
        <w:rPr>
          <w:rFonts w:ascii="Verdana" w:eastAsia="Times New Roman" w:hAnsi="Verdana" w:cs="Arial"/>
          <w:color w:val="000000"/>
          <w:sz w:val="18"/>
          <w:szCs w:val="18"/>
          <w:shd w:val="clear" w:color="auto" w:fill="FFFFFF"/>
        </w:rPr>
        <w:t> adlı eserinde de Yûsuf Sineçâk'ın,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366 beyit seçerek </w:t>
      </w:r>
      <w:r w:rsidRPr="00215DFC">
        <w:rPr>
          <w:rFonts w:ascii="Verdana" w:eastAsia="Times New Roman" w:hAnsi="Verdana" w:cs="Arial"/>
          <w:i/>
          <w:iCs/>
          <w:color w:val="000000"/>
          <w:sz w:val="18"/>
          <w:szCs w:val="18"/>
          <w:shd w:val="clear" w:color="auto" w:fill="FFFFFF"/>
        </w:rPr>
        <w:t>Cezîre</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 adını verdiği antolojinin (müntehabât) her beytini beş Türkçe beyitle açıklamış ve bu eseri basılmıştır. </w:t>
      </w:r>
      <w:r w:rsidRPr="00215DFC">
        <w:rPr>
          <w:rFonts w:ascii="Arial" w:eastAsia="Times New Roman" w:hAnsi="Arial" w:cs="Arial"/>
          <w:color w:val="000000"/>
          <w:sz w:val="18"/>
          <w:szCs w:val="18"/>
          <w:u w:val="single"/>
          <w:shd w:val="clear" w:color="auto" w:fill="FFFFFF"/>
        </w:rPr>
        <w:t>[125]</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Cezîre-i Mesnevî </w:t>
      </w:r>
      <w:r w:rsidRPr="00215DFC">
        <w:rPr>
          <w:rFonts w:ascii="Verdana" w:eastAsia="Times New Roman" w:hAnsi="Verdana" w:cs="Arial"/>
          <w:color w:val="000000"/>
          <w:sz w:val="18"/>
          <w:szCs w:val="18"/>
          <w:shd w:val="clear" w:color="auto" w:fill="FFFFFF"/>
        </w:rPr>
        <w:t>de Dervîş İlmî tarafından </w:t>
      </w:r>
      <w:r w:rsidRPr="00215DFC">
        <w:rPr>
          <w:rFonts w:ascii="Verdana" w:eastAsia="Times New Roman" w:hAnsi="Verdana" w:cs="Arial"/>
          <w:i/>
          <w:iCs/>
          <w:color w:val="000000"/>
          <w:sz w:val="18"/>
          <w:szCs w:val="18"/>
          <w:shd w:val="clear" w:color="auto" w:fill="FFFFFF"/>
        </w:rPr>
        <w:t>Lemehât-ı Lemeât-ı Bahru'l-Mesnevî </w:t>
      </w:r>
      <w:r w:rsidRPr="00215DFC">
        <w:rPr>
          <w:rFonts w:ascii="Verdana" w:eastAsia="Times New Roman" w:hAnsi="Verdana" w:cs="Arial"/>
          <w:color w:val="000000"/>
          <w:sz w:val="18"/>
          <w:szCs w:val="18"/>
          <w:shd w:val="clear" w:color="auto" w:fill="FFFFFF"/>
        </w:rPr>
        <w:t>ismiyle şerhedilmiştir. Abdullah Bosnevî ise İlmî Dede'nin şerhini </w:t>
      </w:r>
      <w:r w:rsidRPr="00215DFC">
        <w:rPr>
          <w:rFonts w:ascii="Verdana" w:eastAsia="Times New Roman" w:hAnsi="Verdana" w:cs="Arial"/>
          <w:i/>
          <w:iCs/>
          <w:color w:val="000000"/>
          <w:sz w:val="18"/>
          <w:szCs w:val="18"/>
          <w:shd w:val="clear" w:color="auto" w:fill="FFFFFF"/>
        </w:rPr>
        <w:t>Cezîre-i Mesnevî Şerhi </w:t>
      </w:r>
      <w:r w:rsidRPr="00215DFC">
        <w:rPr>
          <w:rFonts w:ascii="Verdana" w:eastAsia="Times New Roman" w:hAnsi="Verdana" w:cs="Arial"/>
          <w:color w:val="000000"/>
          <w:sz w:val="18"/>
          <w:szCs w:val="18"/>
          <w:shd w:val="clear" w:color="auto" w:fill="FFFFFF"/>
        </w:rPr>
        <w:t>ismiyle nazmen çevirmiştir.</w:t>
      </w:r>
      <w:r w:rsidRPr="00215DFC">
        <w:rPr>
          <w:rFonts w:ascii="Arial" w:eastAsia="Times New Roman" w:hAnsi="Arial" w:cs="Arial"/>
          <w:color w:val="000000"/>
          <w:sz w:val="18"/>
          <w:szCs w:val="18"/>
          <w:u w:val="single"/>
          <w:shd w:val="clear" w:color="auto" w:fill="FFFFFF"/>
        </w:rPr>
        <w:t>[126]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Yûsuf Sineçak'ın </w:t>
      </w:r>
      <w:r w:rsidRPr="00215DFC">
        <w:rPr>
          <w:rFonts w:ascii="Verdana" w:eastAsia="Times New Roman" w:hAnsi="Verdana" w:cs="Arial"/>
          <w:i/>
          <w:iCs/>
          <w:color w:val="000000"/>
          <w:sz w:val="18"/>
          <w:szCs w:val="18"/>
          <w:shd w:val="clear" w:color="auto" w:fill="FFFFFF"/>
        </w:rPr>
        <w:t>Cezîre-i Mesnevî'</w:t>
      </w:r>
      <w:r w:rsidRPr="00215DFC">
        <w:rPr>
          <w:rFonts w:ascii="Verdana" w:eastAsia="Times New Roman" w:hAnsi="Verdana" w:cs="Arial"/>
          <w:color w:val="000000"/>
          <w:sz w:val="18"/>
          <w:szCs w:val="18"/>
          <w:shd w:val="clear" w:color="auto" w:fill="FFFFFF"/>
        </w:rPr>
        <w:t>sine Şeyh Galip de </w:t>
      </w:r>
      <w:r w:rsidRPr="00215DFC">
        <w:rPr>
          <w:rFonts w:ascii="Verdana" w:eastAsia="Times New Roman" w:hAnsi="Verdana" w:cs="Arial"/>
          <w:i/>
          <w:iCs/>
          <w:color w:val="000000"/>
          <w:sz w:val="18"/>
          <w:szCs w:val="18"/>
          <w:shd w:val="clear" w:color="auto" w:fill="FFFFFF"/>
        </w:rPr>
        <w:t>Şerh</w:t>
      </w:r>
      <w:r w:rsidRPr="00215DFC">
        <w:rPr>
          <w:rFonts w:ascii="Verdana" w:eastAsia="Times New Roman" w:hAnsi="Verdana" w:cs="Arial"/>
          <w:i/>
          <w:iCs/>
          <w:color w:val="000000"/>
          <w:sz w:val="18"/>
          <w:szCs w:val="18"/>
          <w:shd w:val="clear" w:color="auto" w:fill="FFFFFF"/>
        </w:rPr>
        <w:noBreakHyphen/>
        <w:t>i Cezîre</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 xml:space="preserve"> adıyla bir şerh yazmıştır. Bu şerh bir heyet tarafından tahkikli olarak basılmıştır. (Turgut Karabey, Mehmet </w:t>
      </w:r>
      <w:r w:rsidRPr="00215DFC">
        <w:rPr>
          <w:rFonts w:ascii="Verdana" w:eastAsia="Times New Roman" w:hAnsi="Verdana" w:cs="Arial"/>
          <w:color w:val="000000"/>
          <w:sz w:val="18"/>
          <w:szCs w:val="18"/>
          <w:shd w:val="clear" w:color="auto" w:fill="FFFFFF"/>
        </w:rPr>
        <w:lastRenderedPageBreak/>
        <w:t>Vanlıoğlu ve Mehmet Atalay, Şeyh Galip, </w:t>
      </w:r>
      <w:r w:rsidRPr="00215DFC">
        <w:rPr>
          <w:rFonts w:ascii="Verdana" w:eastAsia="Times New Roman" w:hAnsi="Verdana" w:cs="Arial"/>
          <w:i/>
          <w:iCs/>
          <w:color w:val="000000"/>
          <w:sz w:val="18"/>
          <w:szCs w:val="18"/>
          <w:shd w:val="clear" w:color="auto" w:fill="FFFFFF"/>
        </w:rPr>
        <w:t>Şerh</w:t>
      </w:r>
      <w:r w:rsidRPr="00215DFC">
        <w:rPr>
          <w:rFonts w:ascii="Verdana" w:eastAsia="Times New Roman" w:hAnsi="Verdana" w:cs="Arial"/>
          <w:i/>
          <w:iCs/>
          <w:color w:val="000000"/>
          <w:sz w:val="18"/>
          <w:szCs w:val="18"/>
          <w:shd w:val="clear" w:color="auto" w:fill="FFFFFF"/>
        </w:rPr>
        <w:noBreakHyphen/>
        <w:t>i Cezîre</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 Erzurum, 1996.)</w:t>
      </w:r>
      <w:r w:rsidRPr="00215DFC">
        <w:rPr>
          <w:rFonts w:ascii="Arial" w:eastAsia="Times New Roman" w:hAnsi="Arial" w:cs="Arial"/>
          <w:color w:val="000000"/>
          <w:sz w:val="18"/>
          <w:szCs w:val="18"/>
          <w:u w:val="single"/>
          <w:shd w:val="clear" w:color="auto" w:fill="FFFFFF"/>
        </w:rPr>
        <w:t>[127]</w:t>
      </w:r>
      <w:r w:rsidRPr="00215DFC">
        <w:rPr>
          <w:rFonts w:ascii="Verdana" w:eastAsia="Times New Roman" w:hAnsi="Verdana" w:cs="Arial"/>
          <w:color w:val="000000"/>
          <w:sz w:val="18"/>
          <w:szCs w:val="18"/>
          <w:shd w:val="clear" w:color="auto" w:fill="FFFFFF"/>
        </w:rPr>
        <w:t> Mehmet Faruk Gürtunca, </w:t>
      </w:r>
      <w:r w:rsidRPr="00215DFC">
        <w:rPr>
          <w:rFonts w:ascii="Verdana" w:eastAsia="Times New Roman" w:hAnsi="Verdana" w:cs="Arial"/>
          <w:i/>
          <w:iCs/>
          <w:color w:val="000000"/>
          <w:sz w:val="18"/>
          <w:szCs w:val="18"/>
          <w:shd w:val="clear" w:color="auto" w:fill="FFFFFF"/>
        </w:rPr>
        <w:t>Aslı, Türkçe Çeviri ve Açıklamalarıyla Mesnevî</w:t>
      </w:r>
      <w:r w:rsidRPr="00215DFC">
        <w:rPr>
          <w:rFonts w:ascii="Verdana" w:eastAsia="Times New Roman" w:hAnsi="Verdana" w:cs="Arial"/>
          <w:color w:val="000000"/>
          <w:sz w:val="18"/>
          <w:szCs w:val="18"/>
          <w:shd w:val="clear" w:color="auto" w:fill="FFFFFF"/>
        </w:rPr>
        <w:t> ismiyle manzum olarak I. cildin baş tarafından 213 beyti yayınlamıştır.</w:t>
      </w:r>
      <w:r w:rsidRPr="00215DFC">
        <w:rPr>
          <w:rFonts w:ascii="Arial" w:eastAsia="Times New Roman" w:hAnsi="Arial" w:cs="Arial"/>
          <w:color w:val="000000"/>
          <w:sz w:val="18"/>
          <w:szCs w:val="18"/>
          <w:u w:val="single"/>
          <w:shd w:val="clear" w:color="auto" w:fill="FFFFFF"/>
        </w:rPr>
        <w:t>[128]</w:t>
      </w:r>
      <w:r w:rsidRPr="00215DFC">
        <w:rPr>
          <w:rFonts w:ascii="Verdana" w:eastAsia="Times New Roman" w:hAnsi="Verdana" w:cs="Arial"/>
          <w:color w:val="000000"/>
          <w:sz w:val="18"/>
          <w:szCs w:val="18"/>
          <w:shd w:val="clear" w:color="auto" w:fill="FFFFFF"/>
        </w:rPr>
        <w:t> Kadiriyye tarîkatının Halisiyye şubesinin kurucusu Abdurrahman Halis-i Talebânî (1275/1858) de </w:t>
      </w:r>
      <w:r w:rsidRPr="00215DFC">
        <w:rPr>
          <w:rFonts w:ascii="Verdana" w:eastAsia="Times New Roman" w:hAnsi="Verdana" w:cs="Arial"/>
          <w:i/>
          <w:iCs/>
          <w:color w:val="000000"/>
          <w:sz w:val="18"/>
          <w:szCs w:val="18"/>
          <w:shd w:val="clear" w:color="auto" w:fill="FFFFFF"/>
        </w:rPr>
        <w:t>Kitabü'l-Maarif fi Şerh-i Mesnevî-i Şerif</w:t>
      </w:r>
      <w:r w:rsidRPr="00215DFC">
        <w:rPr>
          <w:rFonts w:ascii="Verdana" w:eastAsia="Times New Roman" w:hAnsi="Verdana" w:cs="Arial"/>
          <w:color w:val="000000"/>
          <w:sz w:val="18"/>
          <w:szCs w:val="18"/>
          <w:shd w:val="clear" w:color="auto" w:fill="FFFFFF"/>
        </w:rPr>
        <w:t> ismiyle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ilk on sekiz beytini Farsça manzum olarak şerhetmiştir.</w:t>
      </w:r>
      <w:r w:rsidRPr="00215DFC">
        <w:rPr>
          <w:rFonts w:ascii="Verdana" w:eastAsia="Times New Roman" w:hAnsi="Verdana" w:cs="Arial"/>
          <w:color w:val="0000FF"/>
          <w:sz w:val="18"/>
          <w:szCs w:val="18"/>
          <w:u w:val="single"/>
          <w:shd w:val="clear" w:color="auto" w:fill="FFFFFF"/>
        </w:rPr>
        <w:t>[129]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Mensur ve tam, son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tercümesi ve şerhi de Abdülbaki Gölpınarlı tarafından yapılmış ve Milli Eğitim Bakanlığı Şark</w:t>
      </w:r>
      <w:r w:rsidRPr="00215DFC">
        <w:rPr>
          <w:rFonts w:ascii="Verdana" w:eastAsia="Times New Roman" w:hAnsi="Verdana" w:cs="Arial"/>
          <w:color w:val="000000"/>
          <w:sz w:val="18"/>
          <w:szCs w:val="18"/>
          <w:shd w:val="clear" w:color="auto" w:fill="FFFFFF"/>
        </w:rPr>
        <w:noBreakHyphen/>
        <w:t>İslâm Klasikleri serisinin ilk kitabı olarak 1942</w:t>
      </w:r>
      <w:r w:rsidRPr="00215DFC">
        <w:rPr>
          <w:rFonts w:ascii="Verdana" w:eastAsia="Times New Roman" w:hAnsi="Verdana" w:cs="Arial"/>
          <w:color w:val="000000"/>
          <w:sz w:val="18"/>
          <w:szCs w:val="18"/>
          <w:shd w:val="clear" w:color="auto" w:fill="FFFFFF"/>
        </w:rPr>
        <w:noBreakHyphen/>
        <w:t>1946'da Milli Eğitim matbaasında basılmıştır. Ayrıca,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için hususî lügatler de yapılmıştır.</w:t>
      </w:r>
      <w:r w:rsidRPr="00215DFC">
        <w:rPr>
          <w:rFonts w:ascii="Arial" w:eastAsia="Times New Roman" w:hAnsi="Arial" w:cs="Arial"/>
          <w:color w:val="000000"/>
          <w:sz w:val="18"/>
          <w:szCs w:val="18"/>
          <w:u w:val="single"/>
          <w:shd w:val="clear" w:color="auto" w:fill="FFFFFF"/>
        </w:rPr>
        <w:t>[130]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bu Türkçe şerhlerin yanı sıra, Arapça ve İngilizce'ye tam olarak; Fransızca, Almanca, İspanyolca, İtalyanca, Rusça, Japonca, Felemenkçe, Lehçe, Urduca ve Korece'ye de seçmeler halinde tercüme edilmiştir.</w:t>
      </w:r>
      <w:r w:rsidRPr="00215DFC">
        <w:rPr>
          <w:rFonts w:ascii="Arial" w:eastAsia="Times New Roman" w:hAnsi="Arial" w:cs="Arial"/>
          <w:color w:val="000000"/>
          <w:sz w:val="18"/>
          <w:szCs w:val="18"/>
          <w:u w:val="single"/>
          <w:shd w:val="clear" w:color="auto" w:fill="FFFFFF"/>
        </w:rPr>
        <w:t>[131]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Arapça şerhi: Beşiktaş Mevlevî şeyhi Trabluslu Çengî Yûsuf Dede (1669), Ankaravî şerhini, bazı yerlerini hülâsa ederek Arapça'ya çevirmiştir.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Menhecü'l</w:t>
      </w:r>
      <w:r w:rsidRPr="00215DFC">
        <w:rPr>
          <w:rFonts w:ascii="Verdana" w:eastAsia="Times New Roman" w:hAnsi="Verdana" w:cs="Arial"/>
          <w:i/>
          <w:iCs/>
          <w:color w:val="000000"/>
          <w:sz w:val="18"/>
          <w:szCs w:val="18"/>
          <w:shd w:val="clear" w:color="auto" w:fill="FFFFFF"/>
        </w:rPr>
        <w:noBreakHyphen/>
        <w:t xml:space="preserve"> Kavî fi Şerhi'l</w:t>
      </w:r>
      <w:r w:rsidRPr="00215DFC">
        <w:rPr>
          <w:rFonts w:ascii="Verdana" w:eastAsia="Times New Roman" w:hAnsi="Verdana" w:cs="Arial"/>
          <w:i/>
          <w:iCs/>
          <w:color w:val="000000"/>
          <w:sz w:val="18"/>
          <w:szCs w:val="18"/>
          <w:shd w:val="clear" w:color="auto" w:fill="FFFFFF"/>
        </w:rPr>
        <w:noBreakHyphen/>
        <w:t>Mesnevî</w:t>
      </w:r>
      <w:r w:rsidRPr="00215DFC">
        <w:rPr>
          <w:rFonts w:ascii="Verdana" w:eastAsia="Times New Roman" w:hAnsi="Verdana" w:cs="Arial"/>
          <w:color w:val="000000"/>
          <w:sz w:val="18"/>
          <w:szCs w:val="18"/>
          <w:shd w:val="clear" w:color="auto" w:fill="FFFFFF"/>
        </w:rPr>
        <w:t> adını taşıyan bu kitap, H.1289 yılında Mısır'da, Vehbiyye matbaasında basılmıştır.</w:t>
      </w:r>
      <w:r w:rsidRPr="00215DFC">
        <w:rPr>
          <w:rFonts w:ascii="Arial" w:eastAsia="Times New Roman" w:hAnsi="Arial" w:cs="Arial"/>
          <w:color w:val="000000"/>
          <w:sz w:val="18"/>
          <w:szCs w:val="18"/>
          <w:u w:val="single"/>
          <w:shd w:val="clear" w:color="auto" w:fill="FFFFFF"/>
        </w:rPr>
        <w:t>[132]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Farsça şerhleri ise çoktur. Bu şerhlerin en iyisi, âriflerin ulularından olan ve bu sınıfın terimlerine ve fikirlerine vukufu bulunan Harzemli Kemaleddîn Hüseyin'in </w:t>
      </w:r>
      <w:r w:rsidRPr="00215DFC">
        <w:rPr>
          <w:rFonts w:ascii="Verdana" w:eastAsia="Times New Roman" w:hAnsi="Verdana" w:cs="Arial"/>
          <w:i/>
          <w:iCs/>
          <w:color w:val="000000"/>
          <w:sz w:val="18"/>
          <w:szCs w:val="18"/>
          <w:shd w:val="clear" w:color="auto" w:fill="FFFFFF"/>
        </w:rPr>
        <w:t>Cevâhirü'l</w:t>
      </w:r>
      <w:r w:rsidRPr="00215DFC">
        <w:rPr>
          <w:rFonts w:ascii="Verdana" w:eastAsia="Times New Roman" w:hAnsi="Verdana" w:cs="Arial"/>
          <w:i/>
          <w:iCs/>
          <w:color w:val="000000"/>
          <w:sz w:val="18"/>
          <w:szCs w:val="18"/>
          <w:shd w:val="clear" w:color="auto" w:fill="FFFFFF"/>
        </w:rPr>
        <w:noBreakHyphen/>
        <w:t xml:space="preserve"> Esrâr ve Zevâhirü'l-Envâr</w:t>
      </w:r>
      <w:r w:rsidRPr="00215DFC">
        <w:rPr>
          <w:rFonts w:ascii="Verdana" w:eastAsia="Times New Roman" w:hAnsi="Verdana" w:cs="Arial"/>
          <w:color w:val="000000"/>
          <w:sz w:val="18"/>
          <w:szCs w:val="18"/>
          <w:shd w:val="clear" w:color="auto" w:fill="FFFFFF"/>
        </w:rPr>
        <w:t> isimli manzum şerhidir.</w:t>
      </w:r>
      <w:r w:rsidRPr="00215DFC">
        <w:rPr>
          <w:rFonts w:ascii="Arial" w:eastAsia="Times New Roman" w:hAnsi="Arial" w:cs="Arial"/>
          <w:color w:val="000000"/>
          <w:sz w:val="18"/>
          <w:szCs w:val="18"/>
          <w:u w:val="single"/>
          <w:shd w:val="clear" w:color="auto" w:fill="FFFFFF"/>
        </w:rPr>
        <w:t>[133]</w:t>
      </w:r>
      <w:r w:rsidRPr="00215DFC">
        <w:rPr>
          <w:rFonts w:ascii="Verdana" w:eastAsia="Times New Roman" w:hAnsi="Verdana" w:cs="Arial"/>
          <w:color w:val="000000"/>
          <w:sz w:val="18"/>
          <w:szCs w:val="18"/>
          <w:shd w:val="clear" w:color="auto" w:fill="FFFFFF"/>
        </w:rPr>
        <w:t> Molla Hüseyin Kaşifî'nin “</w:t>
      </w:r>
      <w:r w:rsidRPr="00215DFC">
        <w:rPr>
          <w:rFonts w:ascii="Verdana" w:eastAsia="Times New Roman" w:hAnsi="Verdana" w:cs="Arial"/>
          <w:i/>
          <w:iCs/>
          <w:color w:val="000000"/>
          <w:sz w:val="18"/>
          <w:szCs w:val="18"/>
          <w:shd w:val="clear" w:color="auto" w:fill="FFFFFF"/>
        </w:rPr>
        <w:t>Lübbü'l</w:t>
      </w:r>
      <w:r w:rsidRPr="00215DFC">
        <w:rPr>
          <w:rFonts w:ascii="Verdana" w:eastAsia="Times New Roman" w:hAnsi="Verdana" w:cs="Arial"/>
          <w:i/>
          <w:iCs/>
          <w:color w:val="000000"/>
          <w:sz w:val="18"/>
          <w:szCs w:val="18"/>
          <w:shd w:val="clear" w:color="auto" w:fill="FFFFFF"/>
        </w:rPr>
        <w:noBreakHyphen/>
        <w:t>Lübâb</w:t>
      </w:r>
      <w:r w:rsidRPr="00215DFC">
        <w:rPr>
          <w:rFonts w:ascii="Verdana" w:eastAsia="Times New Roman" w:hAnsi="Verdana" w:cs="Arial"/>
          <w:color w:val="000000"/>
          <w:sz w:val="18"/>
          <w:szCs w:val="18"/>
          <w:shd w:val="clear" w:color="auto" w:fill="FFFFFF"/>
        </w:rPr>
        <w:t>”ı da rağbet gören şerhlerdendir. Bunlardan başka Farsça şu şerhler de vardır: Şahidî'nin </w:t>
      </w:r>
      <w:r w:rsidRPr="00215DFC">
        <w:rPr>
          <w:rFonts w:ascii="Verdana" w:eastAsia="Times New Roman" w:hAnsi="Verdana" w:cs="Arial"/>
          <w:i/>
          <w:iCs/>
          <w:color w:val="000000"/>
          <w:sz w:val="18"/>
          <w:szCs w:val="18"/>
          <w:shd w:val="clear" w:color="auto" w:fill="FFFFFF"/>
        </w:rPr>
        <w:t>Gülşen</w:t>
      </w:r>
      <w:r w:rsidRPr="00215DFC">
        <w:rPr>
          <w:rFonts w:ascii="Verdana" w:eastAsia="Times New Roman" w:hAnsi="Verdana" w:cs="Arial"/>
          <w:i/>
          <w:iCs/>
          <w:color w:val="000000"/>
          <w:sz w:val="18"/>
          <w:szCs w:val="18"/>
          <w:shd w:val="clear" w:color="auto" w:fill="FFFFFF"/>
        </w:rPr>
        <w:noBreakHyphen/>
        <w:t>i Tevhîd'</w:t>
      </w:r>
      <w:r w:rsidRPr="00215DFC">
        <w:rPr>
          <w:rFonts w:ascii="Verdana" w:eastAsia="Times New Roman" w:hAnsi="Verdana" w:cs="Arial"/>
          <w:color w:val="000000"/>
          <w:sz w:val="18"/>
          <w:szCs w:val="18"/>
          <w:shd w:val="clear" w:color="auto" w:fill="FFFFFF"/>
        </w:rPr>
        <w:t>i, Surûrî, Abdal Ali, Sebzevârî, Veli Mûsâ Nesrî, Hüseyin Belhî'nin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leri, Muhammed Ali'nin </w:t>
      </w:r>
      <w:r w:rsidRPr="00215DFC">
        <w:rPr>
          <w:rFonts w:ascii="Verdana" w:eastAsia="Times New Roman" w:hAnsi="Verdana" w:cs="Arial"/>
          <w:i/>
          <w:iCs/>
          <w:color w:val="000000"/>
          <w:sz w:val="18"/>
          <w:szCs w:val="18"/>
          <w:shd w:val="clear" w:color="auto" w:fill="FFFFFF"/>
        </w:rPr>
        <w:t>Bahru'l</w:t>
      </w:r>
      <w:r w:rsidRPr="00215DFC">
        <w:rPr>
          <w:rFonts w:ascii="Verdana" w:eastAsia="Times New Roman" w:hAnsi="Verdana" w:cs="Arial"/>
          <w:i/>
          <w:iCs/>
          <w:color w:val="000000"/>
          <w:sz w:val="18"/>
          <w:szCs w:val="18"/>
          <w:shd w:val="clear" w:color="auto" w:fill="FFFFFF"/>
        </w:rPr>
        <w:noBreakHyphen/>
        <w:t>Ulûm'</w:t>
      </w:r>
      <w:r w:rsidRPr="00215DFC">
        <w:rPr>
          <w:rFonts w:ascii="Verdana" w:eastAsia="Times New Roman" w:hAnsi="Verdana" w:cs="Arial"/>
          <w:color w:val="000000"/>
          <w:sz w:val="18"/>
          <w:szCs w:val="18"/>
          <w:shd w:val="clear" w:color="auto" w:fill="FFFFFF"/>
        </w:rPr>
        <w:t>u, Muhammed Rahmetullâh'ın, </w:t>
      </w:r>
      <w:r w:rsidRPr="00215DFC">
        <w:rPr>
          <w:rFonts w:ascii="Verdana" w:eastAsia="Times New Roman" w:hAnsi="Verdana" w:cs="Arial"/>
          <w:i/>
          <w:iCs/>
          <w:color w:val="000000"/>
          <w:sz w:val="18"/>
          <w:szCs w:val="18"/>
          <w:shd w:val="clear" w:color="auto" w:fill="FFFFFF"/>
        </w:rPr>
        <w:t>Mesnevî-yi Manevî'</w:t>
      </w:r>
      <w:r w:rsidRPr="00215DFC">
        <w:rPr>
          <w:rFonts w:ascii="Verdana" w:eastAsia="Times New Roman" w:hAnsi="Verdana" w:cs="Arial"/>
          <w:color w:val="000000"/>
          <w:sz w:val="18"/>
          <w:szCs w:val="18"/>
          <w:shd w:val="clear" w:color="auto" w:fill="FFFFFF"/>
        </w:rPr>
        <w:t>si, Bedîuzaman Fürûzanfer (1897-1970)'in </w:t>
      </w:r>
      <w:r w:rsidRPr="00215DFC">
        <w:rPr>
          <w:rFonts w:ascii="Verdana" w:eastAsia="Times New Roman" w:hAnsi="Verdana" w:cs="Arial"/>
          <w:i/>
          <w:iCs/>
          <w:color w:val="000000"/>
          <w:sz w:val="18"/>
          <w:szCs w:val="18"/>
          <w:shd w:val="clear" w:color="auto" w:fill="FFFFFF"/>
        </w:rPr>
        <w:t>Şerh-i Mesnevî-i Şerîf'</w:t>
      </w:r>
      <w:r w:rsidRPr="00215DFC">
        <w:rPr>
          <w:rFonts w:ascii="Verdana" w:eastAsia="Times New Roman" w:hAnsi="Verdana" w:cs="Arial"/>
          <w:color w:val="000000"/>
          <w:sz w:val="18"/>
          <w:szCs w:val="18"/>
          <w:shd w:val="clear" w:color="auto" w:fill="FFFFFF"/>
        </w:rPr>
        <w:t>i, Abdullah-ı Kebîr-i Abbasî'nin </w:t>
      </w:r>
      <w:r w:rsidRPr="00215DFC">
        <w:rPr>
          <w:rFonts w:ascii="Verdana" w:eastAsia="Times New Roman" w:hAnsi="Verdana" w:cs="Arial"/>
          <w:i/>
          <w:iCs/>
          <w:color w:val="000000"/>
          <w:sz w:val="18"/>
          <w:szCs w:val="18"/>
          <w:shd w:val="clear" w:color="auto" w:fill="FFFFFF"/>
        </w:rPr>
        <w:t>Letâifü'l-Manevî min Hakâiki'l-Mesnevî</w:t>
      </w:r>
      <w:r w:rsidRPr="00215DFC">
        <w:rPr>
          <w:rFonts w:ascii="Verdana" w:eastAsia="Times New Roman" w:hAnsi="Verdana" w:cs="Arial"/>
          <w:color w:val="000000"/>
          <w:sz w:val="18"/>
          <w:szCs w:val="18"/>
          <w:shd w:val="clear" w:color="auto" w:fill="FFFFFF"/>
        </w:rPr>
        <w:t>'si,</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Muhammed Ekberâbâdî'nin </w:t>
      </w:r>
      <w:r w:rsidRPr="00215DFC">
        <w:rPr>
          <w:rFonts w:ascii="Verdana" w:eastAsia="Times New Roman" w:hAnsi="Verdana" w:cs="Arial"/>
          <w:i/>
          <w:iCs/>
          <w:color w:val="000000"/>
          <w:sz w:val="18"/>
          <w:szCs w:val="18"/>
          <w:shd w:val="clear" w:color="auto" w:fill="FFFFFF"/>
        </w:rPr>
        <w:t>Mahzenü'l-Esrâr</w:t>
      </w:r>
      <w:r w:rsidRPr="00215DFC">
        <w:rPr>
          <w:rFonts w:ascii="Verdana" w:eastAsia="Times New Roman" w:hAnsi="Verdana" w:cs="Arial"/>
          <w:color w:val="000000"/>
          <w:sz w:val="18"/>
          <w:szCs w:val="18"/>
          <w:shd w:val="clear" w:color="auto" w:fill="FFFFFF"/>
        </w:rPr>
        <w:t>'ı, Muhammed Rızâ'nın </w:t>
      </w:r>
      <w:r w:rsidRPr="00215DFC">
        <w:rPr>
          <w:rFonts w:ascii="Verdana" w:eastAsia="Times New Roman" w:hAnsi="Verdana" w:cs="Arial"/>
          <w:i/>
          <w:iCs/>
          <w:color w:val="000000"/>
          <w:sz w:val="18"/>
          <w:szCs w:val="18"/>
          <w:shd w:val="clear" w:color="auto" w:fill="FFFFFF"/>
        </w:rPr>
        <w:t>Mükâşafât-ı Radavî</w:t>
      </w:r>
      <w:r w:rsidRPr="00215DFC">
        <w:rPr>
          <w:rFonts w:ascii="Verdana" w:eastAsia="Times New Roman" w:hAnsi="Verdana" w:cs="Arial"/>
          <w:color w:val="000000"/>
          <w:sz w:val="18"/>
          <w:szCs w:val="18"/>
          <w:shd w:val="clear" w:color="auto" w:fill="FFFFFF"/>
        </w:rPr>
        <w:t>'si, Telemmüz Hüseyin'in </w:t>
      </w:r>
      <w:r w:rsidRPr="00215DFC">
        <w:rPr>
          <w:rFonts w:ascii="Verdana" w:eastAsia="Times New Roman" w:hAnsi="Verdana" w:cs="Arial"/>
          <w:i/>
          <w:iCs/>
          <w:color w:val="000000"/>
          <w:sz w:val="18"/>
          <w:szCs w:val="18"/>
          <w:shd w:val="clear" w:color="auto" w:fill="FFFFFF"/>
        </w:rPr>
        <w:t>Mir'âtü'l</w:t>
      </w:r>
      <w:r w:rsidRPr="00215DFC">
        <w:rPr>
          <w:rFonts w:ascii="Verdana" w:eastAsia="Times New Roman" w:hAnsi="Verdana" w:cs="Arial"/>
          <w:i/>
          <w:iCs/>
          <w:color w:val="000000"/>
          <w:sz w:val="18"/>
          <w:szCs w:val="18"/>
          <w:shd w:val="clear" w:color="auto" w:fill="FFFFFF"/>
        </w:rPr>
        <w:noBreakHyphen/>
        <w:t>Mesnevî'</w:t>
      </w:r>
      <w:r w:rsidRPr="00215DFC">
        <w:rPr>
          <w:rFonts w:ascii="Verdana" w:eastAsia="Times New Roman" w:hAnsi="Verdana" w:cs="Arial"/>
          <w:color w:val="000000"/>
          <w:sz w:val="18"/>
          <w:szCs w:val="18"/>
          <w:shd w:val="clear" w:color="auto" w:fill="FFFFFF"/>
        </w:rPr>
        <w:t>si meşhur Farsça şerhlerden olup, bunlardan bazısı yazma bazısı matbudur. Matbu olanların çoğu Hindistan, Pakistan ve İran'da basılmıştır.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Urduca şerhleri ise: Muhammed Mirzâ'nın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 1863 yılında Bombay'da basılmıştır. İmdâdullah'ın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 Maulavi Hidâyet Ali'nin </w:t>
      </w:r>
      <w:r w:rsidRPr="00215DFC">
        <w:rPr>
          <w:rFonts w:ascii="Verdana" w:eastAsia="Times New Roman" w:hAnsi="Verdana" w:cs="Arial"/>
          <w:i/>
          <w:iCs/>
          <w:color w:val="000000"/>
          <w:sz w:val="18"/>
          <w:szCs w:val="18"/>
          <w:shd w:val="clear" w:color="auto" w:fill="FFFFFF"/>
        </w:rPr>
        <w:t>Kashf al</w:t>
      </w:r>
      <w:r w:rsidRPr="00215DFC">
        <w:rPr>
          <w:rFonts w:ascii="Verdana" w:eastAsia="Times New Roman" w:hAnsi="Verdana" w:cs="Arial"/>
          <w:i/>
          <w:iCs/>
          <w:color w:val="000000"/>
          <w:sz w:val="18"/>
          <w:szCs w:val="18"/>
          <w:shd w:val="clear" w:color="auto" w:fill="FFFFFF"/>
        </w:rPr>
        <w:noBreakHyphen/>
        <w:t>Ulûm Sharh Masnavî</w:t>
      </w:r>
      <w:r w:rsidRPr="00215DFC">
        <w:rPr>
          <w:rFonts w:ascii="Verdana" w:eastAsia="Times New Roman" w:hAnsi="Verdana" w:cs="Arial"/>
          <w:i/>
          <w:iCs/>
          <w:color w:val="000000"/>
          <w:sz w:val="18"/>
          <w:szCs w:val="18"/>
          <w:shd w:val="clear" w:color="auto" w:fill="FFFFFF"/>
        </w:rPr>
        <w:noBreakHyphen/>
        <w:t>i Mevlânâ</w:t>
      </w:r>
      <w:r w:rsidRPr="00215DFC">
        <w:rPr>
          <w:rFonts w:ascii="Verdana" w:eastAsia="Times New Roman" w:hAnsi="Verdana" w:cs="Arial"/>
          <w:i/>
          <w:iCs/>
          <w:color w:val="000000"/>
          <w:sz w:val="18"/>
          <w:szCs w:val="18"/>
          <w:shd w:val="clear" w:color="auto" w:fill="FFFFFF"/>
        </w:rPr>
        <w:noBreakHyphen/>
        <w:t>i Rûm</w:t>
      </w:r>
      <w:r w:rsidRPr="00215DFC">
        <w:rPr>
          <w:rFonts w:ascii="Verdana" w:eastAsia="Times New Roman" w:hAnsi="Verdana" w:cs="Arial"/>
          <w:color w:val="000000"/>
          <w:sz w:val="18"/>
          <w:szCs w:val="18"/>
          <w:shd w:val="clear" w:color="auto" w:fill="FFFFFF"/>
        </w:rPr>
        <w:t> isimli şerhi 1312 yılında Delhi'de basılmıştır. Ghulam Haider Gopamui'nin </w:t>
      </w:r>
      <w:r w:rsidRPr="00215DFC">
        <w:rPr>
          <w:rFonts w:ascii="Verdana" w:eastAsia="Times New Roman" w:hAnsi="Verdana" w:cs="Arial"/>
          <w:i/>
          <w:iCs/>
          <w:color w:val="000000"/>
          <w:sz w:val="18"/>
          <w:szCs w:val="18"/>
          <w:shd w:val="clear" w:color="auto" w:fill="FFFFFF"/>
        </w:rPr>
        <w:t>Shrajrah</w:t>
      </w:r>
      <w:r w:rsidRPr="00215DFC">
        <w:rPr>
          <w:rFonts w:ascii="Verdana" w:eastAsia="Times New Roman" w:hAnsi="Verdana" w:cs="Arial"/>
          <w:i/>
          <w:iCs/>
          <w:color w:val="000000"/>
          <w:sz w:val="18"/>
          <w:szCs w:val="18"/>
          <w:shd w:val="clear" w:color="auto" w:fill="FFFFFF"/>
        </w:rPr>
        <w:noBreakHyphen/>
        <w:t>i Ma'rifat'</w:t>
      </w:r>
      <w:r w:rsidRPr="00215DFC">
        <w:rPr>
          <w:rFonts w:ascii="Verdana" w:eastAsia="Times New Roman" w:hAnsi="Verdana" w:cs="Arial"/>
          <w:color w:val="000000"/>
          <w:sz w:val="18"/>
          <w:szCs w:val="18"/>
          <w:shd w:val="clear" w:color="auto" w:fill="FFFFFF"/>
        </w:rPr>
        <w:t>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seçmeler halindedir.) Mohammad Yûsuf Ali Shah Chishti'nin </w:t>
      </w:r>
      <w:r w:rsidRPr="00215DFC">
        <w:rPr>
          <w:rFonts w:ascii="Verdana" w:eastAsia="Times New Roman" w:hAnsi="Verdana" w:cs="Arial"/>
          <w:i/>
          <w:iCs/>
          <w:color w:val="000000"/>
          <w:sz w:val="18"/>
          <w:szCs w:val="18"/>
          <w:shd w:val="clear" w:color="auto" w:fill="FFFFFF"/>
        </w:rPr>
        <w:t>Pairahan</w:t>
      </w:r>
      <w:r w:rsidRPr="00215DFC">
        <w:rPr>
          <w:rFonts w:ascii="Verdana" w:eastAsia="Times New Roman" w:hAnsi="Verdana" w:cs="Arial"/>
          <w:i/>
          <w:iCs/>
          <w:color w:val="000000"/>
          <w:sz w:val="18"/>
          <w:szCs w:val="18"/>
          <w:shd w:val="clear" w:color="auto" w:fill="FFFFFF"/>
        </w:rPr>
        <w:noBreakHyphen/>
        <w:t>i Yusufî</w:t>
      </w:r>
      <w:r w:rsidRPr="00215DFC">
        <w:rPr>
          <w:rFonts w:ascii="Verdana" w:eastAsia="Times New Roman" w:hAnsi="Verdana" w:cs="Arial"/>
          <w:color w:val="000000"/>
          <w:sz w:val="18"/>
          <w:szCs w:val="18"/>
          <w:shd w:val="clear" w:color="auto" w:fill="FFFFFF"/>
        </w:rPr>
        <w:t> isimli şerhi. Maulana Abdurrahman'ın </w:t>
      </w:r>
      <w:r w:rsidRPr="00215DFC">
        <w:rPr>
          <w:rFonts w:ascii="Verdana" w:eastAsia="Times New Roman" w:hAnsi="Verdana" w:cs="Arial"/>
          <w:i/>
          <w:iCs/>
          <w:color w:val="000000"/>
          <w:sz w:val="18"/>
          <w:szCs w:val="18"/>
          <w:shd w:val="clear" w:color="auto" w:fill="FFFFFF"/>
        </w:rPr>
        <w:t>Kitab</w:t>
      </w:r>
      <w:r w:rsidRPr="00215DFC">
        <w:rPr>
          <w:rFonts w:ascii="Verdana" w:eastAsia="Times New Roman" w:hAnsi="Verdana" w:cs="Arial"/>
          <w:i/>
          <w:iCs/>
          <w:color w:val="000000"/>
          <w:sz w:val="18"/>
          <w:szCs w:val="18"/>
          <w:shd w:val="clear" w:color="auto" w:fill="FFFFFF"/>
        </w:rPr>
        <w:noBreakHyphen/>
        <w:t>i Margum Sharh Urdu Masnavî</w:t>
      </w:r>
      <w:r w:rsidRPr="00215DFC">
        <w:rPr>
          <w:rFonts w:ascii="Verdana" w:eastAsia="Times New Roman" w:hAnsi="Verdana" w:cs="Arial"/>
          <w:i/>
          <w:iCs/>
          <w:color w:val="000000"/>
          <w:sz w:val="18"/>
          <w:szCs w:val="18"/>
          <w:shd w:val="clear" w:color="auto" w:fill="FFFFFF"/>
        </w:rPr>
        <w:noBreakHyphen/>
        <w:t>i Mavlânâ</w:t>
      </w:r>
      <w:r w:rsidRPr="00215DFC">
        <w:rPr>
          <w:rFonts w:ascii="Verdana" w:eastAsia="Times New Roman" w:hAnsi="Verdana" w:cs="Arial"/>
          <w:i/>
          <w:iCs/>
          <w:color w:val="000000"/>
          <w:sz w:val="18"/>
          <w:szCs w:val="18"/>
          <w:shd w:val="clear" w:color="auto" w:fill="FFFFFF"/>
        </w:rPr>
        <w:noBreakHyphen/>
        <w:t>i Rûm</w:t>
      </w:r>
      <w:r w:rsidRPr="00215DFC">
        <w:rPr>
          <w:rFonts w:ascii="Verdana" w:eastAsia="Times New Roman" w:hAnsi="Verdana" w:cs="Arial"/>
          <w:color w:val="000000"/>
          <w:sz w:val="18"/>
          <w:szCs w:val="18"/>
          <w:shd w:val="clear" w:color="auto" w:fill="FFFFFF"/>
        </w:rPr>
        <w:t> adlı şerh ve tercümesi. Muhammed Nâzir Mevlevî'nin, </w:t>
      </w:r>
      <w:r w:rsidRPr="00215DFC">
        <w:rPr>
          <w:rFonts w:ascii="Verdana" w:eastAsia="Times New Roman" w:hAnsi="Verdana" w:cs="Arial"/>
          <w:i/>
          <w:iCs/>
          <w:color w:val="000000"/>
          <w:sz w:val="18"/>
          <w:szCs w:val="18"/>
          <w:shd w:val="clear" w:color="auto" w:fill="FFFFFF"/>
        </w:rPr>
        <w:t>Miftâhu'l-Ulûm</w:t>
      </w:r>
      <w:r w:rsidRPr="00215DFC">
        <w:rPr>
          <w:rFonts w:ascii="Verdana" w:eastAsia="Times New Roman" w:hAnsi="Verdana" w:cs="Arial"/>
          <w:color w:val="000000"/>
          <w:sz w:val="18"/>
          <w:szCs w:val="18"/>
          <w:shd w:val="clear" w:color="auto" w:fill="FFFFFF"/>
        </w:rPr>
        <w:t xml:space="preserve">, </w:t>
      </w:r>
      <w:r w:rsidRPr="00215DFC">
        <w:rPr>
          <w:rFonts w:ascii="Verdana" w:eastAsia="Times New Roman" w:hAnsi="Verdana" w:cs="Arial"/>
          <w:color w:val="000000"/>
          <w:sz w:val="18"/>
          <w:szCs w:val="18"/>
          <w:shd w:val="clear" w:color="auto" w:fill="FFFFFF"/>
        </w:rPr>
        <w:lastRenderedPageBreak/>
        <w:t>Kadı Sejjad Hüseyin'in, </w:t>
      </w:r>
      <w:r w:rsidRPr="00215DFC">
        <w:rPr>
          <w:rFonts w:ascii="Verdana" w:eastAsia="Times New Roman" w:hAnsi="Verdana" w:cs="Arial"/>
          <w:i/>
          <w:iCs/>
          <w:color w:val="000000"/>
          <w:sz w:val="18"/>
          <w:szCs w:val="18"/>
          <w:shd w:val="clear" w:color="auto" w:fill="FFFFFF"/>
        </w:rPr>
        <w:t>Mesnevî-yi Manevî</w:t>
      </w:r>
      <w:r w:rsidRPr="00215DFC">
        <w:rPr>
          <w:rFonts w:ascii="Verdana" w:eastAsia="Times New Roman" w:hAnsi="Verdana" w:cs="Arial"/>
          <w:color w:val="000000"/>
          <w:sz w:val="18"/>
          <w:szCs w:val="18"/>
          <w:shd w:val="clear" w:color="auto" w:fill="FFFFFF"/>
        </w:rPr>
        <w:t>, Simâd Akbarâbâdî'nin </w:t>
      </w:r>
      <w:r w:rsidRPr="00215DFC">
        <w:rPr>
          <w:rFonts w:ascii="Verdana" w:eastAsia="Times New Roman" w:hAnsi="Verdana" w:cs="Arial"/>
          <w:i/>
          <w:iCs/>
          <w:color w:val="000000"/>
          <w:sz w:val="18"/>
          <w:szCs w:val="18"/>
          <w:shd w:val="clear" w:color="auto" w:fill="FFFFFF"/>
        </w:rPr>
        <w:t>İlhan</w:t>
      </w:r>
      <w:r w:rsidRPr="00215DFC">
        <w:rPr>
          <w:rFonts w:ascii="Verdana" w:eastAsia="Times New Roman" w:hAnsi="Verdana" w:cs="Arial"/>
          <w:i/>
          <w:iCs/>
          <w:color w:val="000000"/>
          <w:sz w:val="18"/>
          <w:szCs w:val="18"/>
          <w:shd w:val="clear" w:color="auto" w:fill="FFFFFF"/>
        </w:rPr>
        <w:noBreakHyphen/>
        <w:t>i Manzûm</w:t>
      </w:r>
      <w:r w:rsidRPr="00215DFC">
        <w:rPr>
          <w:rFonts w:ascii="Verdana" w:eastAsia="Times New Roman" w:hAnsi="Verdana" w:cs="Arial"/>
          <w:color w:val="000000"/>
          <w:sz w:val="18"/>
          <w:szCs w:val="18"/>
          <w:shd w:val="clear" w:color="auto" w:fill="FFFFFF"/>
        </w:rPr>
        <w:t> adlı şerhi. Bu eserler çeşitli yıllarda yayınlanmışlardır.</w:t>
      </w:r>
      <w:r w:rsidRPr="00215DFC">
        <w:rPr>
          <w:rFonts w:ascii="Arial" w:eastAsia="Times New Roman" w:hAnsi="Arial" w:cs="Arial"/>
          <w:color w:val="000000"/>
          <w:sz w:val="18"/>
          <w:szCs w:val="18"/>
          <w:u w:val="single"/>
          <w:shd w:val="clear" w:color="auto" w:fill="FFFFFF"/>
        </w:rPr>
        <w:t>[134]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Mesnevî'deki tasavvufî doktrinleri 63 bölümde incelen Ebubekir eş-Şasî'nin </w:t>
      </w:r>
      <w:r w:rsidRPr="00215DFC">
        <w:rPr>
          <w:rFonts w:ascii="Verdana" w:eastAsia="Times New Roman" w:hAnsi="Verdana" w:cs="Arial"/>
          <w:i/>
          <w:iCs/>
          <w:color w:val="000000"/>
          <w:sz w:val="18"/>
          <w:szCs w:val="18"/>
          <w:shd w:val="clear" w:color="auto" w:fill="FFFFFF"/>
        </w:rPr>
        <w:t>Cevâhir-i Mevlevî ve Lâ'ali-i Mesnevî</w:t>
      </w:r>
      <w:r w:rsidRPr="00215DFC">
        <w:rPr>
          <w:rFonts w:ascii="Verdana" w:eastAsia="Times New Roman" w:hAnsi="Verdana" w:cs="Arial"/>
          <w:color w:val="000000"/>
          <w:sz w:val="18"/>
          <w:szCs w:val="18"/>
          <w:shd w:val="clear" w:color="auto" w:fill="FFFFFF"/>
        </w:rPr>
        <w:t>'si,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dinî bahisleri tasnif ederek şerheden Mir Muhammed Naim'in </w:t>
      </w:r>
      <w:r w:rsidRPr="00215DFC">
        <w:rPr>
          <w:rFonts w:ascii="Verdana" w:eastAsia="Times New Roman" w:hAnsi="Verdana" w:cs="Arial"/>
          <w:i/>
          <w:iCs/>
          <w:color w:val="000000"/>
          <w:sz w:val="18"/>
          <w:szCs w:val="18"/>
          <w:shd w:val="clear" w:color="auto" w:fill="FFFFFF"/>
        </w:rPr>
        <w:t>Şerh-i Mesnevî Tasnif-i Naim</w:t>
      </w:r>
      <w:r w:rsidRPr="00215DFC">
        <w:rPr>
          <w:rFonts w:ascii="Verdana" w:eastAsia="Times New Roman" w:hAnsi="Verdana" w:cs="Arial"/>
          <w:color w:val="000000"/>
          <w:sz w:val="18"/>
          <w:szCs w:val="18"/>
          <w:shd w:val="clear" w:color="auto" w:fill="FFFFFF"/>
        </w:rPr>
        <w:t>'i ve Şah Muhammed Afdal'ın, </w:t>
      </w:r>
      <w:r w:rsidRPr="00215DFC">
        <w:rPr>
          <w:rFonts w:ascii="Verdana" w:eastAsia="Times New Roman" w:hAnsi="Verdana" w:cs="Arial"/>
          <w:i/>
          <w:iCs/>
          <w:color w:val="000000"/>
          <w:sz w:val="18"/>
          <w:szCs w:val="18"/>
          <w:shd w:val="clear" w:color="auto" w:fill="FFFFFF"/>
        </w:rPr>
        <w:t>Şerh-i Mesnevî (Hall-i Mesnevî)</w:t>
      </w:r>
      <w:r w:rsidRPr="00215DFC">
        <w:rPr>
          <w:rFonts w:ascii="Verdana" w:eastAsia="Times New Roman" w:hAnsi="Verdana" w:cs="Arial"/>
          <w:color w:val="000000"/>
          <w:sz w:val="18"/>
          <w:szCs w:val="18"/>
          <w:shd w:val="clear" w:color="auto" w:fill="FFFFFF"/>
        </w:rPr>
        <w:t>'si de önemli Farsça şerhler arasındadır.</w:t>
      </w:r>
      <w:r w:rsidRPr="00215DFC">
        <w:rPr>
          <w:rFonts w:ascii="Verdana" w:eastAsia="Times New Roman" w:hAnsi="Verdana" w:cs="Arial"/>
          <w:color w:val="0000FF"/>
          <w:sz w:val="18"/>
          <w:szCs w:val="18"/>
          <w:u w:val="single"/>
          <w:shd w:val="clear" w:color="auto" w:fill="FFFFFF"/>
        </w:rPr>
        <w:t>[135]</w:t>
      </w:r>
      <w:r w:rsidRPr="00215DFC">
        <w:rPr>
          <w:rFonts w:ascii="Verdana" w:eastAsia="Times New Roman" w:hAnsi="Verdana" w:cs="Arial"/>
          <w:color w:val="000000"/>
          <w:sz w:val="18"/>
          <w:szCs w:val="18"/>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üzerine yapılan Batı'daki çalışmalara örnek olarak da şunları verebiliriz:</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Georg Rosen: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üçte birini meâlen Almanca'ya çevirmiş ve bu tercüme, </w:t>
      </w:r>
      <w:r w:rsidRPr="00215DFC">
        <w:rPr>
          <w:rFonts w:ascii="Verdana" w:eastAsia="Times New Roman" w:hAnsi="Verdana" w:cs="Arial"/>
          <w:i/>
          <w:iCs/>
          <w:color w:val="000000"/>
          <w:sz w:val="18"/>
          <w:szCs w:val="18"/>
          <w:shd w:val="clear" w:color="auto" w:fill="FFFFFF"/>
        </w:rPr>
        <w:t>Mesnevî oder Doppelverse des Scheich Mewlânâ Dschelaleddin Rûmî</w:t>
      </w:r>
      <w:r w:rsidRPr="00215DFC">
        <w:rPr>
          <w:rFonts w:ascii="Verdana" w:eastAsia="Times New Roman" w:hAnsi="Verdana" w:cs="Arial"/>
          <w:color w:val="000000"/>
          <w:sz w:val="18"/>
          <w:szCs w:val="18"/>
          <w:shd w:val="clear" w:color="auto" w:fill="FFFFFF"/>
        </w:rPr>
        <w:t> adı altında Leibzig'de 1849 ve 1913'te basılmıştır. Hammer Purgstahl tarafından 1851 yılında Almanca çevirisi yapılmıştır.</w:t>
      </w:r>
      <w:r w:rsidRPr="00215DFC">
        <w:rPr>
          <w:rFonts w:ascii="Arial" w:eastAsia="Times New Roman" w:hAnsi="Arial" w:cs="Arial"/>
          <w:color w:val="000000"/>
          <w:sz w:val="18"/>
          <w:szCs w:val="18"/>
          <w:u w:val="single"/>
          <w:shd w:val="clear" w:color="auto" w:fill="FFFFFF"/>
        </w:rPr>
        <w:t>[136]</w:t>
      </w:r>
      <w:r w:rsidRPr="00215DFC">
        <w:rPr>
          <w:rFonts w:ascii="Verdana" w:eastAsia="Times New Roman" w:hAnsi="Verdana" w:cs="Arial"/>
          <w:color w:val="000000"/>
          <w:sz w:val="18"/>
          <w:szCs w:val="18"/>
          <w:shd w:val="clear" w:color="auto" w:fill="FFFFFF"/>
        </w:rPr>
        <w:t> Sir William Redhouse (1811-1892) tarafından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birinci cildi nazmen İngilizce'ye çevrilmiş ve bu çeviri 1881'de Londra'da 135 sayfalık bir önsözle basılmıştır.</w:t>
      </w:r>
      <w:r w:rsidRPr="00215DFC">
        <w:rPr>
          <w:rFonts w:ascii="Verdana" w:eastAsia="Times New Roman" w:hAnsi="Verdana" w:cs="Arial"/>
          <w:color w:val="0000FF"/>
          <w:sz w:val="18"/>
          <w:szCs w:val="18"/>
          <w:u w:val="single"/>
          <w:shd w:val="clear" w:color="auto" w:fill="FFFFFF"/>
        </w:rPr>
        <w:t>[137]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Gülşen</w:t>
      </w:r>
      <w:r w:rsidRPr="00215DFC">
        <w:rPr>
          <w:rFonts w:ascii="Verdana" w:eastAsia="Times New Roman" w:hAnsi="Verdana" w:cs="Arial"/>
          <w:color w:val="000000"/>
          <w:sz w:val="18"/>
          <w:szCs w:val="18"/>
          <w:shd w:val="clear" w:color="auto" w:fill="FFFFFF"/>
        </w:rPr>
        <w:noBreakHyphen/>
        <w:t>i Raz mütercimi E. H. Whinfield, altı ciltten, aşağı yukarı 3500 seçme beyti nesren İngilizce'ye çevirmiş,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i/>
          <w:iCs/>
          <w:color w:val="000000"/>
          <w:sz w:val="18"/>
          <w:szCs w:val="18"/>
          <w:shd w:val="clear" w:color="auto" w:fill="FFFFFF"/>
        </w:rPr>
        <w:noBreakHyphen/>
        <w:t>i Manevî</w:t>
      </w:r>
      <w:r w:rsidRPr="00215DFC">
        <w:rPr>
          <w:rFonts w:ascii="Verdana" w:eastAsia="Times New Roman" w:hAnsi="Verdana" w:cs="Arial"/>
          <w:color w:val="000000"/>
          <w:sz w:val="18"/>
          <w:szCs w:val="18"/>
          <w:shd w:val="clear" w:color="auto" w:fill="FFFFFF"/>
        </w:rPr>
        <w:t> adı altında, 1887'de Londra'da basılmıştır. Nicholson, bu tercümeyi çok beğenmektedir.</w:t>
      </w:r>
      <w:r w:rsidRPr="00215DFC">
        <w:rPr>
          <w:rFonts w:ascii="Arial" w:eastAsia="Times New Roman" w:hAnsi="Arial" w:cs="Arial"/>
          <w:color w:val="000000"/>
          <w:sz w:val="18"/>
          <w:szCs w:val="18"/>
          <w:u w:val="single"/>
          <w:shd w:val="clear" w:color="auto" w:fill="FFFFFF"/>
        </w:rPr>
        <w:t>[138]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 E. Wilson, ikinci cildi nesren İngilizce'ye çevirmiş ve Nicholson'un övdüğü bu tercüme, </w:t>
      </w:r>
      <w:r w:rsidRPr="00215DFC">
        <w:rPr>
          <w:rFonts w:ascii="Verdana" w:eastAsia="Times New Roman" w:hAnsi="Verdana" w:cs="Arial"/>
          <w:i/>
          <w:iCs/>
          <w:color w:val="000000"/>
          <w:sz w:val="18"/>
          <w:szCs w:val="18"/>
          <w:shd w:val="clear" w:color="auto" w:fill="FFFFFF"/>
        </w:rPr>
        <w:t>The Masnawî</w:t>
      </w:r>
      <w:r w:rsidRPr="00215DFC">
        <w:rPr>
          <w:rFonts w:ascii="Verdana" w:eastAsia="Times New Roman" w:hAnsi="Verdana" w:cs="Arial"/>
          <w:color w:val="000000"/>
          <w:sz w:val="18"/>
          <w:szCs w:val="18"/>
          <w:shd w:val="clear" w:color="auto" w:fill="FFFFFF"/>
        </w:rPr>
        <w:t> ismiyle 1910 da, iki cilt olarak Londra'da basılmıştır.</w:t>
      </w:r>
      <w:r w:rsidRPr="00215DFC">
        <w:rPr>
          <w:rFonts w:ascii="Arial" w:eastAsia="Times New Roman" w:hAnsi="Arial" w:cs="Arial"/>
          <w:color w:val="000000"/>
          <w:sz w:val="18"/>
          <w:szCs w:val="18"/>
          <w:u w:val="single"/>
          <w:shd w:val="clear" w:color="auto" w:fill="FFFFFF"/>
        </w:rPr>
        <w:t>[139]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Reynold Alleyne Nicholson, bu gün Konya Mevlânâ Müzesi kütüphanesinde bulunan ve Mevlânâ'nın vefatından beş yıl sonra yazılıp aslî nüshayla Çelebi Hüsameddin ile Sultan Veled'in huzurunda mukabele edilen nüshayı esas alarak altı cildi de tercüme etmiş, Ankaravî şerhine dayanarak şerh etmiş ve bastırmıştır. Bu külliyât Londra'da, 1925'ten itibaren Gibb vakfı tarafından neşredilmiştir. Nicholson, metnin birinci cildinin baş taraflarında Konya nüshasını haber alamamış, diğer doğru bir nüshayı esas tutmuş, fakat bilahare Konya nüshasına dayanmış ve cildin sonunda baş taraflardaki nüsha farklarını göstermiştir.</w:t>
      </w:r>
      <w:r w:rsidRPr="00215DFC">
        <w:rPr>
          <w:rFonts w:ascii="Arial" w:eastAsia="Times New Roman" w:hAnsi="Arial" w:cs="Arial"/>
          <w:color w:val="000000"/>
          <w:sz w:val="18"/>
          <w:szCs w:val="18"/>
          <w:u w:val="single"/>
          <w:shd w:val="clear" w:color="auto" w:fill="FFFFFF"/>
        </w:rPr>
        <w:t>[140]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 J. Arberry ve Annemarie Schimmel de kitap ve makaleleri ile Mevlânâ'nın ve eserlerinin tanınmasını sağlamışlardır.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Bunlardan başka en mühimi Rückert Tholuck'un Almanca tercümeleri olmak üzere, Franz Rosenzweig'in yine Almanca ve F. Baudry'nin Fransızca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bazı tercümeleri de vardır ve bunlar bizim ulaşabildiklerimizdir.</w:t>
      </w:r>
      <w:r w:rsidRPr="00215DFC">
        <w:rPr>
          <w:rFonts w:ascii="Arial" w:eastAsia="Times New Roman" w:hAnsi="Arial" w:cs="Arial"/>
          <w:color w:val="000000"/>
          <w:sz w:val="18"/>
          <w:szCs w:val="18"/>
          <w:u w:val="single"/>
          <w:shd w:val="clear" w:color="auto" w:fill="FFFFFF"/>
        </w:rPr>
        <w:t>[141]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lastRenderedPageBreak/>
        <w:t>Mesnevî</w:t>
      </w:r>
      <w:r w:rsidRPr="00215DFC">
        <w:rPr>
          <w:rFonts w:ascii="Verdana" w:eastAsia="Times New Roman" w:hAnsi="Verdana" w:cs="Arial"/>
          <w:color w:val="000000"/>
          <w:sz w:val="18"/>
          <w:szCs w:val="18"/>
          <w:shd w:val="clear" w:color="auto" w:fill="FFFFFF"/>
        </w:rPr>
        <w:t> üzerine yapılan çalışmalara örnek olarak da şunları verebiliriz: İsmail Ankaravî'nin </w:t>
      </w:r>
      <w:r w:rsidRPr="00215DFC">
        <w:rPr>
          <w:rFonts w:ascii="Verdana" w:eastAsia="Times New Roman" w:hAnsi="Verdana" w:cs="Arial"/>
          <w:i/>
          <w:iCs/>
          <w:color w:val="000000"/>
          <w:sz w:val="18"/>
          <w:szCs w:val="18"/>
          <w:shd w:val="clear" w:color="auto" w:fill="FFFFFF"/>
        </w:rPr>
        <w:t>Fâtihü'l</w:t>
      </w:r>
      <w:r w:rsidRPr="00215DFC">
        <w:rPr>
          <w:rFonts w:ascii="Verdana" w:eastAsia="Times New Roman" w:hAnsi="Verdana" w:cs="Arial"/>
          <w:i/>
          <w:iCs/>
          <w:color w:val="000000"/>
          <w:sz w:val="18"/>
          <w:szCs w:val="18"/>
          <w:shd w:val="clear" w:color="auto" w:fill="FFFFFF"/>
        </w:rPr>
        <w:noBreakHyphen/>
        <w:t>Ebyât</w:t>
      </w:r>
      <w:r w:rsidRPr="00215DFC">
        <w:rPr>
          <w:rFonts w:ascii="Verdana" w:eastAsia="Times New Roman" w:hAnsi="Verdana" w:cs="Arial"/>
          <w:color w:val="000000"/>
          <w:sz w:val="18"/>
          <w:szCs w:val="18"/>
          <w:shd w:val="clear" w:color="auto" w:fill="FFFFFF"/>
        </w:rPr>
        <w:t>, Mesnevî'nin ilk on sekiz beytini ve anlaşılması güç diğer bazı kelimelerini şerheden bu risale, </w:t>
      </w:r>
      <w:r w:rsidRPr="00215DFC">
        <w:rPr>
          <w:rFonts w:ascii="Verdana" w:eastAsia="Times New Roman" w:hAnsi="Verdana" w:cs="Arial"/>
          <w:i/>
          <w:iCs/>
          <w:color w:val="000000"/>
          <w:sz w:val="18"/>
          <w:szCs w:val="18"/>
          <w:shd w:val="clear" w:color="auto" w:fill="FFFFFF"/>
        </w:rPr>
        <w:t>Mesnevî Şerhi</w:t>
      </w:r>
      <w:r w:rsidRPr="00215DFC">
        <w:rPr>
          <w:rFonts w:ascii="Verdana" w:eastAsia="Times New Roman" w:hAnsi="Verdana" w:cs="Arial"/>
          <w:color w:val="000000"/>
          <w:sz w:val="18"/>
          <w:szCs w:val="18"/>
          <w:shd w:val="clear" w:color="auto" w:fill="FFFFFF"/>
        </w:rPr>
        <w:t>'nin baş tarafında yayımlanmıştır. Ankaravî'nin </w:t>
      </w:r>
      <w:r w:rsidRPr="00215DFC">
        <w:rPr>
          <w:rFonts w:ascii="Verdana" w:eastAsia="Times New Roman" w:hAnsi="Verdana" w:cs="Arial"/>
          <w:i/>
          <w:iCs/>
          <w:color w:val="000000"/>
          <w:sz w:val="18"/>
          <w:szCs w:val="18"/>
          <w:shd w:val="clear" w:color="auto" w:fill="FFFFFF"/>
        </w:rPr>
        <w:t>Câmiü'l</w:t>
      </w:r>
      <w:r w:rsidRPr="00215DFC">
        <w:rPr>
          <w:rFonts w:ascii="Verdana" w:eastAsia="Times New Roman" w:hAnsi="Verdana" w:cs="Arial"/>
          <w:i/>
          <w:iCs/>
          <w:color w:val="000000"/>
          <w:sz w:val="18"/>
          <w:szCs w:val="18"/>
          <w:shd w:val="clear" w:color="auto" w:fill="FFFFFF"/>
        </w:rPr>
        <w:noBreakHyphen/>
        <w:t>Ayât'</w:t>
      </w:r>
      <w:r w:rsidRPr="00215DFC">
        <w:rPr>
          <w:rFonts w:ascii="Verdana" w:eastAsia="Times New Roman" w:hAnsi="Verdana" w:cs="Arial"/>
          <w:color w:val="000000"/>
          <w:sz w:val="18"/>
          <w:szCs w:val="18"/>
          <w:shd w:val="clear" w:color="auto" w:fill="FFFFFF"/>
        </w:rPr>
        <w:t>ı ise, Mesnevî'deki âyet-i kerîme ve hadis-i şerîflerle Arapça beyitlerin ve anlaşılması güç bazı terimlerin şerhidir. Ankaravî'nin Mesnevî'deki hikayeleri açıklayan bir diğer eseri ise, </w:t>
      </w:r>
      <w:r w:rsidRPr="00215DFC">
        <w:rPr>
          <w:rFonts w:ascii="Verdana" w:eastAsia="Times New Roman" w:hAnsi="Verdana" w:cs="Arial"/>
          <w:i/>
          <w:iCs/>
          <w:color w:val="000000"/>
          <w:sz w:val="18"/>
          <w:szCs w:val="18"/>
          <w:shd w:val="clear" w:color="auto" w:fill="FFFFFF"/>
        </w:rPr>
        <w:t>Hall-i Müşkilât-ı Mesnevî</w:t>
      </w:r>
      <w:r w:rsidRPr="00215DFC">
        <w:rPr>
          <w:rFonts w:ascii="Verdana" w:eastAsia="Times New Roman" w:hAnsi="Verdana" w:cs="Arial"/>
          <w:color w:val="000000"/>
          <w:sz w:val="18"/>
          <w:szCs w:val="18"/>
          <w:shd w:val="clear" w:color="auto" w:fill="FFFFFF"/>
        </w:rPr>
        <w:t>'dir.</w:t>
      </w:r>
      <w:r w:rsidRPr="00215DFC">
        <w:rPr>
          <w:rFonts w:ascii="Verdana" w:eastAsia="Times New Roman" w:hAnsi="Verdana" w:cs="Arial"/>
          <w:color w:val="0000FF"/>
          <w:sz w:val="18"/>
          <w:szCs w:val="18"/>
          <w:u w:val="single"/>
          <w:shd w:val="clear" w:color="auto" w:fill="FFFFFF"/>
        </w:rPr>
        <w:t>[142]</w:t>
      </w:r>
      <w:r w:rsidRPr="00215DFC">
        <w:rPr>
          <w:rFonts w:ascii="Verdana" w:eastAsia="Times New Roman" w:hAnsi="Verdana" w:cs="Arial"/>
          <w:color w:val="000000"/>
          <w:sz w:val="18"/>
          <w:szCs w:val="18"/>
          <w:shd w:val="clear" w:color="auto" w:fill="FFFFFF"/>
        </w:rPr>
        <w:t> Sûdî Efendi'nin </w:t>
      </w:r>
      <w:r w:rsidRPr="00215DFC">
        <w:rPr>
          <w:rFonts w:ascii="Verdana" w:eastAsia="Times New Roman" w:hAnsi="Verdana" w:cs="Arial"/>
          <w:i/>
          <w:iCs/>
          <w:color w:val="000000"/>
          <w:sz w:val="18"/>
          <w:szCs w:val="18"/>
          <w:shd w:val="clear" w:color="auto" w:fill="FFFFFF"/>
        </w:rPr>
        <w:t>Risâle-i Müşkilât ve Istılahat-ı Mesnevî </w:t>
      </w:r>
      <w:r w:rsidRPr="00215DFC">
        <w:rPr>
          <w:rFonts w:ascii="Verdana" w:eastAsia="Times New Roman" w:hAnsi="Verdana" w:cs="Arial"/>
          <w:color w:val="000000"/>
          <w:sz w:val="18"/>
          <w:szCs w:val="18"/>
          <w:shd w:val="clear" w:color="auto" w:fill="FFFFFF"/>
        </w:rPr>
        <w:t>isimli eseri. Fazlullah Rahimî (1924)'nin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seçilmiş elli beş adet hikayeyi ihtivâ eden </w:t>
      </w:r>
      <w:r w:rsidRPr="00215DFC">
        <w:rPr>
          <w:rFonts w:ascii="Verdana" w:eastAsia="Times New Roman" w:hAnsi="Verdana" w:cs="Arial"/>
          <w:i/>
          <w:iCs/>
          <w:color w:val="000000"/>
          <w:sz w:val="18"/>
          <w:szCs w:val="18"/>
          <w:shd w:val="clear" w:color="auto" w:fill="FFFFFF"/>
        </w:rPr>
        <w:t>Gülzâr-ı Hakikat </w:t>
      </w:r>
      <w:r w:rsidRPr="00215DFC">
        <w:rPr>
          <w:rFonts w:ascii="Verdana" w:eastAsia="Times New Roman" w:hAnsi="Verdana" w:cs="Arial"/>
          <w:color w:val="000000"/>
          <w:sz w:val="18"/>
          <w:szCs w:val="18"/>
          <w:shd w:val="clear" w:color="auto" w:fill="FFFFFF"/>
        </w:rPr>
        <w:t>isimli eseri, Ahmed Remzi'nin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münâcâtları ihtivâ eden ve 1917'de basılan eseri. Tahir Büyükkörükçü'nün, basılmış olan </w:t>
      </w:r>
      <w:r w:rsidRPr="00215DFC">
        <w:rPr>
          <w:rFonts w:ascii="Verdana" w:eastAsia="Times New Roman" w:hAnsi="Verdana" w:cs="Arial"/>
          <w:i/>
          <w:iCs/>
          <w:color w:val="000000"/>
          <w:sz w:val="18"/>
          <w:szCs w:val="18"/>
          <w:shd w:val="clear" w:color="auto" w:fill="FFFFFF"/>
        </w:rPr>
        <w:t>Mevlânâ ve Mesnevî</w:t>
      </w:r>
      <w:r w:rsidRPr="00215DFC">
        <w:rPr>
          <w:rFonts w:ascii="Verdana" w:eastAsia="Times New Roman" w:hAnsi="Verdana" w:cs="Arial"/>
          <w:color w:val="000000"/>
          <w:sz w:val="18"/>
          <w:szCs w:val="18"/>
          <w:shd w:val="clear" w:color="auto" w:fill="FFFFFF"/>
        </w:rPr>
        <w:t> ile </w:t>
      </w:r>
      <w:r w:rsidRPr="00215DFC">
        <w:rPr>
          <w:rFonts w:ascii="Verdana" w:eastAsia="Times New Roman" w:hAnsi="Verdana" w:cs="Arial"/>
          <w:i/>
          <w:iCs/>
          <w:color w:val="000000"/>
          <w:sz w:val="18"/>
          <w:szCs w:val="18"/>
          <w:shd w:val="clear" w:color="auto" w:fill="FFFFFF"/>
        </w:rPr>
        <w:t>Mevlânâ ve Mesnevî Gözüyle Peygamber Efendimiz</w:t>
      </w:r>
      <w:r w:rsidRPr="00215DFC">
        <w:rPr>
          <w:rFonts w:ascii="Verdana" w:eastAsia="Times New Roman" w:hAnsi="Verdana" w:cs="Arial"/>
          <w:color w:val="000000"/>
          <w:sz w:val="18"/>
          <w:szCs w:val="18"/>
          <w:shd w:val="clear" w:color="auto" w:fill="FFFFFF"/>
        </w:rPr>
        <w:t> adlı eserleri. Muhammed Hâşim (1122/1710) </w:t>
      </w:r>
      <w:r w:rsidRPr="00215DFC">
        <w:rPr>
          <w:rFonts w:ascii="Verdana" w:eastAsia="Times New Roman" w:hAnsi="Verdana" w:cs="Arial"/>
          <w:i/>
          <w:iCs/>
          <w:color w:val="000000"/>
          <w:sz w:val="18"/>
          <w:szCs w:val="18"/>
          <w:shd w:val="clear" w:color="auto" w:fill="FFFFFF"/>
        </w:rPr>
        <w:t>Tashîh-i Mesnevî </w:t>
      </w:r>
      <w:r w:rsidRPr="00215DFC">
        <w:rPr>
          <w:rFonts w:ascii="Verdana" w:eastAsia="Times New Roman" w:hAnsi="Verdana" w:cs="Arial"/>
          <w:color w:val="000000"/>
          <w:sz w:val="18"/>
          <w:szCs w:val="18"/>
          <w:shd w:val="clear" w:color="auto" w:fill="FFFFFF"/>
        </w:rPr>
        <w:t>Muhammed Şahin'in </w:t>
      </w:r>
      <w:r w:rsidRPr="00215DFC">
        <w:rPr>
          <w:rFonts w:ascii="Verdana" w:eastAsia="Times New Roman" w:hAnsi="Verdana" w:cs="Arial"/>
          <w:i/>
          <w:iCs/>
          <w:color w:val="000000"/>
          <w:sz w:val="18"/>
          <w:szCs w:val="18"/>
          <w:shd w:val="clear" w:color="auto" w:fill="FFFFFF"/>
        </w:rPr>
        <w:t>Mesnevî'nin Tenkidi</w:t>
      </w:r>
      <w:r w:rsidRPr="00215DFC">
        <w:rPr>
          <w:rFonts w:ascii="Verdana" w:eastAsia="Times New Roman" w:hAnsi="Verdana" w:cs="Arial"/>
          <w:color w:val="000000"/>
          <w:sz w:val="18"/>
          <w:szCs w:val="18"/>
          <w:shd w:val="clear" w:color="auto" w:fill="FFFFFF"/>
        </w:rPr>
        <w:t> isimli basılmış eseri. Hacı Ahmet Sevgi'nin </w:t>
      </w:r>
      <w:r w:rsidRPr="00215DFC">
        <w:rPr>
          <w:rFonts w:ascii="Verdana" w:eastAsia="Times New Roman" w:hAnsi="Verdana" w:cs="Arial"/>
          <w:i/>
          <w:iCs/>
          <w:color w:val="000000"/>
          <w:sz w:val="18"/>
          <w:szCs w:val="18"/>
          <w:shd w:val="clear" w:color="auto" w:fill="FFFFFF"/>
        </w:rPr>
        <w:t>Mevlânâ'nın Mesnevî'sinde Devrin Örf ve Adetleriyle İlgili Bilgiler</w:t>
      </w:r>
      <w:r w:rsidRPr="00215DFC">
        <w:rPr>
          <w:rFonts w:ascii="Verdana" w:eastAsia="Times New Roman" w:hAnsi="Verdana" w:cs="Arial"/>
          <w:color w:val="000000"/>
          <w:sz w:val="18"/>
          <w:szCs w:val="18"/>
          <w:shd w:val="clear" w:color="auto" w:fill="FFFFFF"/>
        </w:rPr>
        <w:t> adlı basılmış doktora tezi.</w:t>
      </w:r>
      <w:r w:rsidRPr="00215DFC">
        <w:rPr>
          <w:rFonts w:ascii="Verdana" w:eastAsia="Times New Roman" w:hAnsi="Verdana" w:cs="Arial"/>
          <w:color w:val="0000FF"/>
          <w:sz w:val="18"/>
          <w:szCs w:val="18"/>
          <w:u w:val="single"/>
          <w:shd w:val="clear" w:color="auto" w:fill="FFFFFF"/>
        </w:rPr>
        <w:t>[143]</w:t>
      </w:r>
      <w:r w:rsidRPr="00215DFC">
        <w:rPr>
          <w:rFonts w:ascii="Verdana" w:eastAsia="Times New Roman" w:hAnsi="Verdana" w:cs="Arial"/>
          <w:color w:val="000000"/>
          <w:sz w:val="18"/>
          <w:szCs w:val="18"/>
          <w:shd w:val="clear" w:color="auto" w:fill="FFFFFF"/>
        </w:rPr>
        <w:t> Fürüzanfer'in </w:t>
      </w:r>
      <w:r w:rsidRPr="00215DFC">
        <w:rPr>
          <w:rFonts w:ascii="Verdana" w:eastAsia="Times New Roman" w:hAnsi="Verdana" w:cs="Arial"/>
          <w:i/>
          <w:iCs/>
          <w:color w:val="000000"/>
          <w:sz w:val="18"/>
          <w:szCs w:val="18"/>
          <w:shd w:val="clear" w:color="auto" w:fill="FFFFFF"/>
        </w:rPr>
        <w:t>Meâhiz</w:t>
      </w:r>
      <w:r w:rsidRPr="00215DFC">
        <w:rPr>
          <w:rFonts w:ascii="Verdana" w:eastAsia="Times New Roman" w:hAnsi="Verdana" w:cs="Arial"/>
          <w:i/>
          <w:iCs/>
          <w:color w:val="000000"/>
          <w:sz w:val="18"/>
          <w:szCs w:val="18"/>
          <w:shd w:val="clear" w:color="auto" w:fill="FFFFFF"/>
        </w:rPr>
        <w:noBreakHyphen/>
        <w:t>i Kasas ve Temsîlât</w:t>
      </w:r>
      <w:r w:rsidRPr="00215DFC">
        <w:rPr>
          <w:rFonts w:ascii="Verdana" w:eastAsia="Times New Roman" w:hAnsi="Verdana" w:cs="Arial"/>
          <w:i/>
          <w:iCs/>
          <w:color w:val="000000"/>
          <w:sz w:val="18"/>
          <w:szCs w:val="18"/>
          <w:shd w:val="clear" w:color="auto" w:fill="FFFFFF"/>
        </w:rPr>
        <w:noBreakHyphen/>
        <w:t>ı Mesnevî</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Risale der Tahkîk-i Ahvâl ü Zindegânî-i Mevlânâ Celâleddîn Muhammedî Mevlevî (</w:t>
      </w:r>
      <w:r w:rsidRPr="00215DFC">
        <w:rPr>
          <w:rFonts w:ascii="Verdana" w:eastAsia="Times New Roman" w:hAnsi="Verdana" w:cs="Arial"/>
          <w:color w:val="000000"/>
          <w:sz w:val="18"/>
          <w:szCs w:val="18"/>
          <w:shd w:val="clear" w:color="auto" w:fill="FFFFFF"/>
        </w:rPr>
        <w:t>Tahran 1315</w:t>
      </w:r>
      <w:r w:rsidRPr="00215DFC">
        <w:rPr>
          <w:rFonts w:ascii="Verdana" w:eastAsia="Times New Roman" w:hAnsi="Verdana" w:cs="Arial"/>
          <w:i/>
          <w:iCs/>
          <w:color w:val="000000"/>
          <w:sz w:val="18"/>
          <w:szCs w:val="18"/>
          <w:shd w:val="clear" w:color="auto" w:fill="FFFFFF"/>
        </w:rPr>
        <w:t>)</w:t>
      </w:r>
      <w:r w:rsidRPr="00215DFC">
        <w:rPr>
          <w:rFonts w:ascii="Verdana" w:eastAsia="Times New Roman" w:hAnsi="Verdana" w:cs="Arial"/>
          <w:color w:val="000000"/>
          <w:sz w:val="18"/>
          <w:szCs w:val="18"/>
          <w:shd w:val="clear" w:color="auto" w:fill="FFFFFF"/>
        </w:rPr>
        <w:t> ve </w:t>
      </w:r>
      <w:r w:rsidRPr="00215DFC">
        <w:rPr>
          <w:rFonts w:ascii="Verdana" w:eastAsia="Times New Roman" w:hAnsi="Verdana" w:cs="Arial"/>
          <w:i/>
          <w:iCs/>
          <w:color w:val="000000"/>
          <w:sz w:val="18"/>
          <w:szCs w:val="18"/>
          <w:shd w:val="clear" w:color="auto" w:fill="FFFFFF"/>
        </w:rPr>
        <w:t>Ehâdis</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 isimli basılmış Farsça eserleri. Dr. Muhammed Cevâd Şerîat'ın </w:t>
      </w:r>
      <w:r w:rsidRPr="00215DFC">
        <w:rPr>
          <w:rFonts w:ascii="Verdana" w:eastAsia="Times New Roman" w:hAnsi="Verdana" w:cs="Arial"/>
          <w:i/>
          <w:iCs/>
          <w:color w:val="000000"/>
          <w:sz w:val="18"/>
          <w:szCs w:val="18"/>
          <w:shd w:val="clear" w:color="auto" w:fill="FFFFFF"/>
        </w:rPr>
        <w:t>Keşfu'l-Ebyât</w:t>
      </w:r>
      <w:r w:rsidRPr="00215DFC">
        <w:rPr>
          <w:rFonts w:ascii="Verdana" w:eastAsia="Times New Roman" w:hAnsi="Verdana" w:cs="Arial"/>
          <w:i/>
          <w:iCs/>
          <w:color w:val="000000"/>
          <w:sz w:val="18"/>
          <w:szCs w:val="18"/>
          <w:shd w:val="clear" w:color="auto" w:fill="FFFFFF"/>
        </w:rPr>
        <w:noBreakHyphen/>
        <w:t>i Mesnevî</w:t>
      </w:r>
      <w:r w:rsidRPr="00215DFC">
        <w:rPr>
          <w:rFonts w:ascii="Verdana" w:eastAsia="Times New Roman" w:hAnsi="Verdana" w:cs="Arial"/>
          <w:color w:val="000000"/>
          <w:sz w:val="18"/>
          <w:szCs w:val="18"/>
          <w:shd w:val="clear" w:color="auto" w:fill="FFFFFF"/>
        </w:rPr>
        <w:t> isimli basılmış Farsça eseri gibi eserler.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Bunların dışında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ile ilgili daha yüzlerce eser ve makale yazılmış ve yazılmağa devam edecektir. Mevlânâ, eserleri, Mevlevîlik ve bilhassa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ile ilgili, Mehmet Önder, İsmet Binark, Nejat Sefercioğlu tarafından iki ciltlik bir </w:t>
      </w:r>
      <w:r w:rsidRPr="00215DFC">
        <w:rPr>
          <w:rFonts w:ascii="Verdana" w:eastAsia="Times New Roman" w:hAnsi="Verdana" w:cs="Arial"/>
          <w:i/>
          <w:iCs/>
          <w:color w:val="000000"/>
          <w:sz w:val="18"/>
          <w:szCs w:val="18"/>
          <w:shd w:val="clear" w:color="auto" w:fill="FFFFFF"/>
        </w:rPr>
        <w:t>Mevlânâ Bibliyografisi</w:t>
      </w:r>
      <w:r w:rsidRPr="00215DFC">
        <w:rPr>
          <w:rFonts w:ascii="Verdana" w:eastAsia="Times New Roman" w:hAnsi="Verdana" w:cs="Arial"/>
          <w:color w:val="000000"/>
          <w:sz w:val="18"/>
          <w:szCs w:val="18"/>
          <w:shd w:val="clear" w:color="auto" w:fill="FFFFFF"/>
        </w:rPr>
        <w:t> hazırlanmıştır. Bilhassa yurt dışındaki eserlerin tamamını ihtiva etmeyen bu bibliyografyada bile, matbu 3184 adet kitap ve makale ile, yazma 1470 adet eser ismi geçmektedir.</w:t>
      </w:r>
      <w:r w:rsidRPr="00215DFC">
        <w:rPr>
          <w:rFonts w:ascii="Arial" w:eastAsia="Times New Roman" w:hAnsi="Arial" w:cs="Arial"/>
          <w:color w:val="000000"/>
          <w:sz w:val="18"/>
          <w:szCs w:val="18"/>
          <w:u w:val="single"/>
          <w:shd w:val="clear" w:color="auto" w:fill="FFFFFF"/>
        </w:rPr>
        <w:t>[144]</w:t>
      </w:r>
    </w:p>
    <w:p w:rsidR="00215DFC" w:rsidRPr="00215DFC" w:rsidRDefault="00215DFC" w:rsidP="00FA6D6E">
      <w:pPr>
        <w:spacing w:before="105" w:after="105" w:line="480" w:lineRule="auto"/>
        <w:ind w:left="150" w:right="150" w:firstLine="525"/>
        <w:outlineLvl w:val="2"/>
        <w:rPr>
          <w:rFonts w:ascii="Verdana" w:eastAsia="Times New Roman" w:hAnsi="Verdana" w:cs="Times New Roman"/>
          <w:b/>
          <w:bCs/>
          <w:color w:val="000000"/>
          <w:sz w:val="27"/>
          <w:szCs w:val="27"/>
          <w:shd w:val="clear" w:color="auto" w:fill="FFFFFF"/>
        </w:rPr>
      </w:pPr>
      <w:r w:rsidRPr="00215DFC">
        <w:rPr>
          <w:rFonts w:ascii="Verdana" w:eastAsia="Times New Roman" w:hAnsi="Verdana" w:cs="Times New Roman"/>
          <w:b/>
          <w:bCs/>
          <w:color w:val="000000"/>
          <w:sz w:val="27"/>
          <w:szCs w:val="27"/>
          <w:shd w:val="clear" w:color="auto" w:fill="FFFFFF"/>
        </w:rPr>
        <w:t> </w:t>
      </w:r>
    </w:p>
    <w:p w:rsidR="00215DFC" w:rsidRPr="00215DFC" w:rsidRDefault="00215DFC" w:rsidP="00FA6D6E">
      <w:pPr>
        <w:spacing w:before="105" w:after="105" w:line="480" w:lineRule="auto"/>
        <w:ind w:left="150" w:right="150" w:firstLine="525"/>
        <w:outlineLvl w:val="7"/>
        <w:rPr>
          <w:rFonts w:ascii="Verdana" w:eastAsia="Times New Roman" w:hAnsi="Verdana" w:cs="Times New Roman"/>
          <w:color w:val="000000"/>
          <w:sz w:val="18"/>
          <w:szCs w:val="18"/>
          <w:shd w:val="clear" w:color="auto" w:fill="FFFFFF"/>
        </w:rPr>
      </w:pPr>
      <w:r w:rsidRPr="00215DFC">
        <w:rPr>
          <w:rFonts w:ascii="Verdana" w:eastAsia="Times New Roman" w:hAnsi="Verdana" w:cs="Arial"/>
          <w:b/>
          <w:bCs/>
          <w:color w:val="000000"/>
          <w:sz w:val="18"/>
          <w:szCs w:val="18"/>
          <w:shd w:val="clear" w:color="auto" w:fill="FFFFFF"/>
        </w:rPr>
        <w:t>Kaynakları</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gibi, İslâm medeniyetinde önemli bir yer işgal eden ve asırlar boyunca okunan, tercüme edilen ve şerhler yazılan bir eserin kaynaklarının da başta Kurân-ı Kerîm ve Hadîs-i şerîfler olmak üzere İslâm kültürünü oluşturan temel unsurlar olması pek tabiîdir. Biz tesbit edebildiğimiz bu kaynakları aşağıya sıraladık:</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 İlhâm</w:t>
      </w:r>
      <w:r w:rsidRPr="00215DFC">
        <w:rPr>
          <w:rFonts w:ascii="Verdana" w:eastAsia="Times New Roman" w:hAnsi="Verdana" w:cs="Arial"/>
          <w:color w:val="000000"/>
          <w:sz w:val="18"/>
          <w:szCs w:val="18"/>
          <w:shd w:val="clear" w:color="auto" w:fill="FFFFFF"/>
        </w:rPr>
        <w:noBreakHyphen/>
        <w:t>ı Rabbânî: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önsözünde belirtildiği gibi Allah Teâlâ'nın verdiği ilhamın önemli bir yeri bulunmaktadır.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2. Kur'ân</w:t>
      </w:r>
      <w:r w:rsidRPr="00215DFC">
        <w:rPr>
          <w:rFonts w:ascii="Verdana" w:eastAsia="Times New Roman" w:hAnsi="Verdana" w:cs="Arial"/>
          <w:color w:val="000000"/>
          <w:sz w:val="18"/>
          <w:szCs w:val="18"/>
          <w:shd w:val="clear" w:color="auto" w:fill="FFFFFF"/>
        </w:rPr>
        <w:noBreakHyphen/>
        <w:t>ı Kerîm, İncîl ve Tevrât: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en önemli kaynağı Kurân-ı Kerîm'dir.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750'den fazla Kur'an âyetinin ele alınması bunun apaçık bir ifadesidir.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3. Hadîs-i şerîfler: Bedîuzaman Fürûzanfer çalışmaları neticesinde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745 hadis-i şerîf'in bulunduğunu ifade etmiştir.</w:t>
      </w:r>
      <w:r w:rsidRPr="00215DFC">
        <w:rPr>
          <w:rFonts w:ascii="Verdana" w:eastAsia="Times New Roman" w:hAnsi="Verdana" w:cs="Arial"/>
          <w:color w:val="0000FF"/>
          <w:sz w:val="18"/>
          <w:szCs w:val="18"/>
          <w:u w:val="single"/>
          <w:shd w:val="clear" w:color="auto" w:fill="FFFFFF"/>
        </w:rPr>
        <w:t>[145]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4. Sultânu'l</w:t>
      </w:r>
      <w:r w:rsidRPr="00215DFC">
        <w:rPr>
          <w:rFonts w:ascii="Verdana" w:eastAsia="Times New Roman" w:hAnsi="Verdana" w:cs="Arial"/>
          <w:color w:val="000000"/>
          <w:sz w:val="18"/>
          <w:szCs w:val="18"/>
          <w:shd w:val="clear" w:color="auto" w:fill="FFFFFF"/>
        </w:rPr>
        <w:noBreakHyphen/>
        <w:t>Ulemâ Bahâeddîn Veled ve eseri </w:t>
      </w:r>
      <w:r w:rsidRPr="00215DFC">
        <w:rPr>
          <w:rFonts w:ascii="Verdana" w:eastAsia="Times New Roman" w:hAnsi="Verdana" w:cs="Arial"/>
          <w:i/>
          <w:iCs/>
          <w:color w:val="000000"/>
          <w:sz w:val="18"/>
          <w:szCs w:val="18"/>
          <w:shd w:val="clear" w:color="auto" w:fill="FFFFFF"/>
        </w:rPr>
        <w:t>Maârif</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5. Tarîkat Şeyhi Burhâneddîn Muhakkik</w:t>
      </w:r>
      <w:r w:rsidRPr="00215DFC">
        <w:rPr>
          <w:rFonts w:ascii="Verdana" w:eastAsia="Times New Roman" w:hAnsi="Verdana" w:cs="Arial"/>
          <w:color w:val="000000"/>
          <w:sz w:val="18"/>
          <w:szCs w:val="18"/>
          <w:shd w:val="clear" w:color="auto" w:fill="FFFFFF"/>
        </w:rPr>
        <w:noBreakHyphen/>
        <w:t>i Tirmizî ve eseri </w:t>
      </w:r>
      <w:r w:rsidRPr="00215DFC">
        <w:rPr>
          <w:rFonts w:ascii="Verdana" w:eastAsia="Times New Roman" w:hAnsi="Verdana" w:cs="Arial"/>
          <w:i/>
          <w:iCs/>
          <w:color w:val="000000"/>
          <w:sz w:val="18"/>
          <w:szCs w:val="18"/>
          <w:shd w:val="clear" w:color="auto" w:fill="FFFFFF"/>
        </w:rPr>
        <w:t>Maârif</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6. Sohbet Şeyhi Şems</w:t>
      </w:r>
      <w:r w:rsidRPr="00215DFC">
        <w:rPr>
          <w:rFonts w:ascii="Verdana" w:eastAsia="Times New Roman" w:hAnsi="Verdana" w:cs="Arial"/>
          <w:color w:val="000000"/>
          <w:sz w:val="18"/>
          <w:szCs w:val="18"/>
          <w:shd w:val="clear" w:color="auto" w:fill="FFFFFF"/>
        </w:rPr>
        <w:noBreakHyphen/>
        <w:t>i Tebrîzî ve eseri </w:t>
      </w:r>
      <w:r w:rsidRPr="00215DFC">
        <w:rPr>
          <w:rFonts w:ascii="Verdana" w:eastAsia="Times New Roman" w:hAnsi="Verdana" w:cs="Arial"/>
          <w:i/>
          <w:iCs/>
          <w:color w:val="000000"/>
          <w:sz w:val="18"/>
          <w:szCs w:val="18"/>
          <w:shd w:val="clear" w:color="auto" w:fill="FFFFFF"/>
        </w:rPr>
        <w:t>Makâlât</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7. İlk Halîfesi Selâheddîn Zerkûbî</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8. İkinci Halîfesi,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yazılma sebebi ve kâtibi Hüsâmeddîn Çelebî</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9. Muhyiddîn-i Arabî ve onun talebesi ve üvey oğlu Sadreddîn Konevî</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10. Gazneli Şair Hakîm</w:t>
      </w:r>
      <w:r w:rsidRPr="00215DFC">
        <w:rPr>
          <w:rFonts w:ascii="Verdana" w:eastAsia="Times New Roman" w:hAnsi="Verdana" w:cs="Arial"/>
          <w:color w:val="000000"/>
          <w:sz w:val="18"/>
          <w:szCs w:val="18"/>
          <w:shd w:val="clear" w:color="auto" w:fill="FFFFFF"/>
        </w:rPr>
        <w:noBreakHyphen/>
        <w:t>i Senâî ve eseri </w:t>
      </w:r>
      <w:r w:rsidRPr="00215DFC">
        <w:rPr>
          <w:rFonts w:ascii="Verdana" w:eastAsia="Times New Roman" w:hAnsi="Verdana" w:cs="Arial"/>
          <w:i/>
          <w:iCs/>
          <w:color w:val="000000"/>
          <w:sz w:val="18"/>
          <w:szCs w:val="18"/>
          <w:shd w:val="clear" w:color="auto" w:fill="FFFFFF"/>
        </w:rPr>
        <w:t>Hadîkatü'l</w:t>
      </w:r>
      <w:r w:rsidRPr="00215DFC">
        <w:rPr>
          <w:rFonts w:ascii="Verdana" w:eastAsia="Times New Roman" w:hAnsi="Verdana" w:cs="Arial"/>
          <w:i/>
          <w:iCs/>
          <w:color w:val="000000"/>
          <w:sz w:val="18"/>
          <w:szCs w:val="18"/>
          <w:shd w:val="clear" w:color="auto" w:fill="FFFFFF"/>
        </w:rPr>
        <w:noBreakHyphen/>
        <w:t>Hakîka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11. Ferîdüddîn</w:t>
      </w:r>
      <w:r w:rsidRPr="00215DFC">
        <w:rPr>
          <w:rFonts w:ascii="Verdana" w:eastAsia="Times New Roman" w:hAnsi="Verdana" w:cs="Arial"/>
          <w:color w:val="000000"/>
          <w:sz w:val="18"/>
          <w:szCs w:val="18"/>
          <w:shd w:val="clear" w:color="auto" w:fill="FFFFFF"/>
        </w:rPr>
        <w:noBreakHyphen/>
        <w:t>i Attâr ve eseri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12. İmam</w:t>
      </w:r>
      <w:r w:rsidRPr="00215DFC">
        <w:rPr>
          <w:rFonts w:ascii="Verdana" w:eastAsia="Times New Roman" w:hAnsi="Verdana" w:cs="Arial"/>
          <w:color w:val="000000"/>
          <w:sz w:val="18"/>
          <w:szCs w:val="18"/>
          <w:shd w:val="clear" w:color="auto" w:fill="FFFFFF"/>
        </w:rPr>
        <w:noBreakHyphen/>
        <w:t>ı Gazzâlî ve eserleri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13. Çevresinin kültürü ve atasözleri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14. Yunan felsefesi ve diğer felsefeler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diğer kaynakları</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İsmen</w:t>
      </w:r>
      <w:r w:rsidRPr="00215DFC">
        <w:rPr>
          <w:rFonts w:ascii="Verdana" w:eastAsia="Times New Roman" w:hAnsi="Verdana" w:cs="Arial"/>
          <w:b/>
          <w:bCs/>
          <w:color w:val="000000"/>
          <w:sz w:val="18"/>
          <w:szCs w:val="18"/>
          <w:shd w:val="clear" w:color="auto" w:fill="FFFFFF"/>
        </w:rPr>
        <w:t> </w:t>
      </w:r>
      <w:r w:rsidRPr="00215DFC">
        <w:rPr>
          <w:rFonts w:ascii="Verdana" w:eastAsia="Times New Roman" w:hAnsi="Verdana" w:cs="Arial"/>
          <w:color w:val="000000"/>
          <w:sz w:val="18"/>
          <w:szCs w:val="18"/>
          <w:shd w:val="clear" w:color="auto" w:fill="FFFFFF"/>
        </w:rPr>
        <w:t>Zikredilen</w:t>
      </w:r>
      <w:r w:rsidRPr="00215DFC">
        <w:rPr>
          <w:rFonts w:ascii="Verdana" w:eastAsia="Times New Roman" w:hAnsi="Verdana" w:cs="Arial"/>
          <w:b/>
          <w:bCs/>
          <w:color w:val="000000"/>
          <w:sz w:val="18"/>
          <w:szCs w:val="18"/>
          <w:shd w:val="clear" w:color="auto" w:fill="FFFFFF"/>
        </w:rPr>
        <w:t> </w:t>
      </w:r>
      <w:r w:rsidRPr="00215DFC">
        <w:rPr>
          <w:rFonts w:ascii="Verdana" w:eastAsia="Times New Roman" w:hAnsi="Verdana" w:cs="Arial"/>
          <w:color w:val="000000"/>
          <w:sz w:val="18"/>
          <w:szCs w:val="18"/>
          <w:shd w:val="clear" w:color="auto" w:fill="FFFFFF"/>
        </w:rPr>
        <w:t>Eserler: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1. İmam</w:t>
      </w:r>
      <w:r w:rsidRPr="00215DFC">
        <w:rPr>
          <w:rFonts w:ascii="Verdana" w:eastAsia="Times New Roman" w:hAnsi="Verdana" w:cs="Arial"/>
          <w:color w:val="000000"/>
          <w:sz w:val="18"/>
          <w:szCs w:val="18"/>
          <w:shd w:val="clear" w:color="auto" w:fill="FFFFFF"/>
        </w:rPr>
        <w:noBreakHyphen/>
        <w:t>ı Kuşeyrî'nin </w:t>
      </w:r>
      <w:r w:rsidRPr="00215DFC">
        <w:rPr>
          <w:rFonts w:ascii="Verdana" w:eastAsia="Times New Roman" w:hAnsi="Verdana" w:cs="Arial"/>
          <w:i/>
          <w:iCs/>
          <w:color w:val="000000"/>
          <w:sz w:val="18"/>
          <w:szCs w:val="18"/>
          <w:shd w:val="clear" w:color="auto" w:fill="FFFFFF"/>
        </w:rPr>
        <w:t>Risâle</w:t>
      </w:r>
      <w:r w:rsidRPr="00215DFC">
        <w:rPr>
          <w:rFonts w:ascii="Verdana" w:eastAsia="Times New Roman" w:hAnsi="Verdana" w:cs="Arial"/>
          <w:i/>
          <w:iCs/>
          <w:color w:val="000000"/>
          <w:sz w:val="18"/>
          <w:szCs w:val="18"/>
          <w:shd w:val="clear" w:color="auto" w:fill="FFFFFF"/>
        </w:rPr>
        <w:noBreakHyphen/>
        <w:t>i Kuşeyriye'</w:t>
      </w:r>
      <w:r w:rsidRPr="00215DFC">
        <w:rPr>
          <w:rFonts w:ascii="Verdana" w:eastAsia="Times New Roman" w:hAnsi="Verdana" w:cs="Arial"/>
          <w:color w:val="000000"/>
          <w:sz w:val="18"/>
          <w:szCs w:val="18"/>
          <w:shd w:val="clear" w:color="auto" w:fill="FFFFFF"/>
        </w:rPr>
        <w:t>si. Bu eser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VI. cildinin 2655/2678. beytinde geçmektedir.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2. Yine aynı beyitte geçen Ebû Talip el</w:t>
      </w:r>
      <w:r w:rsidRPr="00215DFC">
        <w:rPr>
          <w:rFonts w:ascii="Verdana" w:eastAsia="Times New Roman" w:hAnsi="Verdana" w:cs="Arial"/>
          <w:color w:val="000000"/>
          <w:sz w:val="18"/>
          <w:szCs w:val="18"/>
          <w:shd w:val="clear" w:color="auto" w:fill="FFFFFF"/>
        </w:rPr>
        <w:noBreakHyphen/>
        <w:t>Mekkî'nin </w:t>
      </w:r>
      <w:r w:rsidRPr="00215DFC">
        <w:rPr>
          <w:rFonts w:ascii="Verdana" w:eastAsia="Times New Roman" w:hAnsi="Verdana" w:cs="Arial"/>
          <w:i/>
          <w:iCs/>
          <w:color w:val="000000"/>
          <w:sz w:val="18"/>
          <w:szCs w:val="18"/>
          <w:shd w:val="clear" w:color="auto" w:fill="FFFFFF"/>
        </w:rPr>
        <w:t>Kûtü'l</w:t>
      </w:r>
      <w:r w:rsidRPr="00215DFC">
        <w:rPr>
          <w:rFonts w:ascii="Verdana" w:eastAsia="Times New Roman" w:hAnsi="Verdana" w:cs="Arial"/>
          <w:i/>
          <w:iCs/>
          <w:color w:val="000000"/>
          <w:sz w:val="18"/>
          <w:szCs w:val="18"/>
          <w:shd w:val="clear" w:color="auto" w:fill="FFFFFF"/>
        </w:rPr>
        <w:noBreakHyphen/>
        <w:t>Kulûb</w:t>
      </w:r>
      <w:r w:rsidRPr="00215DFC">
        <w:rPr>
          <w:rFonts w:ascii="Verdana" w:eastAsia="Times New Roman" w:hAnsi="Verdana" w:cs="Arial"/>
          <w:color w:val="000000"/>
          <w:sz w:val="18"/>
          <w:szCs w:val="18"/>
          <w:shd w:val="clear" w:color="auto" w:fill="FFFFFF"/>
        </w:rPr>
        <w:t> isimli eseri.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3. Firdevsî'nin </w:t>
      </w:r>
      <w:r w:rsidRPr="00215DFC">
        <w:rPr>
          <w:rFonts w:ascii="Verdana" w:eastAsia="Times New Roman" w:hAnsi="Verdana" w:cs="Arial"/>
          <w:i/>
          <w:iCs/>
          <w:color w:val="000000"/>
          <w:sz w:val="18"/>
          <w:szCs w:val="18"/>
          <w:shd w:val="clear" w:color="auto" w:fill="FFFFFF"/>
        </w:rPr>
        <w:t>Şâh</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t>si, I. cilt 3464/3486. beyitte geçmekte.</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4. Filozof Beydaba'nın </w:t>
      </w:r>
      <w:r w:rsidRPr="00215DFC">
        <w:rPr>
          <w:rFonts w:ascii="Verdana" w:eastAsia="Times New Roman" w:hAnsi="Verdana" w:cs="Arial"/>
          <w:i/>
          <w:iCs/>
          <w:color w:val="000000"/>
          <w:sz w:val="18"/>
          <w:szCs w:val="18"/>
          <w:shd w:val="clear" w:color="auto" w:fill="FFFFFF"/>
        </w:rPr>
        <w:t>Kelile ve Dimne</w:t>
      </w:r>
      <w:r w:rsidRPr="00215DFC">
        <w:rPr>
          <w:rFonts w:ascii="Verdana" w:eastAsia="Times New Roman" w:hAnsi="Verdana" w:cs="Arial"/>
          <w:color w:val="000000"/>
          <w:sz w:val="18"/>
          <w:szCs w:val="18"/>
          <w:shd w:val="clear" w:color="auto" w:fill="FFFFFF"/>
        </w:rPr>
        <w:t> isimli eseri birkaç yerde ve yukarıdaki </w:t>
      </w:r>
      <w:r w:rsidRPr="00215DFC">
        <w:rPr>
          <w:rFonts w:ascii="Verdana" w:eastAsia="Times New Roman" w:hAnsi="Verdana" w:cs="Arial"/>
          <w:i/>
          <w:iCs/>
          <w:color w:val="000000"/>
          <w:sz w:val="18"/>
          <w:szCs w:val="18"/>
          <w:shd w:val="clear" w:color="auto" w:fill="FFFFFF"/>
        </w:rPr>
        <w:t>Şâh</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t>nin geçtiği yerde geçmekte.</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5. İmam</w:t>
      </w:r>
      <w:r w:rsidRPr="00215DFC">
        <w:rPr>
          <w:rFonts w:ascii="Verdana" w:eastAsia="Times New Roman" w:hAnsi="Verdana" w:cs="Arial"/>
          <w:color w:val="000000"/>
          <w:sz w:val="18"/>
          <w:szCs w:val="18"/>
          <w:shd w:val="clear" w:color="auto" w:fill="FFFFFF"/>
        </w:rPr>
        <w:noBreakHyphen/>
        <w:t>ı Buharî ve Müslim'in </w:t>
      </w:r>
      <w:r w:rsidRPr="00215DFC">
        <w:rPr>
          <w:rFonts w:ascii="Verdana" w:eastAsia="Times New Roman" w:hAnsi="Verdana" w:cs="Arial"/>
          <w:i/>
          <w:iCs/>
          <w:color w:val="000000"/>
          <w:sz w:val="18"/>
          <w:szCs w:val="18"/>
          <w:shd w:val="clear" w:color="auto" w:fill="FFFFFF"/>
        </w:rPr>
        <w:t>Sahîh'</w:t>
      </w:r>
      <w:r w:rsidRPr="00215DFC">
        <w:rPr>
          <w:rFonts w:ascii="Verdana" w:eastAsia="Times New Roman" w:hAnsi="Verdana" w:cs="Arial"/>
          <w:color w:val="000000"/>
          <w:sz w:val="18"/>
          <w:szCs w:val="18"/>
          <w:shd w:val="clear" w:color="auto" w:fill="FFFFFF"/>
        </w:rPr>
        <w:t>leri ise, I. cilt 3470/3570 de geçiyor.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Bunlardan başka, başta Kur'ân-ı Kerîm olmak üzere, </w:t>
      </w:r>
      <w:r w:rsidRPr="00215DFC">
        <w:rPr>
          <w:rFonts w:ascii="Verdana" w:eastAsia="Times New Roman" w:hAnsi="Verdana" w:cs="Arial"/>
          <w:i/>
          <w:iCs/>
          <w:color w:val="000000"/>
          <w:sz w:val="18"/>
          <w:szCs w:val="18"/>
          <w:shd w:val="clear" w:color="auto" w:fill="FFFFFF"/>
        </w:rPr>
        <w:t>İlâhî</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Hüsrev ve Şirin</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Veys ve Ramin</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Makâlât</w:t>
      </w:r>
      <w:r w:rsidRPr="00215DFC">
        <w:rPr>
          <w:rFonts w:ascii="Verdana" w:eastAsia="Times New Roman" w:hAnsi="Verdana" w:cs="Arial"/>
          <w:color w:val="000000"/>
          <w:sz w:val="18"/>
          <w:szCs w:val="18"/>
          <w:shd w:val="clear" w:color="auto" w:fill="FFFFFF"/>
        </w:rPr>
        <w:t> (Muhammed Sururzî); fıkıhtan </w:t>
      </w:r>
      <w:r w:rsidRPr="00215DFC">
        <w:rPr>
          <w:rFonts w:ascii="Verdana" w:eastAsia="Times New Roman" w:hAnsi="Verdana" w:cs="Arial"/>
          <w:i/>
          <w:iCs/>
          <w:color w:val="000000"/>
          <w:sz w:val="18"/>
          <w:szCs w:val="18"/>
          <w:shd w:val="clear" w:color="auto" w:fill="FFFFFF"/>
        </w:rPr>
        <w:t>Muhît</w:t>
      </w:r>
      <w:r w:rsidRPr="00215DFC">
        <w:rPr>
          <w:rFonts w:ascii="Verdana" w:eastAsia="Times New Roman" w:hAnsi="Verdana" w:cs="Arial"/>
          <w:color w:val="000000"/>
          <w:sz w:val="18"/>
          <w:szCs w:val="18"/>
          <w:shd w:val="clear" w:color="auto" w:fill="FFFFFF"/>
        </w:rPr>
        <w:t> ve </w:t>
      </w:r>
      <w:r w:rsidRPr="00215DFC">
        <w:rPr>
          <w:rFonts w:ascii="Verdana" w:eastAsia="Times New Roman" w:hAnsi="Verdana" w:cs="Arial"/>
          <w:i/>
          <w:iCs/>
          <w:color w:val="000000"/>
          <w:sz w:val="18"/>
          <w:szCs w:val="18"/>
          <w:shd w:val="clear" w:color="auto" w:fill="FFFFFF"/>
        </w:rPr>
        <w:t>Vasît</w:t>
      </w:r>
      <w:r w:rsidRPr="00215DFC">
        <w:rPr>
          <w:rFonts w:ascii="Verdana" w:eastAsia="Times New Roman" w:hAnsi="Verdana" w:cs="Arial"/>
          <w:color w:val="000000"/>
          <w:sz w:val="18"/>
          <w:szCs w:val="18"/>
          <w:shd w:val="clear" w:color="auto" w:fill="FFFFFF"/>
        </w:rPr>
        <w:t> gibi eserlerin ismi geçmekte, Büyük Arap dili ve edebiyatı âlimi Sîbeveyh'ten nakiller vermekte ve Ebû Hanife, Şafiî, İmriü'l</w:t>
      </w:r>
      <w:r w:rsidRPr="00215DFC">
        <w:rPr>
          <w:rFonts w:ascii="Verdana" w:eastAsia="Times New Roman" w:hAnsi="Verdana" w:cs="Arial"/>
          <w:color w:val="000000"/>
          <w:sz w:val="18"/>
          <w:szCs w:val="18"/>
          <w:shd w:val="clear" w:color="auto" w:fill="FFFFFF"/>
        </w:rPr>
        <w:noBreakHyphen/>
        <w:t>Kays, Fahreddîn</w:t>
      </w:r>
      <w:r w:rsidRPr="00215DFC">
        <w:rPr>
          <w:rFonts w:ascii="Verdana" w:eastAsia="Times New Roman" w:hAnsi="Verdana" w:cs="Arial"/>
          <w:color w:val="000000"/>
          <w:sz w:val="18"/>
          <w:szCs w:val="18"/>
          <w:shd w:val="clear" w:color="auto" w:fill="FFFFFF"/>
        </w:rPr>
        <w:noBreakHyphen/>
        <w:t>i Râzî'den bahsetmektedir.</w:t>
      </w:r>
      <w:r w:rsidRPr="00215DFC">
        <w:rPr>
          <w:rFonts w:ascii="Arial" w:eastAsia="Times New Roman" w:hAnsi="Arial" w:cs="Arial"/>
          <w:color w:val="000000"/>
          <w:sz w:val="16"/>
          <w:szCs w:val="16"/>
          <w:u w:val="single"/>
          <w:shd w:val="clear" w:color="auto" w:fill="FFFFFF"/>
        </w:rPr>
        <w:t>[146]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İsmen Zikredilmeyen Eserler: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Ömrünün çoğunu Mevlânâ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araştırmalarına ayırmış, değerli bilim adamı ve Mevlânâ uzmanı Fürüzanfer,</w:t>
      </w:r>
      <w:r w:rsidRPr="00215DFC">
        <w:rPr>
          <w:rFonts w:ascii="Arial" w:eastAsia="Times New Roman" w:hAnsi="Arial" w:cs="Arial"/>
          <w:color w:val="000000"/>
          <w:sz w:val="16"/>
          <w:szCs w:val="16"/>
          <w:u w:val="single"/>
          <w:shd w:val="clear" w:color="auto" w:fill="FFFFFF"/>
        </w:rPr>
        <w:t>[147]</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Meâhiz</w:t>
      </w:r>
      <w:r w:rsidRPr="00215DFC">
        <w:rPr>
          <w:rFonts w:ascii="Verdana" w:eastAsia="Times New Roman" w:hAnsi="Verdana" w:cs="Arial"/>
          <w:i/>
          <w:iCs/>
          <w:color w:val="000000"/>
          <w:sz w:val="18"/>
          <w:szCs w:val="18"/>
          <w:shd w:val="clear" w:color="auto" w:fill="FFFFFF"/>
        </w:rPr>
        <w:noBreakHyphen/>
        <w:t>i Kasas ve Temsîlât</w:t>
      </w:r>
      <w:r w:rsidRPr="00215DFC">
        <w:rPr>
          <w:rFonts w:ascii="Verdana" w:eastAsia="Times New Roman" w:hAnsi="Verdana" w:cs="Arial"/>
          <w:i/>
          <w:iCs/>
          <w:color w:val="000000"/>
          <w:sz w:val="18"/>
          <w:szCs w:val="18"/>
          <w:shd w:val="clear" w:color="auto" w:fill="FFFFFF"/>
        </w:rPr>
        <w:noBreakHyphen/>
        <w:t>ı Mesnevî</w:t>
      </w:r>
      <w:r w:rsidRPr="00215DFC">
        <w:rPr>
          <w:rFonts w:ascii="Verdana" w:eastAsia="Times New Roman" w:hAnsi="Verdana" w:cs="Arial"/>
          <w:color w:val="000000"/>
          <w:sz w:val="18"/>
          <w:szCs w:val="18"/>
          <w:shd w:val="clear" w:color="auto" w:fill="FFFFFF"/>
        </w:rPr>
        <w:t> adlı Farsça eserinde;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'ye kaynaklık etmiş ancak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isimleri verilmemiş bir çok eseri tesbit ederek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bilgilerle, o eserlerdeki bilgileri karşılaştırmış, Mevlânâ'nın bu eserleri okuyup ilgili bilgileri oralardan aldığını ortaya koymuştur.</w:t>
      </w:r>
      <w:r w:rsidRPr="00215DFC">
        <w:rPr>
          <w:rFonts w:ascii="Arial" w:eastAsia="Times New Roman" w:hAnsi="Arial" w:cs="Arial"/>
          <w:color w:val="000000"/>
          <w:sz w:val="16"/>
          <w:szCs w:val="16"/>
          <w:u w:val="single"/>
          <w:shd w:val="clear" w:color="auto" w:fill="FFFFFF"/>
        </w:rPr>
        <w:t>[148]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Muhtevası ve Üslûbu:</w:t>
      </w:r>
      <w:r w:rsidRPr="00215DFC">
        <w:rPr>
          <w:rFonts w:ascii="Verdana" w:eastAsia="Times New Roman" w:hAnsi="Verdana" w:cs="Arial"/>
          <w:color w:val="000000"/>
          <w:sz w:val="18"/>
          <w:szCs w:val="18"/>
          <w:shd w:val="clear" w:color="auto" w:fill="FFFFFF"/>
        </w:rPr>
        <w:t> Yaşamı ve düşünceyi zayıflatan hususiyetlerin ve dış görünüş itibariyle güzel, fakat içten içe uyuşturan edebiyatın Müslüman Asya'nın kanını tamamen emmiş bulunduğu ve Moğollar'a kolay bir zafer yolu açtığı bir dönemde, Müslüman dünyasına gelen Mevlânâ, toplumun hayatındaki zafiyeti, beceriksizliği, yetersizliği görmüş ve bir bölge ya da arazi biçiminde tasarladığı sosyal vücûdun çöküşünü farketmiş</w:t>
      </w:r>
      <w:r w:rsidRPr="00215DFC">
        <w:rPr>
          <w:rFonts w:ascii="Verdana" w:eastAsia="Times New Roman" w:hAnsi="Verdana" w:cs="Arial"/>
          <w:color w:val="0000FF"/>
          <w:sz w:val="18"/>
          <w:szCs w:val="18"/>
          <w:u w:val="single"/>
          <w:shd w:val="clear" w:color="auto" w:fill="FFFFFF"/>
        </w:rPr>
        <w:t>[149]</w:t>
      </w:r>
      <w:r w:rsidRPr="00215DFC">
        <w:rPr>
          <w:rFonts w:ascii="Verdana" w:eastAsia="Times New Roman" w:hAnsi="Verdana" w:cs="Arial"/>
          <w:color w:val="000000"/>
          <w:sz w:val="18"/>
          <w:szCs w:val="18"/>
          <w:shd w:val="clear" w:color="auto" w:fill="FFFFFF"/>
        </w:rPr>
        <w:t> hayatını buna engel olmaya adamış, ölümsüz eserler vermiştir. İşte Mevlânâ'nın İslâm dünyasında bir mukaddes kitap saygısıyla tanınmış ve çok sevilmiş eseri,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'sidir. Aruz'un “fâ'ilâtun fâ'ilatun fâilun” vezniyle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şekliyle tertiplenen bu eser 6 ciltte 25618 beyit halinde söylenmiştir.</w:t>
      </w:r>
      <w:r w:rsidRPr="00215DFC">
        <w:rPr>
          <w:rFonts w:ascii="Arial" w:eastAsia="Times New Roman" w:hAnsi="Arial" w:cs="Arial"/>
          <w:color w:val="000000"/>
          <w:sz w:val="16"/>
          <w:szCs w:val="16"/>
          <w:u w:val="single"/>
          <w:shd w:val="clear" w:color="auto" w:fill="FFFFFF"/>
        </w:rPr>
        <w:t>[150]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konusu, bizzat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her cildinin baş tarafındaki </w:t>
      </w:r>
      <w:r w:rsidRPr="00215DFC">
        <w:rPr>
          <w:rFonts w:ascii="Verdana" w:eastAsia="Times New Roman" w:hAnsi="Verdana" w:cs="Arial"/>
          <w:i/>
          <w:iCs/>
          <w:color w:val="000000"/>
          <w:sz w:val="18"/>
          <w:szCs w:val="18"/>
          <w:shd w:val="clear" w:color="auto" w:fill="FFFFFF"/>
        </w:rPr>
        <w:t>Mukaddime'</w:t>
      </w:r>
      <w:r w:rsidRPr="00215DFC">
        <w:rPr>
          <w:rFonts w:ascii="Verdana" w:eastAsia="Times New Roman" w:hAnsi="Verdana" w:cs="Arial"/>
          <w:color w:val="000000"/>
          <w:sz w:val="18"/>
          <w:szCs w:val="18"/>
          <w:shd w:val="clear" w:color="auto" w:fill="FFFFFF"/>
        </w:rPr>
        <w:t>leri, bilhassa birinci cildin başındaki “Dibâce”si ve “ilk on sekiz beyit”te ifade edilmiştir. “Mağz-ı Kur'ân” (Kur'ân'ın özü) olarak da tanımlanan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konuları şu şekilde sıralanabilir: Allah-insan-kainat, şerîat, tarîkat, hakîkat, marifet, ilme'l-yakîn, ayne'l-yakîn, hakka'l-yakîn, seyr ü sülûk dereceleri, kalbî hastalıkların şifası, güzel ahlak, aşkullah, marifetullah, likâullah, ilim, irfan, ihsan ve hikmet… Bir başka deyişle Mesnevî, Allah Teâlâ'nın azameti, isimleri, sıfatları, sonsuz kudreti, O'nun Yüce Peygamber'i, düstûr-u kâinat olan Kitab-ı Kerîm'i, İslâm dini ve Yüce Allah'ın has kullarının hâllerinden bahseder.</w:t>
      </w:r>
      <w:r w:rsidRPr="00215DFC">
        <w:rPr>
          <w:rFonts w:ascii="Verdana" w:eastAsia="Times New Roman" w:hAnsi="Verdana" w:cs="Arial"/>
          <w:color w:val="0000FF"/>
          <w:sz w:val="18"/>
          <w:szCs w:val="18"/>
          <w:u w:val="single"/>
          <w:shd w:val="clear" w:color="auto" w:fill="FFFFFF"/>
        </w:rPr>
        <w:t>[151]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Varlıkta birlik anlayışını birtakım hayâlî ve realist hikâyelerle; insanlar arasında olduğu kadar, hayvanlar arasında geçen vakalarla; teşhis ve intak sanatlarıyla tanıtmaya çalışan bu çeşit mesnevîlerin ilk örnekleri İran edebiyatındadır. Hakim Senâî'nin (1150) </w:t>
      </w:r>
      <w:r w:rsidRPr="00215DFC">
        <w:rPr>
          <w:rFonts w:ascii="Verdana" w:eastAsia="Times New Roman" w:hAnsi="Verdana" w:cs="Arial"/>
          <w:i/>
          <w:iCs/>
          <w:color w:val="000000"/>
          <w:sz w:val="18"/>
          <w:szCs w:val="18"/>
          <w:shd w:val="clear" w:color="auto" w:fill="FFFFFF"/>
        </w:rPr>
        <w:t>Hadîkatü'l</w:t>
      </w:r>
      <w:r w:rsidRPr="00215DFC">
        <w:rPr>
          <w:rFonts w:ascii="Verdana" w:eastAsia="Times New Roman" w:hAnsi="Verdana" w:cs="Arial"/>
          <w:i/>
          <w:iCs/>
          <w:color w:val="000000"/>
          <w:sz w:val="18"/>
          <w:szCs w:val="18"/>
          <w:shd w:val="clear" w:color="auto" w:fill="FFFFFF"/>
        </w:rPr>
        <w:noBreakHyphen/>
        <w:t>Hakîka'</w:t>
      </w:r>
      <w:r w:rsidRPr="00215DFC">
        <w:rPr>
          <w:rFonts w:ascii="Verdana" w:eastAsia="Times New Roman" w:hAnsi="Verdana" w:cs="Arial"/>
          <w:color w:val="000000"/>
          <w:sz w:val="18"/>
          <w:szCs w:val="18"/>
          <w:shd w:val="clear" w:color="auto" w:fill="FFFFFF"/>
        </w:rPr>
        <w:t>sı ve Feridüddin Attar'ın (1193) </w:t>
      </w:r>
      <w:r w:rsidRPr="00215DFC">
        <w:rPr>
          <w:rFonts w:ascii="Verdana" w:eastAsia="Times New Roman" w:hAnsi="Verdana" w:cs="Arial"/>
          <w:i/>
          <w:iCs/>
          <w:color w:val="000000"/>
          <w:sz w:val="18"/>
          <w:szCs w:val="18"/>
          <w:shd w:val="clear" w:color="auto" w:fill="FFFFFF"/>
        </w:rPr>
        <w:t>Mantıkü't</w:t>
      </w:r>
      <w:r w:rsidRPr="00215DFC">
        <w:rPr>
          <w:rFonts w:ascii="Verdana" w:eastAsia="Times New Roman" w:hAnsi="Verdana" w:cs="Arial"/>
          <w:i/>
          <w:iCs/>
          <w:color w:val="000000"/>
          <w:sz w:val="18"/>
          <w:szCs w:val="18"/>
          <w:shd w:val="clear" w:color="auto" w:fill="FFFFFF"/>
        </w:rPr>
        <w:noBreakHyphen/>
        <w:t>Tayr'</w:t>
      </w:r>
      <w:r w:rsidRPr="00215DFC">
        <w:rPr>
          <w:rFonts w:ascii="Verdana" w:eastAsia="Times New Roman" w:hAnsi="Verdana" w:cs="Arial"/>
          <w:color w:val="000000"/>
          <w:sz w:val="18"/>
          <w:szCs w:val="18"/>
          <w:shd w:val="clear" w:color="auto" w:fill="FFFFFF"/>
        </w:rPr>
        <w:t>ı bu tür mesnevîlerin klasik örnekleri arasındadır.</w:t>
      </w:r>
      <w:r w:rsidRPr="00215DFC">
        <w:rPr>
          <w:rFonts w:ascii="Arial" w:eastAsia="Times New Roman" w:hAnsi="Arial" w:cs="Arial"/>
          <w:color w:val="000000"/>
          <w:sz w:val="16"/>
          <w:szCs w:val="16"/>
          <w:u w:val="single"/>
          <w:shd w:val="clear" w:color="auto" w:fill="FFFFFF"/>
        </w:rPr>
        <w:t>[152]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xml:space="preserve">Mevlânâ Celaleddin'in babasıyla beraber Hicaz'a göçerken Nişapur'da karşılaştıkları büyük İran sûfî şâiri Feridüddin Attâr'ın, daha çok küçük yaştaki Celaleddin'e büyük iltifatta bulunduğu bir hakikat ise, Mevlânâ'nın böyle bir eser telifinde unutulmaz bağlılık duyduğu Attar'ı üstad edinmesi çok tabiîdir. Ancak böyle vefalı hatıralar ve klasik sanatlardaki, “eski üstadların izinde </w:t>
      </w:r>
      <w:r w:rsidRPr="00215DFC">
        <w:rPr>
          <w:rFonts w:ascii="Verdana" w:eastAsia="Times New Roman" w:hAnsi="Verdana" w:cs="Arial"/>
          <w:color w:val="000000"/>
          <w:sz w:val="18"/>
          <w:szCs w:val="18"/>
          <w:shd w:val="clear" w:color="auto" w:fill="FFFFFF"/>
        </w:rPr>
        <w:lastRenderedPageBreak/>
        <w:t>yürüme terbiyesi” de müessir olmakla beraber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ilham aldığı asıl kaynak Kur'ân</w:t>
      </w:r>
      <w:r w:rsidRPr="00215DFC">
        <w:rPr>
          <w:rFonts w:ascii="Verdana" w:eastAsia="Times New Roman" w:hAnsi="Verdana" w:cs="Arial"/>
          <w:color w:val="000000"/>
          <w:sz w:val="18"/>
          <w:szCs w:val="18"/>
          <w:shd w:val="clear" w:color="auto" w:fill="FFFFFF"/>
        </w:rPr>
        <w:noBreakHyphen/>
        <w:t>ı Kerîm'dir. Mevlânâ bu büyük eserinde Kur'ân</w:t>
      </w:r>
      <w:r w:rsidRPr="00215DFC">
        <w:rPr>
          <w:rFonts w:ascii="Verdana" w:eastAsia="Times New Roman" w:hAnsi="Verdana" w:cs="Arial"/>
          <w:color w:val="000000"/>
          <w:sz w:val="18"/>
          <w:szCs w:val="18"/>
          <w:shd w:val="clear" w:color="auto" w:fill="FFFFFF"/>
        </w:rPr>
        <w:noBreakHyphen/>
        <w:t>ı Kerîm'e ve onu getiren Hz. Muhammed'e derin anlayış ve inanışla bağlıdır. O kadar ki,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Kur'ân</w:t>
      </w:r>
      <w:r w:rsidRPr="00215DFC">
        <w:rPr>
          <w:rFonts w:ascii="Verdana" w:eastAsia="Times New Roman" w:hAnsi="Verdana" w:cs="Arial"/>
          <w:color w:val="000000"/>
          <w:sz w:val="18"/>
          <w:szCs w:val="18"/>
          <w:shd w:val="clear" w:color="auto" w:fill="FFFFFF"/>
        </w:rPr>
        <w:noBreakHyphen/>
        <w:t>ı Kerîm'in şiir ve hikâye sanatıyla ve Mevlânâ tarzı bir duygu ve düşünce üslûbuyla ifadelenmiş, Kur'ân'ın manzum tefsiri diye nitelemek mümkündür. Mevlânâ,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vasıtasıyla öğrettiği, Allah'a varma yollarını Kur'ân'dan âyetler getirerek Peygamberimiz'den hadîsler hatırlatarak ve bunları derin anlayışlarla açıklayarak tanıtmak sevdasındadır.</w:t>
      </w:r>
      <w:r w:rsidRPr="00215DFC">
        <w:rPr>
          <w:rFonts w:ascii="Arial" w:eastAsia="Times New Roman" w:hAnsi="Arial" w:cs="Arial"/>
          <w:color w:val="000000"/>
          <w:sz w:val="16"/>
          <w:szCs w:val="16"/>
          <w:u w:val="single"/>
          <w:shd w:val="clear" w:color="auto" w:fill="FFFFFF"/>
        </w:rPr>
        <w:t>[153]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56 bin dizeyi aşkın olan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yüze yakın ehlî ya da vahşî hayvanın yaşam öyküsü, onlarla ilgili binlerce hikâye vardır.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755 Kur'ân âyeti ele alınır. 39 kez Cebrâil'den, 62 kez İbrahim Peygamber'den, 70 kez Süleyman Peygamber'den, 44 kez Davud Peygamber'den, 85 kez İsâ Peygamber'den, 76 kez Hz. Mûsâ'dan, 103 kez Hz. Yûsuf'tan, 27 kez Hızır'dan, 29 kez Hz. Ömer'den, 28 kez Hz. Ali'den, 24 kez Bâyezîd</w:t>
      </w:r>
      <w:r w:rsidRPr="00215DFC">
        <w:rPr>
          <w:rFonts w:ascii="Verdana" w:eastAsia="Times New Roman" w:hAnsi="Verdana" w:cs="Arial"/>
          <w:color w:val="000000"/>
          <w:sz w:val="18"/>
          <w:szCs w:val="18"/>
          <w:shd w:val="clear" w:color="auto" w:fill="FFFFFF"/>
        </w:rPr>
        <w:noBreakHyphen/>
        <w:t>i Bistâmî'den, 42 kez Hüsameddîn adıyla seslendiği, Hüsameddîn Çelebî'den, 796 kez Şeytandan, 16 kez İblis adıyla yine Şeytandan söz edilmiş ve hepsi de öyküleriyle konu edinilmiştir. Bunlardan ayrı olarak yüzlerce kabile, kent ve yöre adı ve hikâyesi anlatılır.</w:t>
      </w:r>
      <w:r w:rsidRPr="00215DFC">
        <w:rPr>
          <w:rFonts w:ascii="Arial" w:eastAsia="Times New Roman" w:hAnsi="Arial" w:cs="Arial"/>
          <w:color w:val="000000"/>
          <w:sz w:val="16"/>
          <w:szCs w:val="16"/>
          <w:u w:val="single"/>
          <w:shd w:val="clear" w:color="auto" w:fill="FFFFFF"/>
        </w:rPr>
        <w:t>[154]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üslûbu ile Divân-ı Kebîrdeki üslûbu arasında hemen hemen hiç bir fark yoktur. Her iki eserde de en bariz hususiyet, külfetsizliktir. Hatta bu külfetsizlik kafiyeye bile tesir eder. Zaten büyük bir düşünce mahsulü olmakla beraber üzerinde durulmayan, uğraşılmayan tedâîlere uyularak akla geldiği ve eski tabirle içe doğduğu gibi söylenen sözlerin, böyle olmasından daha tabiî bir şey yoktur. Mevlânâ düşüncelerini uzun uzun mülahazalarla bir kağıda tesbit edip, sonra yine aynı teemmüllerle onu düzeltmeye uğraşmış değildir. Mevzu esasen hazırdır. Şairliğin en büyük meziyetlerinden biri ve belki birincisi olan tedâî kabiliyeti Mevlânâ'da misli görülmemiş bir derecededir. Zamanın bütün bilgilerini en ince noktalarına kadar bilen, bir kaç dile sahip olup bütün şairleri okumuş bulunan; bunlarla beraber fevkalade seyyal bir zeka, çok ince bir rûh, eşsiz bir vecd, örneksiz bir aşk, emsalsiz bir seziş ve buluş kabiliyetinin; neşenin, coşkunluğun, hayranlığın, hülasa bütün bir mana aleminin mümessili olan Mevlânâ,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xml:space="preserve">'yi söylüyor, zihninde bahisler bahisleri kovalıyor, bu bahislere uygun hikayeler hikayeleri hatırlatıyor, sözler bu sûretle uzayıp gidiyor. Bir hikayeyi anlatırken hikayedeki bir insan veya hayvana söz söyletmeye başlıyor, fakat derhal söz söyleyen kendisi oluyor. Mevlânâ bütün coşkunluğuyla hitaba başladı mı; o basit hikaye birden bire canlanıyor, artık kelimeler ateş ve gözyaşına dönüşmüştür. Şaşılacak en mühim nokta şudur: İnsan konuşurken bile bazen duraklar, kekeler söz bulamaz, halbuki Mevlânâ'nın sözü, o kadar kolaylıkla, sekmeden, </w:t>
      </w:r>
      <w:r w:rsidRPr="00215DFC">
        <w:rPr>
          <w:rFonts w:ascii="Verdana" w:eastAsia="Times New Roman" w:hAnsi="Verdana" w:cs="Arial"/>
          <w:color w:val="000000"/>
          <w:sz w:val="18"/>
          <w:szCs w:val="18"/>
          <w:shd w:val="clear" w:color="auto" w:fill="FFFFFF"/>
        </w:rPr>
        <w:lastRenderedPageBreak/>
        <w:t>duraklamadan, sürçmeden akmaktadır ki; tekrarlar, tertipsizlikler, ihmaller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gâyet tabiî görülmektedir.</w:t>
      </w:r>
      <w:r w:rsidRPr="00215DFC">
        <w:rPr>
          <w:rFonts w:ascii="Verdana" w:eastAsia="Times New Roman" w:hAnsi="Verdana" w:cs="Arial"/>
          <w:color w:val="0000FF"/>
          <w:sz w:val="18"/>
          <w:szCs w:val="18"/>
          <w:u w:val="single"/>
          <w:shd w:val="clear" w:color="auto" w:fill="FFFFFF"/>
        </w:rPr>
        <w:t>[155]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Şair önce büyük bir hikâyeye başlıyor, bu hikâyeyi bitirmeden tedaî yoluyla hatırladığı bir başkasına geçiyor; sonra onun da içinde bir veya birkaç hikâye sıralayarak bütün bunları, birer birer ustalıklı bir neticeye bağlıyordu. Sayfalar dolusu bu hikâyeler, yer yer, hikmet dolu beyitlerle; en büyük sevgiliye karşı duyulan aşkın terennümleriyle; Allah'a yalvarışlarla ve her birinden alınacak hisseleri belirten söyleyişlerle süsleniyordu. Mevlânâ, kendisine kadar görülmemiş derecede zengin bir bilgi, görgü, duygu, düşünce, hikmet ve hakikat hazinesini bir kitapta topluyordu. Bir nur, aşk ve kudret sentezi halinde var, iyi ve güzel olan Allah'tan bir gün tekrar ona kavuşmak için ayrılan rûhun bütün macerası, hicranları, arayış ve buluşlarıyla, bir madde ve ihtiras yuvası olan nefsin buna engel olmak yolundaki bütün azgınlıkları bu kitapta hikâye ediliyordu. Mevlânâ, insanlık mâcerasını saran çeşitli hayat hadiselerinden, en basit ve olağan vakalardan; bunlara derin bir görüşle bakarak; akıllara hayret verecek dersler, ibretler, hikmetler ve neticeler çıkarmakta tam bir dehâ gösteriyordu.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mürîdlere tasavvufu öğretici bir kitap olduğu halde yer yer, fikrî ve hissî heyecanın sihirli musikisiyle de gönülleri fethediyordu.</w:t>
      </w:r>
      <w:r w:rsidRPr="00215DFC">
        <w:rPr>
          <w:rFonts w:ascii="Arial" w:eastAsia="Times New Roman" w:hAnsi="Arial" w:cs="Arial"/>
          <w:color w:val="000000"/>
          <w:sz w:val="16"/>
          <w:szCs w:val="16"/>
          <w:u w:val="single"/>
          <w:shd w:val="clear" w:color="auto" w:fill="FFFFFF"/>
        </w:rPr>
        <w:t>[156]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sâlikleri irşâd etmek, kurduğu tarîkat esaslarını telkin etmek ve öğretmek maksadına hizmet eden bir vasıta olarak kullanmıştır. Mevlânâ, eski mutasavvıf şâirlerin usullerine uyarak her fikri, nasihati ve nazariyeyi münasip bir hikâye ile anlatmaktadır.</w:t>
      </w:r>
      <w:r w:rsidRPr="00215DFC">
        <w:rPr>
          <w:rFonts w:ascii="Arial" w:eastAsia="Times New Roman" w:hAnsi="Arial" w:cs="Arial"/>
          <w:color w:val="000000"/>
          <w:sz w:val="16"/>
          <w:szCs w:val="16"/>
          <w:u w:val="single"/>
          <w:shd w:val="clear" w:color="auto" w:fill="FFFFFF"/>
        </w:rPr>
        <w:t>[157]</w:t>
      </w:r>
      <w:r w:rsidRPr="00215DFC">
        <w:rPr>
          <w:rFonts w:ascii="Verdana" w:eastAsia="Times New Roman" w:hAnsi="Verdana" w:cs="Arial"/>
          <w:color w:val="000000"/>
          <w:sz w:val="18"/>
          <w:szCs w:val="18"/>
          <w:shd w:val="clear" w:color="auto" w:fill="FFFFFF"/>
        </w:rPr>
        <w:t> Mevlânâ'nın müridi Muhammed İkbal bu hususu şu şekilde izah etmektedir: Yaşamın en derin gerçeklerini sade hikayeler ve temsillerle ortaya koymak için alışılmışın dışında bir zeka lazımdır. Hz. İsâ, Mevlânâ Celâleddîn Rûmî ve Shakespeare ender görülen bu zekanın sadece üç örneğidir.</w:t>
      </w:r>
      <w:r w:rsidRPr="00215DFC">
        <w:rPr>
          <w:rFonts w:ascii="Verdana" w:eastAsia="Times New Roman" w:hAnsi="Verdana" w:cs="Arial"/>
          <w:color w:val="0000FF"/>
          <w:sz w:val="18"/>
          <w:szCs w:val="18"/>
          <w:u w:val="single"/>
          <w:shd w:val="clear" w:color="auto" w:fill="FFFFFF"/>
        </w:rPr>
        <w:t>[158]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xml:space="preserve">”sinde yalnız tarîkat bilgileri vermiyor; aynı zamanda şarkın eski efsanelerinden; peygamberlere ve evliyâya ait menkıbelerden faydalanarak hikmetler de sunuyordu. Bu yüzdendir ki, astronomiden tıbba; din, felsefe ve sosyal bilgilerden psikolojiye kadar maddî ve manevî nice ilimlerin ışığı altında söylenmiş bu manzum hikmetler ve hikmet dolu hikâyeler kitabı asırlardan beri her devri ve her zekayı tatmin edecek bir bilgi, ilham ve tefekkür kaynağı olmuştur. Mevlânâ bu eserinde, bin bir engeli aşarak, insan olma derecesine yükselmiş rûha, vücutta bulunduğu müddetçe edep ve tevazu tavsiye ediyor; ibâdet ölçüsünde çalışma şevki duymanın zevkini bildiriyordu. Onun insan rûhunda en ayıpladığı dalalet, hasetti. Hasedin korkunç pençesine tutulan insan ne kadar kötülükler yapabilir; kıskanmanın ve aşağılık </w:t>
      </w:r>
      <w:r w:rsidRPr="00215DFC">
        <w:rPr>
          <w:rFonts w:ascii="Verdana" w:eastAsia="Times New Roman" w:hAnsi="Verdana" w:cs="Arial"/>
          <w:color w:val="000000"/>
          <w:sz w:val="18"/>
          <w:szCs w:val="18"/>
          <w:shd w:val="clear" w:color="auto" w:fill="FFFFFF"/>
        </w:rPr>
        <w:lastRenderedPageBreak/>
        <w:t>duygusunun buhranları içinde ne tür bayağılıklara düşebilirdi? Bunları bir ömür boyu incelemiş gibi, insanı şaşırtacak kadar çok sayıda misallerle anlatıyordu. Diğer insan dalaletleri üzerinde de aynı usûl ve üslûpla duruyordu.</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Rûh hastalarının, kara sevdaya tutulmuşların dertlerini nabızlarının atışından anlamayı mümkün gören ve gereken devâyı bu gizli rûh kıvranışlarına göre vermeğe çalışan bir tıp ve tedavi anlayışını doğru ve güzel buluyordu. İnsanlar arasında gerçi en güzel anlaşma vasıtası gönül diliydi. Fakat Mevlânâ, birbirlerinin lisanından anlayan insan olmanın faziletini dile getiriyor; insanlara bağlayıcı ve müşterek bir dil tavsiye ediyordu. Mevlânâ, bütün rûh ve vücut illetlerinin devasını, insanı her dertten kurtaran, pişirici, yüceltici bir aşkta hatta bu ilâhî aşkın ıstırabında buluyordu. Böyle bir aşka: “Ey bizim sevdası güzel aşkımız! Ey bizim her derdimizin tabibi şad ol!” diye seslenmesi bundandı.</w:t>
      </w:r>
      <w:r w:rsidRPr="00215DFC">
        <w:rPr>
          <w:rFonts w:ascii="Arial" w:eastAsia="Times New Roman" w:hAnsi="Arial" w:cs="Arial"/>
          <w:color w:val="000000"/>
          <w:sz w:val="16"/>
          <w:szCs w:val="16"/>
          <w:u w:val="single"/>
          <w:shd w:val="clear" w:color="auto" w:fill="FFFFFF"/>
        </w:rPr>
        <w:t>[159]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şiirlerinin değeri onların spekülatif değil, pratik oluşlarından kaynaklanmaktadır. Onların nihaî hedefi, bugün insan hayatının sefilliklerine tahammül edenleri mutluluk ve huzur dünyasına iletmektir.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hemen her yerinde Rûmî'yi, kendisini başkalarını mükemmel kılmaya adamış, Allah yolcularını ruhen geliştiren ve onların ihtiyaçlarına ustalıkla cevap veren mükemmel bir ruhî önder olarak takdim etmektedir.</w:t>
      </w:r>
      <w:r w:rsidRPr="00215DFC">
        <w:rPr>
          <w:rFonts w:ascii="Verdana" w:eastAsia="Times New Roman" w:hAnsi="Verdana" w:cs="Arial"/>
          <w:color w:val="0000FF"/>
          <w:sz w:val="18"/>
          <w:szCs w:val="18"/>
          <w:u w:val="single"/>
          <w:shd w:val="clear" w:color="auto" w:fill="FFFFFF"/>
        </w:rPr>
        <w:t>[160]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hikayeleri, insanoğlunun dikkatini hakikatler üzerine çekmek için hazırlanmış lâtif birer tuzaktır. Bizzat büyük velinin dediği gibi, bunlar bağların, bostanların etrafını çeviren dikenli çitler gibidir, ta ki yanından ve etrafından geçenlerin eteklerine takılıp kendine çeksin. Böylece de bir zaman olsun hakikatlerin üstünde duraklatsın.”</w:t>
      </w:r>
      <w:r w:rsidRPr="00215DFC">
        <w:rPr>
          <w:rFonts w:ascii="Verdana" w:eastAsia="Times New Roman" w:hAnsi="Verdana" w:cs="Arial"/>
          <w:color w:val="0000FF"/>
          <w:sz w:val="18"/>
          <w:szCs w:val="18"/>
          <w:u w:val="single"/>
          <w:shd w:val="clear" w:color="auto" w:fill="FFFFFF"/>
        </w:rPr>
        <w:t>[161]</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Kur'ân'ın bâtınî bir tefsirinden başka bir şey olmayan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içinde teoriden pratik tavsiyelere kadar tasavvuf geleneğinin bütün unsurlarını barındıran büyük bir irfan okyanusudur. Bu büyük eserde sembolik ifadeler, alegorik rivayetler ve metafizik anlatımları muhtevi beyitlerle tasavvufî hakikatleri öğretmek için şiirin kullanımı adetâ bir zirveye ulaşmaktadır. Dolayısıyla Mesnevî'de şiir insanı manevî bir sarhoşluğa sevk eden bir araç veya aracı değil, aksine hakikati idrak ettiren bir uyanıklık ifşa etmektedir.</w:t>
      </w:r>
      <w:r w:rsidRPr="00215DFC">
        <w:rPr>
          <w:rFonts w:ascii="Verdana" w:eastAsia="Times New Roman" w:hAnsi="Verdana" w:cs="Arial"/>
          <w:color w:val="0000FF"/>
          <w:sz w:val="18"/>
          <w:szCs w:val="18"/>
          <w:u w:val="single"/>
          <w:shd w:val="clear" w:color="auto" w:fill="FFFFFF"/>
        </w:rPr>
        <w:t>[162]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yer yer görgünün; düşüncenin türlü hayat vakalarındaki mânayı kavrayışın kuvvetli realizmi görülür. Aynı realizm içinde yine de sırrî incelikler; okuyana iman ve heyecan veren müstesnâ ifadeler duyulur.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hikâyelerin biraz açık saçık sayılanları da vardır. Bunlar çok kere tenkide uğramıştır. Mevlânâ'nın realist görüşlerle naklettiği bu gibi hikâyeleri müdâfaa edenler; onun bu muazzam eserini çocuklar için yazmadığını ifade etmişlerdir.</w:t>
      </w:r>
      <w:r w:rsidRPr="00215DFC">
        <w:rPr>
          <w:rFonts w:ascii="Arial" w:eastAsia="Times New Roman" w:hAnsi="Arial" w:cs="Arial"/>
          <w:color w:val="000000"/>
          <w:sz w:val="16"/>
          <w:szCs w:val="16"/>
          <w:u w:val="single"/>
          <w:shd w:val="clear" w:color="auto" w:fill="FFFFFF"/>
        </w:rPr>
        <w:t>[163]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Merhum Selçuk Eraydın,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bazı hikayelerin müstehcen oluşunun hikmetini şöyle açıklar: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hikayeleri müstehcen dinlerseniz elbette müstehcen olur. Oradaki sembolleri de değerlendirmek lazımdır. Kur'ân-ı Kerîm'de semboller vardır. O kafadan o zihniyetten hareket ederseniz, Kur'ân'da da (haşa) müstehcen şeyler bulursunuz. Hanımlarla neden, nasıl ilişki kurulacağına dair açık beyanlar vardır. Bunlar birer irşâd metodudur. Bu irşâd metodunu terk edemezsiniz, bu birincisi. İkincisi; semboller, kelimeler gibi değildir. Kelimelerin manası değişir, zamanla unutulur. Yüz sene sonra aynı kelime başka manalara çekilebilir, ama semboller değişmez. Buradakiler teşbihtir. Bu teşbihleri hakikat zannedip, bunları müstehcen olarak değerlendirmek yanlıştır. Mesela orada bir eşekle cariyenin ilişkisine imrenen bir sâhibenin durumu anlatılır. Orada eşek dünyayı sembolize etmektedir. Yani dünyayı ölçülü kullanmazsanız sizi parçalar, yer bitirir, denmek istenmektedir. Şehvet dünyadaki en güçlü timsaldir. Hz. Mevlânâ, bu sözleri ile müstehcenliği tarif etmemiştir. Ama insanlar onu müstehcen olarak görmek isterlerse öyle olur. Bundan hikmet ve ders almak isterlerse, hakiki manaları aramak gerekir.”</w:t>
      </w:r>
      <w:r w:rsidRPr="00215DFC">
        <w:rPr>
          <w:rFonts w:ascii="Verdana" w:eastAsia="Times New Roman" w:hAnsi="Verdana" w:cs="Arial"/>
          <w:color w:val="0000FF"/>
          <w:sz w:val="18"/>
          <w:szCs w:val="18"/>
          <w:u w:val="single"/>
          <w:shd w:val="clear" w:color="auto" w:fill="FFFFFF"/>
        </w:rPr>
        <w:t>[164]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'deki hikâyelerin anlaşılması kolay görülen başlıkları vardır. Fakat, bunların mecazî mânası, ihtiva ettikleri tasavvufî remizler içinde alabildiğine derindir.</w:t>
      </w:r>
      <w:r w:rsidRPr="00215DFC">
        <w:rPr>
          <w:rFonts w:ascii="Arial" w:eastAsia="Times New Roman" w:hAnsi="Arial" w:cs="Arial"/>
          <w:color w:val="000000"/>
          <w:sz w:val="16"/>
          <w:szCs w:val="16"/>
          <w:u w:val="single"/>
          <w:shd w:val="clear" w:color="auto" w:fill="FFFFFF"/>
        </w:rPr>
        <w:t>[165]</w:t>
      </w:r>
      <w:r w:rsidRPr="00215DFC">
        <w:rPr>
          <w:rFonts w:ascii="Verdana" w:eastAsia="Times New Roman" w:hAnsi="Verdana" w:cs="Arial"/>
          <w:color w:val="000000"/>
          <w:sz w:val="18"/>
          <w:szCs w:val="18"/>
          <w:shd w:val="clear" w:color="auto" w:fill="FFFFFF"/>
        </w:rPr>
        <w:t> Neticede, Hz. Mevlânâ, şarkın kültür hazineleri içinden seçip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'sine aldığı hikayeleri, kendi üslûbu ve tefekkürü ile değerlendirip, günlük hayatımıza ışık tutan realist bir terbiyeci</w:t>
      </w:r>
      <w:r w:rsidRPr="00215DFC">
        <w:rPr>
          <w:rFonts w:ascii="Verdana" w:eastAsia="Times New Roman" w:hAnsi="Verdana" w:cs="Arial"/>
          <w:color w:val="0000FF"/>
          <w:sz w:val="18"/>
          <w:szCs w:val="18"/>
          <w:u w:val="single"/>
          <w:shd w:val="clear" w:color="auto" w:fill="FFFFFF"/>
        </w:rPr>
        <w:t>[166]</w:t>
      </w:r>
      <w:r w:rsidRPr="00215DFC">
        <w:rPr>
          <w:rFonts w:ascii="Verdana" w:eastAsia="Times New Roman" w:hAnsi="Verdana" w:cs="Arial"/>
          <w:color w:val="000000"/>
          <w:sz w:val="18"/>
          <w:szCs w:val="18"/>
          <w:shd w:val="clear" w:color="auto" w:fill="FFFFFF"/>
        </w:rPr>
        <w:t> olarak karşımıza çıkmaktadır.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her okuyan ondan istifade eder ama doktorlar, psikologlar, sosyologlar ve hukukçular onu tetkik ettiklerinde toplum için daha faydalı görüş ve buluşlar elde ederler.</w:t>
      </w:r>
      <w:r w:rsidRPr="00215DFC">
        <w:rPr>
          <w:rFonts w:ascii="Arial" w:eastAsia="Times New Roman" w:hAnsi="Arial" w:cs="Arial"/>
          <w:color w:val="000000"/>
          <w:sz w:val="16"/>
          <w:szCs w:val="16"/>
          <w:u w:val="single"/>
          <w:shd w:val="clear" w:color="auto" w:fill="FFFFFF"/>
        </w:rPr>
        <w:t>[167]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Önemi:</w:t>
      </w:r>
      <w:r w:rsidRPr="00215DFC">
        <w:rPr>
          <w:rFonts w:ascii="Verdana" w:eastAsia="Times New Roman" w:hAnsi="Verdana" w:cs="Arial"/>
          <w:color w:val="000000"/>
          <w:sz w:val="18"/>
          <w:szCs w:val="18"/>
          <w:shd w:val="clear" w:color="auto" w:fill="FFFFFF"/>
        </w:rPr>
        <w:t> Ahmed Avni Konuk'un </w:t>
      </w:r>
      <w:r w:rsidRPr="00215DFC">
        <w:rPr>
          <w:rFonts w:ascii="Verdana" w:eastAsia="Times New Roman" w:hAnsi="Verdana" w:cs="Arial"/>
          <w:i/>
          <w:iCs/>
          <w:color w:val="000000"/>
          <w:sz w:val="18"/>
          <w:szCs w:val="18"/>
          <w:shd w:val="clear" w:color="auto" w:fill="FFFFFF"/>
        </w:rPr>
        <w:t>Fusûsu'l-Hikem Tercüme ve Şerhi</w:t>
      </w:r>
      <w:r w:rsidRPr="00215DFC">
        <w:rPr>
          <w:rFonts w:ascii="Verdana" w:eastAsia="Times New Roman" w:hAnsi="Verdana" w:cs="Arial"/>
          <w:color w:val="000000"/>
          <w:sz w:val="18"/>
          <w:szCs w:val="18"/>
          <w:shd w:val="clear" w:color="auto" w:fill="FFFFFF"/>
        </w:rPr>
        <w:t>'nin takdim yazısında şu ifadeler yer almaktadır: “</w:t>
      </w:r>
      <w:r w:rsidRPr="00215DFC">
        <w:rPr>
          <w:rFonts w:ascii="Verdana" w:eastAsia="Times New Roman" w:hAnsi="Verdana" w:cs="Arial"/>
          <w:i/>
          <w:iCs/>
          <w:color w:val="000000"/>
          <w:sz w:val="18"/>
          <w:szCs w:val="18"/>
          <w:shd w:val="clear" w:color="auto" w:fill="FFFFFF"/>
        </w:rPr>
        <w:t>Fusûsu'l-Hikem</w:t>
      </w:r>
      <w:r w:rsidRPr="00215DFC">
        <w:rPr>
          <w:rFonts w:ascii="Verdana" w:eastAsia="Times New Roman" w:hAnsi="Verdana" w:cs="Arial"/>
          <w:color w:val="000000"/>
          <w:sz w:val="18"/>
          <w:szCs w:val="18"/>
          <w:shd w:val="clear" w:color="auto" w:fill="FFFFFF"/>
        </w:rPr>
        <w:t>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şerhlerinin İslâm ilim ve düşüncesindeki yeri ne olabilir? sualine cevap vermek, bir bakıma daha umumi bir planda, tasavvufun İslâm ilimleri ve düşüncesindeki yeri nedir? sualinin cevabı olarak ele alınabilir. Zira Gazzâlî'nin </w:t>
      </w:r>
      <w:r w:rsidRPr="00215DFC">
        <w:rPr>
          <w:rFonts w:ascii="Verdana" w:eastAsia="Times New Roman" w:hAnsi="Verdana" w:cs="Arial"/>
          <w:i/>
          <w:iCs/>
          <w:color w:val="000000"/>
          <w:sz w:val="18"/>
          <w:szCs w:val="18"/>
          <w:shd w:val="clear" w:color="auto" w:fill="FFFFFF"/>
        </w:rPr>
        <w:t>İhyâu Ulûmi'd-Dîn</w:t>
      </w:r>
      <w:r w:rsidRPr="00215DFC">
        <w:rPr>
          <w:rFonts w:ascii="Verdana" w:eastAsia="Times New Roman" w:hAnsi="Verdana" w:cs="Arial"/>
          <w:color w:val="000000"/>
          <w:sz w:val="18"/>
          <w:szCs w:val="18"/>
          <w:shd w:val="clear" w:color="auto" w:fill="FFFFFF"/>
        </w:rPr>
        <w:t>'inden itibaren denilebilir ki, bütün düşünce akımları tasavvuf içinde ve büyük mutasavvıfların şahsiyetinde “terkîb”e ulaşmış, bilhassa Osmanlı münevveri bu terkîbi </w:t>
      </w:r>
      <w:r w:rsidRPr="00215DFC">
        <w:rPr>
          <w:rFonts w:ascii="Verdana" w:eastAsia="Times New Roman" w:hAnsi="Verdana" w:cs="Arial"/>
          <w:i/>
          <w:iCs/>
          <w:color w:val="000000"/>
          <w:sz w:val="18"/>
          <w:szCs w:val="18"/>
          <w:shd w:val="clear" w:color="auto" w:fill="FFFFFF"/>
        </w:rPr>
        <w:t>Fusûsu'l-Hikem </w:t>
      </w:r>
      <w:r w:rsidRPr="00215DFC">
        <w:rPr>
          <w:rFonts w:ascii="Verdana" w:eastAsia="Times New Roman" w:hAnsi="Verdana" w:cs="Arial"/>
          <w:color w:val="000000"/>
          <w:sz w:val="18"/>
          <w:szCs w:val="18"/>
          <w:shd w:val="clear" w:color="auto" w:fill="FFFFFF"/>
        </w:rPr>
        <w:t>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bulmuş ve şerhlerinde bunu ifade etmişlerdir. Bu terkîbi XIV-XVII. asırlar arasında kültür ve medeniyetinin her sahasında en yüksek seviyede yaşatmıştır. Sonraki asırlarda da bu anlayışın akislerinin bütün gerileme ve yıkılış alâmet ve şartlarına rağmen, Müslüman-Türk ilim, fikir ve sanatında devam ettiğini görürüz. </w:t>
      </w:r>
      <w:r w:rsidRPr="00215DFC">
        <w:rPr>
          <w:rFonts w:ascii="Verdana" w:eastAsia="Times New Roman" w:hAnsi="Verdana" w:cs="Arial"/>
          <w:i/>
          <w:iCs/>
          <w:color w:val="000000"/>
          <w:sz w:val="18"/>
          <w:szCs w:val="18"/>
          <w:shd w:val="clear" w:color="auto" w:fill="FFFFFF"/>
        </w:rPr>
        <w:t>Fusûs </w:t>
      </w:r>
      <w:r w:rsidRPr="00215DFC">
        <w:rPr>
          <w:rFonts w:ascii="Verdana" w:eastAsia="Times New Roman" w:hAnsi="Verdana" w:cs="Arial"/>
          <w:color w:val="000000"/>
          <w:sz w:val="18"/>
          <w:szCs w:val="18"/>
          <w:shd w:val="clear" w:color="auto" w:fill="FFFFFF"/>
        </w:rPr>
        <w:t>ve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 xml:space="preserve">şerhleri de bu “sentez”in Osmanlı'yı Cumhuriyet Türkiye'sine birleştiren köprüleri olarak kabul edilebilir. Yeni </w:t>
      </w:r>
      <w:r w:rsidRPr="00215DFC">
        <w:rPr>
          <w:rFonts w:ascii="Verdana" w:eastAsia="Times New Roman" w:hAnsi="Verdana" w:cs="Arial"/>
          <w:color w:val="000000"/>
          <w:sz w:val="18"/>
          <w:szCs w:val="18"/>
          <w:shd w:val="clear" w:color="auto" w:fill="FFFFFF"/>
        </w:rPr>
        <w:lastRenderedPageBreak/>
        <w:t>bir devrin başlangıcında dinî düşünce ve ilimlerin ihyasında, geçmişte olduğu gibi yine tasavvufun merkezî bir rol oynayacağını, tasavvufî eserlerin de bu yeni “terkîb”de klasik metinleriyle temel taşları olacağını kavrayabilmek, muhakkak ki gelecekte yapılacak olan işlerde isabetli adımlar atmak imkanı verecektir.”</w:t>
      </w:r>
      <w:r w:rsidRPr="00215DFC">
        <w:rPr>
          <w:rFonts w:ascii="Arial" w:eastAsia="Times New Roman" w:hAnsi="Arial" w:cs="Arial"/>
          <w:color w:val="000000"/>
          <w:sz w:val="16"/>
          <w:szCs w:val="16"/>
          <w:u w:val="single"/>
          <w:shd w:val="clear" w:color="auto" w:fill="FFFFFF"/>
        </w:rPr>
        <w:t>[168]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yalnız Mevlânâ'nın değil, belki tasavvufî edebiyatın da en önemli mahsulüdür.</w:t>
      </w:r>
      <w:r w:rsidRPr="00215DFC">
        <w:rPr>
          <w:rFonts w:ascii="Arial" w:eastAsia="Times New Roman" w:hAnsi="Arial" w:cs="Arial"/>
          <w:color w:val="000000"/>
          <w:sz w:val="16"/>
          <w:szCs w:val="16"/>
          <w:u w:val="single"/>
          <w:shd w:val="clear" w:color="auto" w:fill="FFFFFF"/>
        </w:rPr>
        <w:t>[169]</w:t>
      </w:r>
      <w:r w:rsidRPr="00215DFC">
        <w:rPr>
          <w:rFonts w:ascii="Verdana" w:eastAsia="Times New Roman" w:hAnsi="Verdana" w:cs="Arial"/>
          <w:color w:val="000000"/>
          <w:sz w:val="18"/>
          <w:szCs w:val="18"/>
          <w:shd w:val="clear" w:color="auto" w:fill="FFFFFF"/>
        </w:rPr>
        <w:t> Tarîkatlarda, şeyhlerin yazdığı kitaplar ayrı bir önem taşır. Bunlar arasında Mevlânâ'nın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”sinin daha yaygın bir şöhreti bulunmaktadır.</w:t>
      </w:r>
      <w:r w:rsidRPr="00215DFC">
        <w:rPr>
          <w:rFonts w:ascii="Arial" w:eastAsia="Times New Roman" w:hAnsi="Arial" w:cs="Arial"/>
          <w:color w:val="000000"/>
          <w:sz w:val="16"/>
          <w:szCs w:val="16"/>
          <w:u w:val="single"/>
          <w:shd w:val="clear" w:color="auto" w:fill="FFFFFF"/>
        </w:rPr>
        <w:t>[170]</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Heratlı Câmî tarafından “Fars dilinde Kur'ân” olarak isimlendirilmiştir.</w:t>
      </w:r>
      <w:r w:rsidRPr="00215DFC">
        <w:rPr>
          <w:rFonts w:ascii="Arial" w:eastAsia="Times New Roman" w:hAnsi="Arial" w:cs="Arial"/>
          <w:color w:val="000000"/>
          <w:sz w:val="16"/>
          <w:szCs w:val="16"/>
          <w:u w:val="single"/>
          <w:shd w:val="clear" w:color="auto" w:fill="FFFFFF"/>
        </w:rPr>
        <w:t>[171]</w:t>
      </w:r>
      <w:r w:rsidRPr="00215DFC">
        <w:rPr>
          <w:rFonts w:ascii="Verdana" w:eastAsia="Times New Roman" w:hAnsi="Verdana" w:cs="Arial"/>
          <w:color w:val="000000"/>
          <w:sz w:val="18"/>
          <w:szCs w:val="18"/>
          <w:shd w:val="clear" w:color="auto" w:fill="FFFFFF"/>
        </w:rPr>
        <w:t> Muhammed İkbâl de aynı kanaati paylaşmaktadır.</w:t>
      </w:r>
      <w:r w:rsidRPr="00215DFC">
        <w:rPr>
          <w:rFonts w:ascii="Arial" w:eastAsia="Times New Roman" w:hAnsi="Arial" w:cs="Arial"/>
          <w:color w:val="000000"/>
          <w:sz w:val="16"/>
          <w:szCs w:val="16"/>
          <w:u w:val="single"/>
          <w:shd w:val="clear" w:color="auto" w:fill="FFFFFF"/>
        </w:rPr>
        <w:t>[172]</w:t>
      </w:r>
      <w:r w:rsidRPr="00215DFC">
        <w:rPr>
          <w:rFonts w:ascii="Verdana" w:eastAsia="Times New Roman" w:hAnsi="Verdana" w:cs="Arial"/>
          <w:color w:val="000000"/>
          <w:sz w:val="18"/>
          <w:szCs w:val="18"/>
          <w:shd w:val="clear" w:color="auto" w:fill="FFFFFF"/>
        </w:rPr>
        <w:t> Yine Banarlı'nın deyimiyle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Kur'ân-ı Kerîm'in Mevlânâ çapında bir velî tarafından yapılmış, heybetli bir tefsiridir.</w:t>
      </w:r>
      <w:r w:rsidRPr="00215DFC">
        <w:rPr>
          <w:rFonts w:ascii="Arial" w:eastAsia="Times New Roman" w:hAnsi="Arial" w:cs="Arial"/>
          <w:color w:val="000000"/>
          <w:sz w:val="16"/>
          <w:szCs w:val="16"/>
          <w:u w:val="single"/>
          <w:shd w:val="clear" w:color="auto" w:fill="FFFFFF"/>
        </w:rPr>
        <w:t>[173]</w:t>
      </w:r>
      <w:r w:rsidRPr="00215DFC">
        <w:rPr>
          <w:rFonts w:ascii="Verdana" w:eastAsia="Times New Roman" w:hAnsi="Verdana" w:cs="Arial"/>
          <w:color w:val="000000"/>
          <w:sz w:val="18"/>
          <w:szCs w:val="18"/>
          <w:shd w:val="clear" w:color="auto" w:fill="FFFFFF"/>
        </w:rPr>
        <w:t> Seyyid Hüseyin Nasr'a göre ise,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Kur'ân-ı Kerîm'in geniş bâtınî bir yorumudur. Bu nedenle 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'ye “deryâ-yı ma'rifet” adı verilmiştir.</w:t>
      </w:r>
      <w:r w:rsidRPr="00215DFC">
        <w:rPr>
          <w:rFonts w:ascii="Arial" w:eastAsia="Times New Roman" w:hAnsi="Arial" w:cs="Arial"/>
          <w:color w:val="000000"/>
          <w:sz w:val="16"/>
          <w:szCs w:val="16"/>
          <w:u w:val="single"/>
          <w:shd w:val="clear" w:color="auto" w:fill="FFFFFF"/>
        </w:rPr>
        <w:t>[174]</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Yedi asırdan beri İslâm dünyasının aklî, ilmî ve edebî sahaları devamlı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nameleriyle çınlamış, akıllara yeni fikir, rûhlara yeni ilham bahşetmiştir. Her devirde âlimler, şâirler ondan yeni konular, yeni üslûplar ve yeni ifadeler almışlardır.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onların düşünce güçlerini ve edebî yeteneklerini geliştirmiş, kendi dönemlerine ait sorunlarını ve şüphelerini gidermek ve çözmek için ondan yeni yeni deliller, kafalara yerleşen misaller, gönülleri hoş eden hikâyeler ve taze taze yollar bulmuşlardır.</w:t>
      </w:r>
      <w:r w:rsidRPr="00215DFC">
        <w:rPr>
          <w:rFonts w:ascii="Arial" w:eastAsia="Times New Roman" w:hAnsi="Arial" w:cs="Arial"/>
          <w:color w:val="000000"/>
          <w:sz w:val="16"/>
          <w:szCs w:val="16"/>
          <w:u w:val="single"/>
          <w:shd w:val="clear" w:color="auto" w:fill="FFFFFF"/>
        </w:rPr>
        <w:t>[175]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yalnız Hindistan, İran, Türkiye gibi Doğu ülkelerinde değil, hemen bütün batı ülkelerinde de tanınmış bir eserdir. Eserin İngiliz, Fransız, Alman ve Urdu dillerinde tercümeleri vardır.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uzun ve ciddi bir çalışma ile meydana getirilmiş izahlı ve tenkitli bir tabı İngiliz Şarkiyatçısı Reynold Alleyne Nicholson tarafından yapılmıştır. Adı geçen şerhin </w:t>
      </w:r>
      <w:r w:rsidRPr="00215DFC">
        <w:rPr>
          <w:rFonts w:ascii="Verdana" w:eastAsia="Times New Roman" w:hAnsi="Verdana" w:cs="Arial"/>
          <w:i/>
          <w:iCs/>
          <w:color w:val="000000"/>
          <w:sz w:val="18"/>
          <w:szCs w:val="18"/>
          <w:shd w:val="clear" w:color="auto" w:fill="FFFFFF"/>
        </w:rPr>
        <w:t>Commentary on the Mathnawi of Jalaluddin Rumi  </w:t>
      </w:r>
      <w:r w:rsidRPr="00215DFC">
        <w:rPr>
          <w:rFonts w:ascii="Verdana" w:eastAsia="Times New Roman" w:hAnsi="Verdana" w:cs="Arial"/>
          <w:color w:val="000000"/>
          <w:sz w:val="18"/>
          <w:szCs w:val="18"/>
          <w:shd w:val="clear" w:color="auto" w:fill="FFFFFF"/>
        </w:rPr>
        <w:t>(Londra 1937) ve </w:t>
      </w:r>
      <w:r w:rsidRPr="00215DFC">
        <w:rPr>
          <w:rFonts w:ascii="Verdana" w:eastAsia="Times New Roman" w:hAnsi="Verdana" w:cs="Arial"/>
          <w:i/>
          <w:iCs/>
          <w:color w:val="000000"/>
          <w:sz w:val="18"/>
          <w:szCs w:val="18"/>
          <w:shd w:val="clear" w:color="auto" w:fill="FFFFFF"/>
        </w:rPr>
        <w:t>The Mathnawi of Calaluddin Rumi  </w:t>
      </w:r>
      <w:r w:rsidRPr="00215DFC">
        <w:rPr>
          <w:rFonts w:ascii="Verdana" w:eastAsia="Times New Roman" w:hAnsi="Verdana" w:cs="Arial"/>
          <w:color w:val="000000"/>
          <w:sz w:val="18"/>
          <w:szCs w:val="18"/>
          <w:shd w:val="clear" w:color="auto" w:fill="FFFFFF"/>
        </w:rPr>
        <w:t>(Lahore 1989) isimli iki baskısı bulunmaktadır.</w:t>
      </w:r>
      <w:r w:rsidRPr="00215DFC">
        <w:rPr>
          <w:rFonts w:ascii="Arial" w:eastAsia="Times New Roman" w:hAnsi="Arial" w:cs="Arial"/>
          <w:color w:val="000000"/>
          <w:sz w:val="16"/>
          <w:szCs w:val="16"/>
          <w:u w:val="single"/>
          <w:shd w:val="clear" w:color="auto" w:fill="FFFFFF"/>
        </w:rPr>
        <w:t>[176]</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Hülâsa,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ebedî vuslat duyarlığı içinde ayrılıklardan bahseden bir şah beyitle başlayan ve yirmi beş bin beyit devam eden bu hasret-vuslat musikisînin bir şah beyitle son bulduğu bir şah eserdir.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ilk ve son beyitleri: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“Dinle Ney'den duy neler söyler sana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Derdi vardır ayrılıklardan yana.”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“Gönlümde coşan o söz, o kutlu yerdendir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Zira gönülden gönüle pencere vardır.”</w:t>
      </w:r>
      <w:r w:rsidRPr="00215DFC">
        <w:rPr>
          <w:rFonts w:ascii="Arial" w:eastAsia="Times New Roman" w:hAnsi="Arial" w:cs="Arial"/>
          <w:color w:val="000000"/>
          <w:sz w:val="16"/>
          <w:szCs w:val="16"/>
          <w:u w:val="single"/>
          <w:shd w:val="clear" w:color="auto" w:fill="FFFFFF"/>
        </w:rPr>
        <w:t>[177]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lastRenderedPageBreak/>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Tesirleri: </w:t>
      </w:r>
      <w:r w:rsidRPr="00215DFC">
        <w:rPr>
          <w:rFonts w:ascii="Verdana" w:eastAsia="Times New Roman" w:hAnsi="Verdana" w:cs="Arial"/>
          <w:color w:val="000000"/>
          <w:sz w:val="18"/>
          <w:szCs w:val="18"/>
          <w:shd w:val="clear" w:color="auto" w:fill="FFFFFF"/>
        </w:rPr>
        <w:t>Mevlânâ Celaleddin</w:t>
      </w:r>
      <w:r w:rsidRPr="00215DFC">
        <w:rPr>
          <w:rFonts w:ascii="Verdana" w:eastAsia="Times New Roman" w:hAnsi="Verdana" w:cs="Arial"/>
          <w:color w:val="000000"/>
          <w:sz w:val="18"/>
          <w:szCs w:val="18"/>
          <w:shd w:val="clear" w:color="auto" w:fill="FFFFFF"/>
        </w:rPr>
        <w:noBreakHyphen/>
        <w:t>i Rûmî'nin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'sinin Türk ve İran edebiyatları üzerinde büyük tesirleri olmuştur.</w:t>
      </w:r>
      <w:r w:rsidRPr="00215DFC">
        <w:rPr>
          <w:rFonts w:ascii="Arial" w:eastAsia="Times New Roman" w:hAnsi="Arial" w:cs="Arial"/>
          <w:color w:val="000000"/>
          <w:sz w:val="16"/>
          <w:szCs w:val="16"/>
          <w:u w:val="single"/>
          <w:shd w:val="clear" w:color="auto" w:fill="FFFFFF"/>
        </w:rPr>
        <w:t>[178]</w:t>
      </w:r>
      <w:r w:rsidRPr="00215DFC">
        <w:rPr>
          <w:rFonts w:ascii="Verdana" w:eastAsia="Times New Roman" w:hAnsi="Verdana" w:cs="Arial"/>
          <w:color w:val="000000"/>
          <w:sz w:val="18"/>
          <w:szCs w:val="18"/>
          <w:shd w:val="clear" w:color="auto" w:fill="FFFFFF"/>
        </w:rPr>
        <w:t> Türk edebiyatına kaynaklık eden eserler arasında Mevlânâ Celaleddin</w:t>
      </w:r>
      <w:r w:rsidRPr="00215DFC">
        <w:rPr>
          <w:rFonts w:ascii="Verdana" w:eastAsia="Times New Roman" w:hAnsi="Verdana" w:cs="Arial"/>
          <w:color w:val="000000"/>
          <w:sz w:val="18"/>
          <w:szCs w:val="18"/>
          <w:shd w:val="clear" w:color="auto" w:fill="FFFFFF"/>
        </w:rPr>
        <w:noBreakHyphen/>
        <w:t>i Rumi'nin </w:t>
      </w:r>
      <w:r w:rsidRPr="00215DFC">
        <w:rPr>
          <w:rFonts w:ascii="Verdana" w:eastAsia="Times New Roman" w:hAnsi="Verdana" w:cs="Arial"/>
          <w:i/>
          <w:iCs/>
          <w:color w:val="000000"/>
          <w:sz w:val="18"/>
          <w:szCs w:val="18"/>
          <w:shd w:val="clear" w:color="auto" w:fill="FFFFFF"/>
        </w:rPr>
        <w:t>Mesnevî-i Şerîf</w:t>
      </w:r>
      <w:r w:rsidRPr="00215DFC">
        <w:rPr>
          <w:rFonts w:ascii="Verdana" w:eastAsia="Times New Roman" w:hAnsi="Verdana" w:cs="Arial"/>
          <w:color w:val="000000"/>
          <w:sz w:val="18"/>
          <w:szCs w:val="18"/>
          <w:shd w:val="clear" w:color="auto" w:fill="FFFFFF"/>
        </w:rPr>
        <w:t>'i mühim bir yer tutmaktadır.</w:t>
      </w:r>
      <w:r w:rsidRPr="00215DFC">
        <w:rPr>
          <w:rFonts w:ascii="Arial" w:eastAsia="Times New Roman" w:hAnsi="Arial" w:cs="Arial"/>
          <w:color w:val="000000"/>
          <w:sz w:val="16"/>
          <w:szCs w:val="16"/>
          <w:u w:val="single"/>
          <w:shd w:val="clear" w:color="auto" w:fill="FFFFFF"/>
        </w:rPr>
        <w:t>[179]</w:t>
      </w:r>
      <w:r w:rsidRPr="00215DFC">
        <w:rPr>
          <w:rFonts w:ascii="Verdana" w:eastAsia="Times New Roman" w:hAnsi="Verdana" w:cs="Arial"/>
          <w:color w:val="000000"/>
          <w:sz w:val="18"/>
          <w:szCs w:val="18"/>
          <w:shd w:val="clear" w:color="auto" w:fill="FFFFFF"/>
        </w:rPr>
        <w:t> Hatta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başlı başına bir Mevlevî ve</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edebiyatının doğmasına kaynaklık etmiştir.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Moğolların malum zulmü sonrasında, Anadolu insanının bütün zor şartlara rağmen yaşaması, gelecek için hazırlanması ve yepyeni imanlı ve mücahid bir neslin yetiştirilmesi lazımdı. Ârifler bu görüşte idiler. Mevlânâ da bunların başında gelmekteydi.</w:t>
      </w:r>
      <w:r w:rsidRPr="00215DFC">
        <w:rPr>
          <w:rFonts w:ascii="Arial" w:eastAsia="Times New Roman" w:hAnsi="Arial" w:cs="Arial"/>
          <w:color w:val="000000"/>
          <w:sz w:val="16"/>
          <w:szCs w:val="16"/>
          <w:u w:val="single"/>
          <w:shd w:val="clear" w:color="auto" w:fill="FFFFFF"/>
        </w:rPr>
        <w:t>[180]</w:t>
      </w:r>
      <w:r w:rsidRPr="00215DFC">
        <w:rPr>
          <w:rFonts w:ascii="Verdana" w:eastAsia="Times New Roman" w:hAnsi="Verdana" w:cs="Arial"/>
          <w:color w:val="000000"/>
          <w:sz w:val="18"/>
          <w:szCs w:val="18"/>
          <w:shd w:val="clear" w:color="auto" w:fill="FFFFFF"/>
        </w:rPr>
        <w:t> Mezkur hadîselerin akabinde, İslâm birlik ve imanının yeniden kurulacağını müjdeleyen ümit ve vecd ifadeleriyle dolu olan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w:t>
      </w:r>
      <w:r w:rsidRPr="00215DFC">
        <w:rPr>
          <w:rFonts w:ascii="Arial" w:eastAsia="Times New Roman" w:hAnsi="Arial" w:cs="Arial"/>
          <w:color w:val="000000"/>
          <w:sz w:val="16"/>
          <w:szCs w:val="16"/>
          <w:u w:val="single"/>
          <w:shd w:val="clear" w:color="auto" w:fill="FFFFFF"/>
        </w:rPr>
        <w:t>[181]</w:t>
      </w:r>
      <w:r w:rsidRPr="00215DFC">
        <w:rPr>
          <w:rFonts w:ascii="Verdana" w:eastAsia="Times New Roman" w:hAnsi="Verdana" w:cs="Arial"/>
          <w:color w:val="000000"/>
          <w:sz w:val="18"/>
          <w:szCs w:val="18"/>
          <w:shd w:val="clear" w:color="auto" w:fill="FFFFFF"/>
        </w:rPr>
        <w:t> Mevlânâ'nın benliğini zâhirî ilimlerden ledün ilmine çevirdiği ve bütün şümulüyle her sahada tam kemalini bulduğu bir zamanda yazılmış en son eseridir.</w:t>
      </w:r>
      <w:r w:rsidRPr="00215DFC">
        <w:rPr>
          <w:rFonts w:ascii="Arial" w:eastAsia="Times New Roman" w:hAnsi="Arial" w:cs="Arial"/>
          <w:color w:val="000000"/>
          <w:sz w:val="16"/>
          <w:szCs w:val="16"/>
          <w:u w:val="single"/>
          <w:shd w:val="clear" w:color="auto" w:fill="FFFFFF"/>
        </w:rPr>
        <w:t>[182]</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iyilik, doğruluk, hoşgörü, merhamet ve sabır gibi ahlâk güzelliklerine dayalı sevgi ve huzur felsefesi, daha yaşadığı çağda, ülkenin birlik ve bütünlüğünde bütün yapıcılığıyla rol oynadığı gibi ebedî âleme göçtükten sonra da birleştirip bütünleştiriciliğini sürdürmeye devam edegelmiştir.</w:t>
      </w:r>
      <w:r w:rsidRPr="00215DFC">
        <w:rPr>
          <w:rFonts w:ascii="Arial" w:eastAsia="Times New Roman" w:hAnsi="Arial" w:cs="Arial"/>
          <w:color w:val="000000"/>
          <w:sz w:val="16"/>
          <w:szCs w:val="16"/>
          <w:u w:val="single"/>
          <w:shd w:val="clear" w:color="auto" w:fill="FFFFFF"/>
        </w:rPr>
        <w:t>[183]</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İslâm âleminin, hatta doğudan batıya bütün insanlık âleminin düşünce ve edebiyatına derin etki yapmış, uzun süren ve sürecek olan bir tesir bırakmıştır. Bilhassa İslâm dünyasının büyük bir bölgesini bu kadar geniş ve uzun süre etkileyen böyle bir eser, İslâm edebiyatında çok az bulunabilir.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Farsça olması ve İslâmî ilimlerin kaynaklarının çoğunun Arapça oluşu, Arapların bu esere fazla ilgi göstermelerine mani olsa bile, bu eser Hindistan'dan Avrupa'nın içlerine kadar, büyük bir İslâm bölgesinde kesin bir şekilde etkili olmuştur.</w:t>
      </w:r>
      <w:r w:rsidRPr="00215DFC">
        <w:rPr>
          <w:rFonts w:ascii="Verdana" w:eastAsia="Times New Roman" w:hAnsi="Verdana" w:cs="Arial"/>
          <w:color w:val="0000FF"/>
          <w:sz w:val="18"/>
          <w:szCs w:val="18"/>
          <w:u w:val="single"/>
          <w:shd w:val="clear" w:color="auto" w:fill="FFFFFF"/>
        </w:rPr>
        <w:t>[184]</w:t>
      </w:r>
      <w:r w:rsidRPr="00215DFC">
        <w:rPr>
          <w:rFonts w:ascii="Verdana" w:eastAsia="Times New Roman" w:hAnsi="Verdana" w:cs="Arial"/>
          <w:color w:val="000000"/>
          <w:sz w:val="18"/>
          <w:szCs w:val="18"/>
          <w:shd w:val="clear" w:color="auto" w:fill="FFFFFF"/>
        </w:rPr>
        <w:t> Nitekim, Avrupa müsteşrikleri arasında hususî bir yeri olan Purgstall, Mevlânâ'nın eserlerinden uzun uzadıya bahsettikten sonra,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Ganj nehrinin kenarından tâ Boğaziçi kıyılarına kadar bütün mutasavvıflarca okunması elzem olan bir kitap olduğunu” söylemektedir.</w:t>
      </w:r>
      <w:r w:rsidRPr="00215DFC">
        <w:rPr>
          <w:rFonts w:ascii="Verdana" w:eastAsia="Times New Roman" w:hAnsi="Verdana" w:cs="Arial"/>
          <w:color w:val="0000FF"/>
          <w:sz w:val="18"/>
          <w:szCs w:val="18"/>
          <w:u w:val="single"/>
          <w:shd w:val="clear" w:color="auto" w:fill="FFFFFF"/>
        </w:rPr>
        <w:t>[185]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Mevlânâ'nın vefatından iki asır sonra,</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ta Bengal'in doğu hudutlarına kadar şöhret kazanmış, sadece Bengal'deki Müslümanlar değil, Hindu din adamları bile Hz. Mevlânâ'nın sözlerini zevkle okumuşlar.</w:t>
      </w:r>
      <w:r w:rsidRPr="00215DFC">
        <w:rPr>
          <w:rFonts w:ascii="Verdana" w:eastAsia="Times New Roman" w:hAnsi="Verdana" w:cs="Arial"/>
          <w:color w:val="0000FF"/>
          <w:sz w:val="18"/>
          <w:szCs w:val="18"/>
          <w:u w:val="single"/>
          <w:shd w:val="clear" w:color="auto" w:fill="FFFFFF"/>
        </w:rPr>
        <w:t>[186]</w:t>
      </w:r>
      <w:r w:rsidRPr="00215DFC">
        <w:rPr>
          <w:rFonts w:ascii="Verdana" w:eastAsia="Times New Roman" w:hAnsi="Verdana" w:cs="Arial"/>
          <w:color w:val="000000"/>
          <w:sz w:val="18"/>
          <w:szCs w:val="18"/>
          <w:shd w:val="clear" w:color="auto" w:fill="FFFFFF"/>
        </w:rPr>
        <w:t> Hindistan'da ilk defa Çırâğ-ı Dehlî tarafından sohbetlerde okunan Mevlânâ'nın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 tasavvufî düşüncenin yayılmasında etkili olmuştur.</w:t>
      </w:r>
      <w:r w:rsidRPr="00215DFC">
        <w:rPr>
          <w:rFonts w:ascii="Verdana" w:eastAsia="Times New Roman" w:hAnsi="Verdana" w:cs="Arial"/>
          <w:color w:val="0000FF"/>
          <w:sz w:val="18"/>
          <w:szCs w:val="18"/>
          <w:u w:val="single"/>
          <w:shd w:val="clear" w:color="auto" w:fill="FFFFFF"/>
        </w:rPr>
        <w:t>[187]</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lastRenderedPageBreak/>
        <w:t>Mesnevî</w:t>
      </w:r>
      <w:r w:rsidRPr="00215DFC">
        <w:rPr>
          <w:rFonts w:ascii="Verdana" w:eastAsia="Times New Roman" w:hAnsi="Verdana" w:cs="Arial"/>
          <w:color w:val="000000"/>
          <w:sz w:val="18"/>
          <w:szCs w:val="18"/>
          <w:shd w:val="clear" w:color="auto" w:fill="FFFFFF"/>
        </w:rPr>
        <w:t>, Tanzimat öncesinde olduğu gibi, Tanzimat'tan sonra Batı kültürü etkisinde kalarak yetişen edebiyatçılarımıza da tesir etmiştir. Âsaf Halet Çelebî ve Yahya Kemal Beyatlı bunlardandır. Yahya Kemal'in:</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Mesnevî şevkini eflâke çıkarmış nâyız.</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Haşre dek hem-nefes-i Hazret-i Mevlânâ'yız</w:t>
      </w:r>
      <w:r w:rsidRPr="00215DFC">
        <w:rPr>
          <w:rFonts w:ascii="Verdana" w:eastAsia="Times New Roman" w:hAnsi="Verdana" w:cs="Arial"/>
          <w:color w:val="000000"/>
          <w:sz w:val="18"/>
          <w:szCs w:val="18"/>
          <w:shd w:val="clear" w:color="auto" w:fill="FFFFFF"/>
        </w:rPr>
        <w:t>” beyti, bu tesirin bir ifadesidir.</w:t>
      </w:r>
      <w:r w:rsidRPr="00215DFC">
        <w:rPr>
          <w:rFonts w:ascii="Verdana" w:eastAsia="Times New Roman" w:hAnsi="Verdana" w:cs="Arial"/>
          <w:color w:val="0000FF"/>
          <w:sz w:val="18"/>
          <w:szCs w:val="18"/>
          <w:u w:val="single"/>
          <w:shd w:val="clear" w:color="auto" w:fill="FFFFFF"/>
        </w:rPr>
        <w:t>[188]</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İslâmî ilimlere tesiri, edebiyata olan tesirinden az değildir. İsmail Hakkı Bursevî'nin </w:t>
      </w:r>
      <w:r w:rsidRPr="00215DFC">
        <w:rPr>
          <w:rFonts w:ascii="Verdana" w:eastAsia="Times New Roman" w:hAnsi="Verdana" w:cs="Arial"/>
          <w:i/>
          <w:iCs/>
          <w:color w:val="000000"/>
          <w:sz w:val="18"/>
          <w:szCs w:val="18"/>
          <w:shd w:val="clear" w:color="auto" w:fill="FFFFFF"/>
        </w:rPr>
        <w:t>Rûhu'l-Beyân</w:t>
      </w:r>
      <w:r w:rsidRPr="00215DFC">
        <w:rPr>
          <w:rFonts w:ascii="Verdana" w:eastAsia="Times New Roman" w:hAnsi="Verdana" w:cs="Arial"/>
          <w:color w:val="000000"/>
          <w:sz w:val="18"/>
          <w:szCs w:val="18"/>
          <w:shd w:val="clear" w:color="auto" w:fill="FFFFFF"/>
        </w:rPr>
        <w:t> ve Alûsî'nin </w:t>
      </w:r>
      <w:r w:rsidRPr="00215DFC">
        <w:rPr>
          <w:rFonts w:ascii="Verdana" w:eastAsia="Times New Roman" w:hAnsi="Verdana" w:cs="Arial"/>
          <w:i/>
          <w:iCs/>
          <w:color w:val="000000"/>
          <w:sz w:val="18"/>
          <w:szCs w:val="18"/>
          <w:shd w:val="clear" w:color="auto" w:fill="FFFFFF"/>
        </w:rPr>
        <w:t>Rûhu'l-Meânî</w:t>
      </w:r>
      <w:r w:rsidRPr="00215DFC">
        <w:rPr>
          <w:rFonts w:ascii="Verdana" w:eastAsia="Times New Roman" w:hAnsi="Verdana" w:cs="Arial"/>
          <w:color w:val="000000"/>
          <w:sz w:val="18"/>
          <w:szCs w:val="18"/>
          <w:shd w:val="clear" w:color="auto" w:fill="FFFFFF"/>
        </w:rPr>
        <w:t> isimli tefsirlerinin önemli kaynaklarından biri olmuştur. Tasavvufî eserlere de büyük ölçüde tesir etmiş, Eşrefoğlu Rûmî, </w:t>
      </w:r>
      <w:r w:rsidRPr="00215DFC">
        <w:rPr>
          <w:rFonts w:ascii="Verdana" w:eastAsia="Times New Roman" w:hAnsi="Verdana" w:cs="Arial"/>
          <w:i/>
          <w:iCs/>
          <w:color w:val="000000"/>
          <w:sz w:val="18"/>
          <w:szCs w:val="18"/>
          <w:shd w:val="clear" w:color="auto" w:fill="FFFFFF"/>
        </w:rPr>
        <w:t>Müzekki'n-Nüfûs</w:t>
      </w:r>
      <w:r w:rsidRPr="00215DFC">
        <w:rPr>
          <w:rFonts w:ascii="Verdana" w:eastAsia="Times New Roman" w:hAnsi="Verdana" w:cs="Arial"/>
          <w:color w:val="000000"/>
          <w:sz w:val="18"/>
          <w:szCs w:val="18"/>
          <w:shd w:val="clear" w:color="auto" w:fill="FFFFFF"/>
        </w:rPr>
        <w:t> isimli eserinde ondan şiirler nakletmiştir. İbrahim Hakkı Erzurumî, </w:t>
      </w:r>
      <w:r w:rsidRPr="00215DFC">
        <w:rPr>
          <w:rFonts w:ascii="Verdana" w:eastAsia="Times New Roman" w:hAnsi="Verdana" w:cs="Arial"/>
          <w:i/>
          <w:iCs/>
          <w:color w:val="000000"/>
          <w:sz w:val="18"/>
          <w:szCs w:val="18"/>
          <w:shd w:val="clear" w:color="auto" w:fill="FFFFFF"/>
        </w:rPr>
        <w:t>Marifetnâme</w:t>
      </w:r>
      <w:r w:rsidRPr="00215DFC">
        <w:rPr>
          <w:rFonts w:ascii="Verdana" w:eastAsia="Times New Roman" w:hAnsi="Verdana" w:cs="Arial"/>
          <w:color w:val="000000"/>
          <w:sz w:val="18"/>
          <w:szCs w:val="18"/>
          <w:shd w:val="clear" w:color="auto" w:fill="FFFFFF"/>
        </w:rPr>
        <w:t> isimli önemli ansiklopedik eserinde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201 beyit iktibas etmiştir. Hindistanlı büyük düşünür, XX. asrın Mevlânâ'sı olarak bilinen Muhammed İkbal de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çokça etkilenenlerdendir. Hatta Mevlânâ'nın âlemşûmul kuvveti, insana ruhanî miracı yaşatan dinamik aşkı mükemmel bir şekilde İkbal'in eserlerinde müşahede edilmektedir. Mevlânâ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'den etkilenenler arasında Saîd Nursî'yi de sayabiliriz. Zira o,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tahkiye ve temsil metodunu önemli ölçüde eserlerine uygulamış, hatta eserlerinden birine </w:t>
      </w:r>
      <w:r w:rsidRPr="00215DFC">
        <w:rPr>
          <w:rFonts w:ascii="Verdana" w:eastAsia="Times New Roman" w:hAnsi="Verdana" w:cs="Arial"/>
          <w:i/>
          <w:iCs/>
          <w:color w:val="000000"/>
          <w:sz w:val="18"/>
          <w:szCs w:val="18"/>
          <w:shd w:val="clear" w:color="auto" w:fill="FFFFFF"/>
        </w:rPr>
        <w:t>Mesnevî-i Nuriye</w:t>
      </w:r>
      <w:r w:rsidRPr="00215DFC">
        <w:rPr>
          <w:rFonts w:ascii="Verdana" w:eastAsia="Times New Roman" w:hAnsi="Verdana" w:cs="Arial"/>
          <w:color w:val="000000"/>
          <w:sz w:val="18"/>
          <w:szCs w:val="18"/>
          <w:shd w:val="clear" w:color="auto" w:fill="FFFFFF"/>
        </w:rPr>
        <w:t> ismini vermiştir. Mevlânâ'nın </w:t>
      </w:r>
      <w:r w:rsidRPr="00215DFC">
        <w:rPr>
          <w:rFonts w:ascii="Verdana" w:eastAsia="Times New Roman" w:hAnsi="Verdana" w:cs="Arial"/>
          <w:i/>
          <w:iCs/>
          <w:color w:val="000000"/>
          <w:sz w:val="18"/>
          <w:szCs w:val="18"/>
          <w:shd w:val="clear" w:color="auto" w:fill="FFFFFF"/>
        </w:rPr>
        <w:t>Mektûbat'</w:t>
      </w:r>
      <w:r w:rsidRPr="00215DFC">
        <w:rPr>
          <w:rFonts w:ascii="Verdana" w:eastAsia="Times New Roman" w:hAnsi="Verdana" w:cs="Arial"/>
          <w:color w:val="000000"/>
          <w:sz w:val="18"/>
          <w:szCs w:val="18"/>
          <w:shd w:val="clear" w:color="auto" w:fill="FFFFFF"/>
        </w:rPr>
        <w:t>ına karşılık </w:t>
      </w:r>
      <w:r w:rsidRPr="00215DFC">
        <w:rPr>
          <w:rFonts w:ascii="Verdana" w:eastAsia="Times New Roman" w:hAnsi="Verdana" w:cs="Arial"/>
          <w:i/>
          <w:iCs/>
          <w:color w:val="000000"/>
          <w:sz w:val="18"/>
          <w:szCs w:val="18"/>
          <w:shd w:val="clear" w:color="auto" w:fill="FFFFFF"/>
        </w:rPr>
        <w:t>Mektûbat</w:t>
      </w:r>
      <w:r w:rsidRPr="00215DFC">
        <w:rPr>
          <w:rFonts w:ascii="Verdana" w:eastAsia="Times New Roman" w:hAnsi="Verdana" w:cs="Arial"/>
          <w:color w:val="000000"/>
          <w:sz w:val="18"/>
          <w:szCs w:val="18"/>
          <w:shd w:val="clear" w:color="auto" w:fill="FFFFFF"/>
        </w:rPr>
        <w:t> isimli eseri de olan Saîd Nursî'nin </w:t>
      </w:r>
      <w:r w:rsidRPr="00215DFC">
        <w:rPr>
          <w:rFonts w:ascii="Verdana" w:eastAsia="Times New Roman" w:hAnsi="Verdana" w:cs="Arial"/>
          <w:i/>
          <w:iCs/>
          <w:color w:val="000000"/>
          <w:sz w:val="18"/>
          <w:szCs w:val="18"/>
          <w:shd w:val="clear" w:color="auto" w:fill="FFFFFF"/>
        </w:rPr>
        <w:t>Sözler</w:t>
      </w:r>
      <w:r w:rsidRPr="00215DFC">
        <w:rPr>
          <w:rFonts w:ascii="Verdana" w:eastAsia="Times New Roman" w:hAnsi="Verdana" w:cs="Arial"/>
          <w:color w:val="000000"/>
          <w:sz w:val="18"/>
          <w:szCs w:val="18"/>
          <w:shd w:val="clear" w:color="auto" w:fill="FFFFFF"/>
        </w:rPr>
        <w:t> isimli eseri de yine Mevlânâ'nın şeyhi Şems-i Tebrîzî'nin </w:t>
      </w:r>
      <w:r w:rsidRPr="00215DFC">
        <w:rPr>
          <w:rFonts w:ascii="Verdana" w:eastAsia="Times New Roman" w:hAnsi="Verdana" w:cs="Arial"/>
          <w:i/>
          <w:iCs/>
          <w:color w:val="000000"/>
          <w:sz w:val="18"/>
          <w:szCs w:val="18"/>
          <w:shd w:val="clear" w:color="auto" w:fill="FFFFFF"/>
        </w:rPr>
        <w:t>Makâlât'</w:t>
      </w:r>
      <w:r w:rsidRPr="00215DFC">
        <w:rPr>
          <w:rFonts w:ascii="Verdana" w:eastAsia="Times New Roman" w:hAnsi="Verdana" w:cs="Arial"/>
          <w:color w:val="000000"/>
          <w:sz w:val="18"/>
          <w:szCs w:val="18"/>
          <w:shd w:val="clear" w:color="auto" w:fill="FFFFFF"/>
        </w:rPr>
        <w:t>ını hatırlatmaktadır.</w:t>
      </w:r>
      <w:r w:rsidRPr="00215DFC">
        <w:rPr>
          <w:rFonts w:ascii="Verdana" w:eastAsia="Times New Roman" w:hAnsi="Verdana" w:cs="Arial"/>
          <w:color w:val="0000FF"/>
          <w:sz w:val="18"/>
          <w:szCs w:val="18"/>
          <w:u w:val="single"/>
          <w:shd w:val="clear" w:color="auto" w:fill="FFFFFF"/>
        </w:rPr>
        <w:t>[189]</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Amil Çelebioğlu</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tesiri ihtiva eden eserlere örnek olarak şunları zikreder: Gülşehrî, </w:t>
      </w:r>
      <w:r w:rsidRPr="00215DFC">
        <w:rPr>
          <w:rFonts w:ascii="Verdana" w:eastAsia="Times New Roman" w:hAnsi="Verdana" w:cs="Arial"/>
          <w:i/>
          <w:iCs/>
          <w:color w:val="000000"/>
          <w:sz w:val="18"/>
          <w:szCs w:val="18"/>
          <w:shd w:val="clear" w:color="auto" w:fill="FFFFFF"/>
        </w:rPr>
        <w:t>Mantıku't-Tayr </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Gülşen-nâme</w:t>
      </w:r>
      <w:r w:rsidRPr="00215DFC">
        <w:rPr>
          <w:rFonts w:ascii="Verdana" w:eastAsia="Times New Roman" w:hAnsi="Verdana" w:cs="Arial"/>
          <w:color w:val="000000"/>
          <w:sz w:val="18"/>
          <w:szCs w:val="18"/>
          <w:shd w:val="clear" w:color="auto" w:fill="FFFFFF"/>
        </w:rPr>
        <w:t>), Âşık Paşa, </w:t>
      </w:r>
      <w:r w:rsidRPr="00215DFC">
        <w:rPr>
          <w:rFonts w:ascii="Verdana" w:eastAsia="Times New Roman" w:hAnsi="Verdana" w:cs="Arial"/>
          <w:i/>
          <w:iCs/>
          <w:color w:val="000000"/>
          <w:sz w:val="18"/>
          <w:szCs w:val="18"/>
          <w:shd w:val="clear" w:color="auto" w:fill="FFFFFF"/>
        </w:rPr>
        <w:t>Garib-nâme</w:t>
      </w:r>
      <w:r w:rsidRPr="00215DFC">
        <w:rPr>
          <w:rFonts w:ascii="Verdana" w:eastAsia="Times New Roman" w:hAnsi="Verdana" w:cs="Arial"/>
          <w:color w:val="000000"/>
          <w:sz w:val="18"/>
          <w:szCs w:val="18"/>
          <w:shd w:val="clear" w:color="auto" w:fill="FFFFFF"/>
        </w:rPr>
        <w:t>, Germiyanlı Ahmedî, </w:t>
      </w:r>
      <w:r w:rsidRPr="00215DFC">
        <w:rPr>
          <w:rFonts w:ascii="Verdana" w:eastAsia="Times New Roman" w:hAnsi="Verdana" w:cs="Arial"/>
          <w:i/>
          <w:iCs/>
          <w:color w:val="000000"/>
          <w:sz w:val="18"/>
          <w:szCs w:val="18"/>
          <w:shd w:val="clear" w:color="auto" w:fill="FFFFFF"/>
        </w:rPr>
        <w:t>İskender-nâme</w:t>
      </w:r>
      <w:r w:rsidRPr="00215DFC">
        <w:rPr>
          <w:rFonts w:ascii="Verdana" w:eastAsia="Times New Roman" w:hAnsi="Verdana" w:cs="Arial"/>
          <w:color w:val="000000"/>
          <w:sz w:val="18"/>
          <w:szCs w:val="18"/>
          <w:shd w:val="clear" w:color="auto" w:fill="FFFFFF"/>
        </w:rPr>
        <w:t>, M. Hatipoğlu, </w:t>
      </w:r>
      <w:r w:rsidRPr="00215DFC">
        <w:rPr>
          <w:rFonts w:ascii="Verdana" w:eastAsia="Times New Roman" w:hAnsi="Verdana" w:cs="Arial"/>
          <w:i/>
          <w:iCs/>
          <w:color w:val="000000"/>
          <w:sz w:val="18"/>
          <w:szCs w:val="18"/>
          <w:shd w:val="clear" w:color="auto" w:fill="FFFFFF"/>
        </w:rPr>
        <w:t>Letâyif-nâme</w:t>
      </w:r>
      <w:r w:rsidRPr="00215DFC">
        <w:rPr>
          <w:rFonts w:ascii="Verdana" w:eastAsia="Times New Roman" w:hAnsi="Verdana" w:cs="Arial"/>
          <w:color w:val="000000"/>
          <w:sz w:val="18"/>
          <w:szCs w:val="18"/>
          <w:shd w:val="clear" w:color="auto" w:fill="FFFFFF"/>
        </w:rPr>
        <w:t>, Bedr-i Dilşâd, </w:t>
      </w:r>
      <w:r w:rsidRPr="00215DFC">
        <w:rPr>
          <w:rFonts w:ascii="Verdana" w:eastAsia="Times New Roman" w:hAnsi="Verdana" w:cs="Arial"/>
          <w:i/>
          <w:iCs/>
          <w:color w:val="000000"/>
          <w:sz w:val="18"/>
          <w:szCs w:val="18"/>
          <w:shd w:val="clear" w:color="auto" w:fill="FFFFFF"/>
        </w:rPr>
        <w:t>Murad-nâme</w:t>
      </w:r>
      <w:r w:rsidRPr="00215DFC">
        <w:rPr>
          <w:rFonts w:ascii="Verdana" w:eastAsia="Times New Roman" w:hAnsi="Verdana" w:cs="Arial"/>
          <w:color w:val="000000"/>
          <w:sz w:val="18"/>
          <w:szCs w:val="18"/>
          <w:shd w:val="clear" w:color="auto" w:fill="FFFFFF"/>
        </w:rPr>
        <w:t>, Şeyhî, </w:t>
      </w:r>
      <w:r w:rsidRPr="00215DFC">
        <w:rPr>
          <w:rFonts w:ascii="Verdana" w:eastAsia="Times New Roman" w:hAnsi="Verdana" w:cs="Arial"/>
          <w:i/>
          <w:iCs/>
          <w:color w:val="000000"/>
          <w:sz w:val="18"/>
          <w:szCs w:val="18"/>
          <w:shd w:val="clear" w:color="auto" w:fill="FFFFFF"/>
        </w:rPr>
        <w:t>Hüsrev ü Şîrîn</w:t>
      </w:r>
      <w:r w:rsidRPr="00215DFC">
        <w:rPr>
          <w:rFonts w:ascii="Verdana" w:eastAsia="Times New Roman" w:hAnsi="Verdana" w:cs="Arial"/>
          <w:color w:val="000000"/>
          <w:sz w:val="18"/>
          <w:szCs w:val="18"/>
          <w:shd w:val="clear" w:color="auto" w:fill="FFFFFF"/>
        </w:rPr>
        <w:t>, Ârif, </w:t>
      </w:r>
      <w:r w:rsidRPr="00215DFC">
        <w:rPr>
          <w:rFonts w:ascii="Verdana" w:eastAsia="Times New Roman" w:hAnsi="Verdana" w:cs="Arial"/>
          <w:i/>
          <w:iCs/>
          <w:color w:val="000000"/>
          <w:sz w:val="18"/>
          <w:szCs w:val="18"/>
          <w:shd w:val="clear" w:color="auto" w:fill="FFFFFF"/>
        </w:rPr>
        <w:t>Mürşidü'l-Ubbâd</w:t>
      </w:r>
      <w:r w:rsidRPr="00215DFC">
        <w:rPr>
          <w:rFonts w:ascii="Verdana" w:eastAsia="Times New Roman" w:hAnsi="Verdana" w:cs="Arial"/>
          <w:color w:val="000000"/>
          <w:sz w:val="18"/>
          <w:szCs w:val="18"/>
          <w:shd w:val="clear" w:color="auto" w:fill="FFFFFF"/>
        </w:rPr>
        <w:t> ve </w:t>
      </w:r>
      <w:r w:rsidRPr="00215DFC">
        <w:rPr>
          <w:rFonts w:ascii="Verdana" w:eastAsia="Times New Roman" w:hAnsi="Verdana" w:cs="Arial"/>
          <w:i/>
          <w:iCs/>
          <w:color w:val="000000"/>
          <w:sz w:val="18"/>
          <w:szCs w:val="18"/>
          <w:shd w:val="clear" w:color="auto" w:fill="FFFFFF"/>
        </w:rPr>
        <w:t>Mi'râc-ı Nebî</w:t>
      </w:r>
      <w:r w:rsidRPr="00215DFC">
        <w:rPr>
          <w:rFonts w:ascii="Verdana" w:eastAsia="Times New Roman" w:hAnsi="Verdana" w:cs="Arial"/>
          <w:color w:val="000000"/>
          <w:sz w:val="18"/>
          <w:szCs w:val="18"/>
          <w:shd w:val="clear" w:color="auto" w:fill="FFFFFF"/>
        </w:rPr>
        <w:t>, Yazıcıoğlu Mehmed, </w:t>
      </w:r>
      <w:r w:rsidRPr="00215DFC">
        <w:rPr>
          <w:rFonts w:ascii="Verdana" w:eastAsia="Times New Roman" w:hAnsi="Verdana" w:cs="Arial"/>
          <w:i/>
          <w:iCs/>
          <w:color w:val="000000"/>
          <w:sz w:val="18"/>
          <w:szCs w:val="18"/>
          <w:shd w:val="clear" w:color="auto" w:fill="FFFFFF"/>
        </w:rPr>
        <w:t>Muhammediye, </w:t>
      </w:r>
      <w:r w:rsidRPr="00215DFC">
        <w:rPr>
          <w:rFonts w:ascii="Verdana" w:eastAsia="Times New Roman" w:hAnsi="Verdana" w:cs="Arial"/>
          <w:color w:val="000000"/>
          <w:sz w:val="18"/>
          <w:szCs w:val="18"/>
          <w:shd w:val="clear" w:color="auto" w:fill="FFFFFF"/>
        </w:rPr>
        <w:t> Hayalî, </w:t>
      </w:r>
      <w:r w:rsidRPr="00215DFC">
        <w:rPr>
          <w:rFonts w:ascii="Verdana" w:eastAsia="Times New Roman" w:hAnsi="Verdana" w:cs="Arial"/>
          <w:i/>
          <w:iCs/>
          <w:color w:val="000000"/>
          <w:sz w:val="18"/>
          <w:szCs w:val="18"/>
          <w:shd w:val="clear" w:color="auto" w:fill="FFFFFF"/>
        </w:rPr>
        <w:t>Ravzatü'l-Envâr</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color w:val="0000FF"/>
          <w:sz w:val="18"/>
          <w:szCs w:val="18"/>
          <w:u w:val="single"/>
          <w:shd w:val="clear" w:color="auto" w:fill="FFFFFF"/>
        </w:rPr>
        <w:t>[190]</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o kadar tesirli olmuştur ki, Dâru'l-Kurrâ, Dâru'l-Hadîs gibi “Dâru'l-Mesnevî”ler kurulmuş, Mesnevîhân olmak, icazetnâme almaya bağlanmış, Damat İbrahim Paşa, 1730'da yaptırdığı medresede,</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okunma şartını, vakıf şartları arasına koymakla, medreselere de girmiştir.</w:t>
      </w:r>
      <w:r w:rsidRPr="00215DFC">
        <w:rPr>
          <w:rFonts w:ascii="Verdana" w:eastAsia="Times New Roman" w:hAnsi="Verdana" w:cs="Arial"/>
          <w:color w:val="0000FF"/>
          <w:sz w:val="18"/>
          <w:szCs w:val="18"/>
          <w:u w:val="single"/>
          <w:shd w:val="clear" w:color="auto" w:fill="FFFFFF"/>
        </w:rPr>
        <w:t>[191]</w:t>
      </w:r>
      <w:r w:rsidRPr="00215DFC">
        <w:rPr>
          <w:rFonts w:ascii="Verdana" w:eastAsia="Times New Roman" w:hAnsi="Verdana" w:cs="Arial"/>
          <w:color w:val="000000"/>
          <w:sz w:val="18"/>
          <w:szCs w:val="18"/>
          <w:shd w:val="clear" w:color="auto" w:fill="FFFFFF"/>
        </w:rPr>
        <w:t> Mevlânâ tesirinin, ona dair araştırmaların daha çok, yirmi beş bin beyit civarındaki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'yle ilgili olduğu görülmektedir. Yaklaşık elli bin beyit ihtiva eden </w:t>
      </w:r>
      <w:r w:rsidRPr="00215DFC">
        <w:rPr>
          <w:rFonts w:ascii="Verdana" w:eastAsia="Times New Roman" w:hAnsi="Verdana" w:cs="Arial"/>
          <w:i/>
          <w:iCs/>
          <w:color w:val="000000"/>
          <w:sz w:val="18"/>
          <w:szCs w:val="18"/>
          <w:shd w:val="clear" w:color="auto" w:fill="FFFFFF"/>
        </w:rPr>
        <w:t>Dîvân-ı Kebîr </w:t>
      </w:r>
      <w:r w:rsidRPr="00215DFC">
        <w:rPr>
          <w:rFonts w:ascii="Verdana" w:eastAsia="Times New Roman" w:hAnsi="Verdana" w:cs="Arial"/>
          <w:color w:val="000000"/>
          <w:sz w:val="18"/>
          <w:szCs w:val="18"/>
          <w:shd w:val="clear" w:color="auto" w:fill="FFFFFF"/>
        </w:rPr>
        <w:t>bildiğimiz kadarıyla</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gibi, bilhassa şerh yönünden bütünüyle ele alınmamıştır. Ancak bazı gazel ve beyitlerin şerhleri yapılmıştır.</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ve </w:t>
      </w:r>
      <w:r w:rsidRPr="00215DFC">
        <w:rPr>
          <w:rFonts w:ascii="Verdana" w:eastAsia="Times New Roman" w:hAnsi="Verdana" w:cs="Arial"/>
          <w:i/>
          <w:iCs/>
          <w:color w:val="000000"/>
          <w:sz w:val="18"/>
          <w:szCs w:val="18"/>
          <w:shd w:val="clear" w:color="auto" w:fill="FFFFFF"/>
        </w:rPr>
        <w:t>Dîvân-ı Kebîr</w:t>
      </w:r>
      <w:r w:rsidRPr="00215DFC">
        <w:rPr>
          <w:rFonts w:ascii="Verdana" w:eastAsia="Times New Roman" w:hAnsi="Verdana" w:cs="Arial"/>
          <w:color w:val="000000"/>
          <w:sz w:val="18"/>
          <w:szCs w:val="18"/>
          <w:shd w:val="clear" w:color="auto" w:fill="FFFFFF"/>
        </w:rPr>
        <w:t> aynı tefekkür ve heyecanı yansıtmakla beraber Mesnevî'de zaman zaman sakin görünen Mevlânâ, </w:t>
      </w:r>
      <w:r w:rsidRPr="00215DFC">
        <w:rPr>
          <w:rFonts w:ascii="Verdana" w:eastAsia="Times New Roman" w:hAnsi="Verdana" w:cs="Arial"/>
          <w:i/>
          <w:iCs/>
          <w:color w:val="000000"/>
          <w:sz w:val="18"/>
          <w:szCs w:val="18"/>
          <w:shd w:val="clear" w:color="auto" w:fill="FFFFFF"/>
        </w:rPr>
        <w:t>Dîvân-ı Kebîr</w:t>
      </w:r>
      <w:r w:rsidRPr="00215DFC">
        <w:rPr>
          <w:rFonts w:ascii="Verdana" w:eastAsia="Times New Roman" w:hAnsi="Verdana" w:cs="Arial"/>
          <w:color w:val="000000"/>
          <w:sz w:val="18"/>
          <w:szCs w:val="18"/>
          <w:shd w:val="clear" w:color="auto" w:fill="FFFFFF"/>
        </w:rPr>
        <w:t>'de her an adetâ bir yanardağ gibidir.</w:t>
      </w:r>
      <w:r w:rsidRPr="00215DFC">
        <w:rPr>
          <w:rFonts w:ascii="Verdana" w:eastAsia="Times New Roman" w:hAnsi="Verdana" w:cs="Arial"/>
          <w:color w:val="0000FF"/>
          <w:sz w:val="18"/>
          <w:szCs w:val="18"/>
          <w:u w:val="single"/>
          <w:shd w:val="clear" w:color="auto" w:fill="FFFFFF"/>
        </w:rPr>
        <w:t>[192]</w:t>
      </w:r>
      <w:r w:rsidRPr="00215DFC">
        <w:rPr>
          <w:rFonts w:ascii="Verdana" w:eastAsia="Times New Roman" w:hAnsi="Verdana" w:cs="Arial"/>
          <w:color w:val="000000"/>
          <w:sz w:val="18"/>
          <w:szCs w:val="18"/>
          <w:shd w:val="clear" w:color="auto" w:fill="FFFFFF"/>
        </w:rPr>
        <w:t xml:space="preserve"> Hülâsa, Hz. Mevlânâ'nın çeşitli istisnaî </w:t>
      </w:r>
      <w:r w:rsidRPr="00215DFC">
        <w:rPr>
          <w:rFonts w:ascii="Verdana" w:eastAsia="Times New Roman" w:hAnsi="Verdana" w:cs="Arial"/>
          <w:color w:val="000000"/>
          <w:sz w:val="18"/>
          <w:szCs w:val="18"/>
          <w:shd w:val="clear" w:color="auto" w:fill="FFFFFF"/>
        </w:rPr>
        <w:lastRenderedPageBreak/>
        <w:t>hususiyetlerinin arasında Türk</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Mesnevî Edebiyatı Tarihi içerisinde bir benzerinin bulunmadığını rahatlıkla ifade edebiliriz.</w:t>
      </w:r>
      <w:r w:rsidRPr="00215DFC">
        <w:rPr>
          <w:rFonts w:ascii="Verdana" w:eastAsia="Times New Roman" w:hAnsi="Verdana" w:cs="Arial"/>
          <w:color w:val="0000FF"/>
          <w:sz w:val="18"/>
          <w:szCs w:val="18"/>
          <w:u w:val="single"/>
          <w:shd w:val="clear" w:color="auto" w:fill="FFFFFF"/>
        </w:rPr>
        <w:t>[193]</w:t>
      </w:r>
    </w:p>
    <w:p w:rsidR="00215DFC" w:rsidRPr="00215DFC" w:rsidRDefault="00215DFC" w:rsidP="00FA6D6E">
      <w:pPr>
        <w:spacing w:before="105" w:after="105" w:line="480" w:lineRule="auto"/>
        <w:ind w:left="150" w:right="150" w:firstLine="525"/>
        <w:outlineLvl w:val="2"/>
        <w:rPr>
          <w:rFonts w:ascii="Verdana" w:eastAsia="Times New Roman" w:hAnsi="Verdana" w:cs="Times New Roman"/>
          <w:b/>
          <w:bCs/>
          <w:color w:val="000000"/>
          <w:sz w:val="27"/>
          <w:szCs w:val="27"/>
          <w:shd w:val="clear" w:color="auto" w:fill="FFFFFF"/>
        </w:rPr>
      </w:pPr>
      <w:r w:rsidRPr="00215DFC">
        <w:rPr>
          <w:rFonts w:ascii="Verdana" w:eastAsia="Times New Roman" w:hAnsi="Verdana" w:cs="Times New Roman"/>
          <w:b/>
          <w:bCs/>
          <w:color w:val="000000"/>
          <w:sz w:val="27"/>
          <w:szCs w:val="27"/>
          <w:shd w:val="clear" w:color="auto" w:fill="FFFFFF"/>
        </w:rPr>
        <w:t> </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İlk On sekiz Beyti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“Mevlânâ'da ne varsa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de o vardır ve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ne varsa bu eserin, bizzat Mevlânâ tarafından yazılan ilk 18 beytinde de o vardır”</w:t>
      </w:r>
      <w:r w:rsidRPr="00215DFC">
        <w:rPr>
          <w:rFonts w:ascii="Verdana" w:eastAsia="Times New Roman" w:hAnsi="Verdana" w:cs="Arial"/>
          <w:color w:val="0000FF"/>
          <w:sz w:val="18"/>
          <w:szCs w:val="18"/>
          <w:u w:val="single"/>
          <w:shd w:val="clear" w:color="auto" w:fill="FFFFFF"/>
        </w:rPr>
        <w:t>[194]</w:t>
      </w:r>
      <w:r w:rsidRPr="00215DFC">
        <w:rPr>
          <w:rFonts w:ascii="Verdana" w:eastAsia="Times New Roman" w:hAnsi="Verdana" w:cs="Arial"/>
          <w:color w:val="000000"/>
          <w:sz w:val="18"/>
          <w:szCs w:val="18"/>
          <w:shd w:val="clear" w:color="auto" w:fill="FFFFFF"/>
        </w:rPr>
        <w:t> sözü adeta ilk 18 beytin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özeti olduğunu ifade etmektedir.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ilk on sekiz beytinin tercümesi şu şekildedir: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“Rahman ve Rahim olan Allah'ın adıyla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Dinle neyden, duy, neler söyler sana,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Sızlanır hep ayrılıklardan yana: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Kestiler sazlık içinden, der, beni;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Dinler, ağlar; hem kadın, hem er beni.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Göğsü, göz göz ayrılık delsin de bir,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Sen, o gün benden işit, özlem nedir?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Her kim, aslından uzak düşsün: Arar;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           </w:t>
      </w:r>
      <w:r w:rsidRPr="00215DFC">
        <w:rPr>
          <w:rFonts w:ascii="Verdana" w:eastAsia="Times New Roman" w:hAnsi="Verdana" w:cs="Arial"/>
          <w:color w:val="000000"/>
          <w:sz w:val="18"/>
          <w:szCs w:val="18"/>
          <w:shd w:val="clear" w:color="auto" w:fill="FFFFFF"/>
        </w:rPr>
        <w:t>Asl'a dönmekçin bir uygun gün arar.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Dost'a kâh yoldaş olup, kâh düşmana,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İnleyip sesler duyurdum her yana.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Dost olur -zannınca- her insan bana,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Sırlarım gel gör ki, meçhûldür ona.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Sırlarım olmaz iniltimden uzak,</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Her göz etmez fark, işitmez her kulak.</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Saklı olmaz birinden can ve ten,</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Cânı görmekçin izin yok bil ki sen!</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Bir ateştir, yel değildir ney sesi;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Kim ateşsizdir; yok olsun böylesi.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           Sevgiden ağlar eğer ağlarsa ney,</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Sevgiden çağlar eğer çağlarsa mey.</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Ney o şeydir; perde yırtıp perdesi,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Dost edinmiş dosta hasret herkesi.</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Hem devadır ney denen şey hem zehir,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Bir bulunmaz arkadaştır; hemfikir.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Anlatır ney; aşk-ı Mecnun'un nedir,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Kanlı bir yoldan haber vermektedir.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Müşteri ancak kulak; söz satsa dil,</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Ancak âşık akla mahrem, böyle bil!</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Derdimizden gün zamansız dolmada,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Her yanlış, bir günle yoldaş olmada.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“Geçti gün!” der, etmeyiz yersiz keder;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Var ol, ey sen tertemiz insan, yeter!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Kandı her varlık; balık kanmaz suya,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Rızk eğer eksikse; gün dolsun mu ya!</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Anlamaz olgun adamdan, ham adam;</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Söz hem az, hem öz gerektir vesselam.”</w:t>
      </w:r>
      <w:r w:rsidRPr="00215DFC">
        <w:rPr>
          <w:rFonts w:ascii="Verdana" w:eastAsia="Times New Roman" w:hAnsi="Verdana" w:cs="Arial"/>
          <w:color w:val="0000FF"/>
          <w:sz w:val="18"/>
          <w:szCs w:val="18"/>
          <w:u w:val="single"/>
          <w:shd w:val="clear" w:color="auto" w:fill="FFFFFF"/>
        </w:rPr>
        <w:t>[195]</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“Mağz-ı Kur'ân” olduğuna göre bu ilk on sekiz beyte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fatihası unvanın vermek yerinde olacaktır. Çünkü bu beyitler,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'ye girmezden önce, onun derinliklerine açılmış birer penceredir ki,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'nin hakikat lem'aları; gören gözlere, duyan kalplere buradan aksetmektedir. İşte bunun için bu on sekiz beyte mevlevîler, arifler büyük ehemmiyet vermişler ve yalnız bu Mesnevîler üzerine çok kıymetli şerhler ve tefsîrler yazmışlardır ki,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mutâlaa edenler, ancak bu nurlu kandille içeriye girerler ve gittikçe hakikati sezerler.</w:t>
      </w:r>
      <w:r w:rsidRPr="00215DFC">
        <w:rPr>
          <w:rFonts w:ascii="Verdana" w:eastAsia="Times New Roman" w:hAnsi="Verdana" w:cs="Arial"/>
          <w:color w:val="0000FF"/>
          <w:sz w:val="18"/>
          <w:szCs w:val="18"/>
          <w:u w:val="single"/>
          <w:shd w:val="clear" w:color="auto" w:fill="FFFFFF"/>
        </w:rPr>
        <w:t>[196]</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'ye şerh yazanların hemen hepsi de bu beyitlerin şerhini uzun uzadıya yazmış bunlara ayrı bir önem vermişlerdir.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Sonuç olarak şunlar ifade edilebilir: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xml:space="preserve"> denen birlik ve aşk tufanı eseri ile beşeriyetin karşısına kâh realist bir sanatkar, kâh tefekkürü ve imanıyla göz kamaştıran bir hakim, kah </w:t>
      </w:r>
      <w:r w:rsidRPr="00215DFC">
        <w:rPr>
          <w:rFonts w:ascii="Verdana" w:eastAsia="Times New Roman" w:hAnsi="Verdana" w:cs="Arial"/>
          <w:color w:val="000000"/>
          <w:sz w:val="18"/>
          <w:szCs w:val="18"/>
          <w:shd w:val="clear" w:color="auto" w:fill="FFFFFF"/>
        </w:rPr>
        <w:lastRenderedPageBreak/>
        <w:t>hikmet ve rahmet olarak çıkan Mevlânâ'yı bizzat kendisinden öğrenmek, başkasından dinlemekten elbette yeğdir. Zira Mevlânâ Celâleddîn Rûmî'nin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'si taşıdığı bir takım özellikleriyle kendisi ile insanlar arasında kurulması lazım gelen köprünün ta kendisidir. Hele dünyanın tehlikeli bir hızla mekânikleştiği bu asırda, Âdemoğlunun tasavvuf ve </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 kültürüne ihtiyacı, şüphesiz her zamankinden daha fazladır. Zira bugün azgın tabiat kuvvetlerini kontrolü altına almış ve hizmetine koşmuş olan insanoğlu, bir yandan da esir ettiği bu zorlu kuvvetler tarafından esir alınmış durumdadır. Öyle ki, teknik araştırma ve buluşlarının gururu ve büyüklük hislerinin gafleti, maddesi ile manası arasındaki kapıyı tamamen kapatmış ve onu dış tabiatının zindanına hapsetmiştir. Netice itibariyle kendi kendine yabancı hatta düşman kesilen bu insan, sevgiyi unutmuş, imandan, ihlastan habersiz kalmış, sonunda da üstüne çöken egoizme teslim olarak, onun emrinde çevresini yıkar döker, ezip perişan eder hale gelmiştir. Şüphesiz ki, Âdemoğlu, tasavvuf irfanını ve </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 kültürünü hayatına bir solüsyon gibi karıştırarak amel edecek olsa maddî ve manevî dünyası tamamen değişecek, zulüm ve adaletsizlik silinip gidecek</w:t>
      </w:r>
      <w:r w:rsidRPr="00215DFC">
        <w:rPr>
          <w:rFonts w:ascii="Verdana" w:eastAsia="Times New Roman" w:hAnsi="Verdana" w:cs="Arial"/>
          <w:color w:val="0000FF"/>
          <w:sz w:val="18"/>
          <w:szCs w:val="18"/>
          <w:u w:val="single"/>
          <w:shd w:val="clear" w:color="auto" w:fill="FFFFFF"/>
        </w:rPr>
        <w:t>[197]</w:t>
      </w:r>
      <w:r w:rsidRPr="00215DFC">
        <w:rPr>
          <w:rFonts w:ascii="Verdana" w:eastAsia="Times New Roman" w:hAnsi="Verdana" w:cs="Arial"/>
          <w:color w:val="000000"/>
          <w:sz w:val="18"/>
          <w:szCs w:val="18"/>
          <w:shd w:val="clear" w:color="auto" w:fill="FFFFFF"/>
        </w:rPr>
        <w:t> hem dünya hem de ukbâsı mamur hale gelecektir.</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İslâm kültür ve medeniyeti içerisinde önemli bir yer işgal eden, Hazâinü'l-ulûm (İlimler hazinesi) ve Mağz-ı Kur'ân (Kur'ân'ın özü) diye isimlendirilen </w:t>
      </w:r>
      <w:r w:rsidRPr="00215DFC">
        <w:rPr>
          <w:rFonts w:ascii="Verdana" w:eastAsia="Times New Roman" w:hAnsi="Verdana" w:cs="Arial"/>
          <w:i/>
          <w:iCs/>
          <w:color w:val="000000"/>
          <w:sz w:val="18"/>
          <w:szCs w:val="18"/>
          <w:shd w:val="clear" w:color="auto" w:fill="FFFFFF"/>
        </w:rPr>
        <w:t> Mesnevî </w:t>
      </w:r>
      <w:r w:rsidRPr="00215DFC">
        <w:rPr>
          <w:rFonts w:ascii="Verdana" w:eastAsia="Times New Roman" w:hAnsi="Verdana" w:cs="Arial"/>
          <w:color w:val="000000"/>
          <w:sz w:val="18"/>
          <w:szCs w:val="18"/>
          <w:shd w:val="clear" w:color="auto" w:fill="FFFFFF"/>
        </w:rPr>
        <w:t> hem Doğu hem Batı araştırmacıları tarafından kendisinden istifade edilen bir kültür hazinesi olarak hayatiyetini devam ettirmektedir. Toplumun her kesimi, en çok şerh yazılan tasavvufî eserlerden birisi olma özelliği taşıyan </w:t>
      </w:r>
      <w:r w:rsidRPr="00215DFC">
        <w:rPr>
          <w:rFonts w:ascii="Verdana" w:eastAsia="Times New Roman" w:hAnsi="Verdana" w:cs="Arial"/>
          <w:i/>
          <w:iCs/>
          <w:color w:val="000000"/>
          <w:sz w:val="18"/>
          <w:szCs w:val="18"/>
          <w:shd w:val="clear" w:color="auto" w:fill="FFFFFF"/>
        </w:rPr>
        <w:t>  Mesnevî</w:t>
      </w:r>
      <w:r w:rsidRPr="00215DFC">
        <w:rPr>
          <w:rFonts w:ascii="Verdana" w:eastAsia="Times New Roman" w:hAnsi="Verdana" w:cs="Arial"/>
          <w:color w:val="000000"/>
          <w:sz w:val="18"/>
          <w:szCs w:val="18"/>
          <w:shd w:val="clear" w:color="auto" w:fill="FFFFFF"/>
        </w:rPr>
        <w:t>'den yararlanılacak bir husus bulabilir. Kanaatimize göre, </w:t>
      </w:r>
      <w:r w:rsidRPr="00215DFC">
        <w:rPr>
          <w:rFonts w:ascii="Verdana" w:eastAsia="Times New Roman" w:hAnsi="Verdana" w:cs="Arial"/>
          <w:i/>
          <w:iCs/>
          <w:color w:val="000000"/>
          <w:sz w:val="18"/>
          <w:szCs w:val="18"/>
          <w:shd w:val="clear" w:color="auto" w:fill="FFFFFF"/>
        </w:rPr>
        <w:t>Mesnevî </w:t>
      </w:r>
      <w:r w:rsidRPr="00215DFC">
        <w:rPr>
          <w:rFonts w:ascii="Verdana" w:eastAsia="Times New Roman" w:hAnsi="Verdana" w:cs="Arial"/>
          <w:color w:val="000000"/>
          <w:sz w:val="18"/>
          <w:szCs w:val="18"/>
          <w:shd w:val="clear" w:color="auto" w:fill="FFFFFF"/>
        </w:rPr>
        <w:t>okuyucuları, İslâm kültürünün geniş müktesebatına sahip olsun veya olmasınlar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'yi şerhlerinden okuduklarında daha fazla faydalanacaklardır.</w:t>
      </w:r>
    </w:p>
    <w:p w:rsidR="00215DFC" w:rsidRPr="00215DFC" w:rsidRDefault="00215DFC" w:rsidP="00FA6D6E">
      <w:pPr>
        <w:spacing w:after="0" w:line="480" w:lineRule="auto"/>
        <w:ind w:left="1260" w:hanging="720"/>
        <w:rPr>
          <w:rFonts w:ascii="Times New Roman" w:eastAsia="Times New Roman" w:hAnsi="Times New Roman" w:cs="Times New Roman"/>
          <w:color w:val="000000"/>
          <w:sz w:val="24"/>
          <w:szCs w:val="24"/>
          <w:shd w:val="clear" w:color="auto" w:fill="FFFFFF"/>
        </w:rPr>
      </w:pPr>
      <w:r w:rsidRPr="00215DFC">
        <w:rPr>
          <w:rFonts w:ascii="Times New Roman" w:eastAsia="Times New Roman" w:hAnsi="Times New Roman" w:cs="Times New Roman"/>
          <w:color w:val="000000"/>
          <w:sz w:val="24"/>
          <w:szCs w:val="24"/>
          <w:shd w:val="clear" w:color="auto" w:fill="FFFFFF"/>
        </w:rPr>
        <w:t> </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b/>
          <w:bCs/>
          <w:color w:val="000000"/>
          <w:sz w:val="18"/>
          <w:szCs w:val="18"/>
          <w:shd w:val="clear" w:color="auto" w:fill="FFFFFF"/>
        </w:rPr>
        <w:t>Kaynakça</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Abidin Paşa, </w:t>
      </w:r>
      <w:r w:rsidRPr="00215DFC">
        <w:rPr>
          <w:rFonts w:ascii="Verdana" w:eastAsia="Times New Roman" w:hAnsi="Verdana" w:cs="Arial"/>
          <w:i/>
          <w:iCs/>
          <w:color w:val="000000"/>
          <w:sz w:val="18"/>
          <w:szCs w:val="18"/>
          <w:shd w:val="clear" w:color="auto" w:fill="FFFFFF"/>
        </w:rPr>
        <w:t>Tercüme ve Şerh-i Mesnevî-i Şerîf</w:t>
      </w:r>
      <w:r w:rsidRPr="00215DFC">
        <w:rPr>
          <w:rFonts w:ascii="Verdana" w:eastAsia="Times New Roman" w:hAnsi="Verdana" w:cs="Arial"/>
          <w:color w:val="000000"/>
          <w:sz w:val="18"/>
          <w:szCs w:val="18"/>
          <w:shd w:val="clear" w:color="auto" w:fill="FFFFFF"/>
        </w:rPr>
        <w:t>, I</w:t>
      </w:r>
      <w:r w:rsidRPr="00215DFC">
        <w:rPr>
          <w:rFonts w:ascii="Verdana" w:eastAsia="Times New Roman" w:hAnsi="Verdana" w:cs="Arial"/>
          <w:color w:val="000000"/>
          <w:sz w:val="18"/>
          <w:szCs w:val="18"/>
          <w:shd w:val="clear" w:color="auto" w:fill="FFFFFF"/>
        </w:rPr>
        <w:noBreakHyphen/>
        <w:t>VI, Mahmud Bey Matbaası, İstanbul, 1324/1906.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Adnan, Karaismailoğlu, “Tasavvufî Şiir Geleneğinde Mevlânâ'nın Yeri ve Önemi”, </w:t>
      </w:r>
      <w:r w:rsidRPr="00215DFC">
        <w:rPr>
          <w:rFonts w:ascii="Verdana" w:eastAsia="Times New Roman" w:hAnsi="Verdana" w:cs="Arial"/>
          <w:i/>
          <w:iCs/>
          <w:color w:val="000000"/>
          <w:sz w:val="18"/>
          <w:szCs w:val="18"/>
          <w:shd w:val="clear" w:color="auto" w:fill="FFFFFF"/>
        </w:rPr>
        <w:t>6. Millî Mevlânâ Kongresi  (Tebliğler) 24-25 Mayıs 1992</w:t>
      </w:r>
      <w:r w:rsidRPr="00215DFC">
        <w:rPr>
          <w:rFonts w:ascii="Verdana" w:eastAsia="Times New Roman" w:hAnsi="Verdana" w:cs="Arial"/>
          <w:color w:val="000000"/>
          <w:sz w:val="18"/>
          <w:szCs w:val="18"/>
          <w:shd w:val="clear" w:color="auto" w:fill="FFFFFF"/>
        </w:rPr>
        <w:t>, Konya 1993, ss.87-90.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Ahmet, Kabaklı, “Mevlânâ'nın Sosyal Görüşleri”,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ss.171-190.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Toker Yayınları, İstanbul 1972.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Türk Edebiyatı, </w:t>
      </w:r>
      <w:r w:rsidRPr="00215DFC">
        <w:rPr>
          <w:rFonts w:ascii="Verdana" w:eastAsia="Times New Roman" w:hAnsi="Verdana" w:cs="Arial"/>
          <w:color w:val="000000"/>
          <w:sz w:val="18"/>
          <w:szCs w:val="18"/>
          <w:shd w:val="clear" w:color="auto" w:fill="FFFFFF"/>
        </w:rPr>
        <w:t>Türkiye Yay., İstanbul 1973.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Arberry A. J., “Tasavvuf”, </w:t>
      </w:r>
      <w:r w:rsidRPr="00215DFC">
        <w:rPr>
          <w:rFonts w:ascii="Verdana" w:eastAsia="Times New Roman" w:hAnsi="Verdana" w:cs="Arial"/>
          <w:i/>
          <w:iCs/>
          <w:color w:val="000000"/>
          <w:sz w:val="18"/>
          <w:szCs w:val="18"/>
          <w:shd w:val="clear" w:color="auto" w:fill="FFFFFF"/>
        </w:rPr>
        <w:t>İslâm Tarihi Kültür ve Medeniyeti, </w:t>
      </w:r>
      <w:r w:rsidRPr="00215DFC">
        <w:rPr>
          <w:rFonts w:ascii="Verdana" w:eastAsia="Times New Roman" w:hAnsi="Verdana" w:cs="Arial"/>
          <w:color w:val="000000"/>
          <w:sz w:val="18"/>
          <w:szCs w:val="18"/>
          <w:shd w:val="clear" w:color="auto" w:fill="FFFFFF"/>
        </w:rPr>
        <w:t>haz. P. M. Holt ve Diğerleri, çe Yaşar Nuri Öztürk, IV, ss.145-176.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Tasavvuf: Müslüman Mistiklere Toplu  Bakış</w:t>
      </w:r>
      <w:r w:rsidRPr="00215DFC">
        <w:rPr>
          <w:rFonts w:ascii="Verdana" w:eastAsia="Times New Roman" w:hAnsi="Verdana" w:cs="Arial"/>
          <w:color w:val="000000"/>
          <w:sz w:val="18"/>
          <w:szCs w:val="18"/>
          <w:shd w:val="clear" w:color="auto" w:fill="FFFFFF"/>
        </w:rPr>
        <w:t>, çe İbrahim Kapaklıkaya, Gelenek Yayıncılık, İstanbul 2004.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Ateş, Ahmed, “Konya Kütüphanelerinde Bulunan Bazı Mühim Yazmalar”, </w:t>
      </w:r>
      <w:r w:rsidRPr="00215DFC">
        <w:rPr>
          <w:rFonts w:ascii="Verdana" w:eastAsia="Times New Roman" w:hAnsi="Verdana" w:cs="Arial"/>
          <w:i/>
          <w:iCs/>
          <w:color w:val="000000"/>
          <w:sz w:val="18"/>
          <w:szCs w:val="18"/>
          <w:shd w:val="clear" w:color="auto" w:fill="FFFFFF"/>
        </w:rPr>
        <w:t>Belleten</w:t>
      </w:r>
      <w:r w:rsidRPr="00215DFC">
        <w:rPr>
          <w:rFonts w:ascii="Verdana" w:eastAsia="Times New Roman" w:hAnsi="Verdana" w:cs="Arial"/>
          <w:color w:val="000000"/>
          <w:sz w:val="18"/>
          <w:szCs w:val="18"/>
          <w:shd w:val="clear" w:color="auto" w:fill="FFFFFF"/>
        </w:rPr>
        <w:t>, TTK. Basımevi, Ankara  1952, 16, Sayı: 61-64, ss.49-130.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Ayan, Hüseyin, “On Sekiz Beyte iki Türlü Bakış”, </w:t>
      </w:r>
      <w:r w:rsidRPr="00215DFC">
        <w:rPr>
          <w:rFonts w:ascii="Verdana" w:eastAsia="Times New Roman" w:hAnsi="Verdana" w:cs="Arial"/>
          <w:i/>
          <w:iCs/>
          <w:color w:val="000000"/>
          <w:sz w:val="18"/>
          <w:szCs w:val="18"/>
          <w:shd w:val="clear" w:color="auto" w:fill="FFFFFF"/>
        </w:rPr>
        <w:t>1. Millî Mevlânâ Kongresi  (Tebliğler) 3-5 Mayıs 1985</w:t>
      </w:r>
      <w:r w:rsidRPr="00215DFC">
        <w:rPr>
          <w:rFonts w:ascii="Verdana" w:eastAsia="Times New Roman" w:hAnsi="Verdana" w:cs="Arial"/>
          <w:color w:val="000000"/>
          <w:sz w:val="18"/>
          <w:szCs w:val="18"/>
          <w:shd w:val="clear" w:color="auto" w:fill="FFFFFF"/>
        </w:rPr>
        <w:t>, s.326.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Aydın, Mehmet, “Muhyiddin-i Arabî ve Hz. Mevlânâ Yaklaşımı”, </w:t>
      </w:r>
      <w:r w:rsidRPr="00215DFC">
        <w:rPr>
          <w:rFonts w:ascii="Verdana" w:eastAsia="Times New Roman" w:hAnsi="Verdana" w:cs="Arial"/>
          <w:i/>
          <w:iCs/>
          <w:color w:val="000000"/>
          <w:sz w:val="18"/>
          <w:szCs w:val="18"/>
          <w:shd w:val="clear" w:color="auto" w:fill="FFFFFF"/>
        </w:rPr>
        <w:t>1. Milletlerarası Mevlânâ Kongresi (Tebliğler) 3-5 Mayıs 1987</w:t>
      </w:r>
      <w:r w:rsidRPr="00215DFC">
        <w:rPr>
          <w:rFonts w:ascii="Verdana" w:eastAsia="Times New Roman" w:hAnsi="Verdana" w:cs="Arial"/>
          <w:color w:val="000000"/>
          <w:sz w:val="18"/>
          <w:szCs w:val="18"/>
          <w:shd w:val="clear" w:color="auto" w:fill="FFFFFF"/>
        </w:rPr>
        <w:t>, Konya 1988, ss.299-306.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Aytekin, Ülker, </w:t>
      </w:r>
      <w:r w:rsidRPr="00215DFC">
        <w:rPr>
          <w:rFonts w:ascii="Verdana" w:eastAsia="Times New Roman" w:hAnsi="Verdana" w:cs="Arial"/>
          <w:i/>
          <w:iCs/>
          <w:color w:val="000000"/>
          <w:sz w:val="18"/>
          <w:szCs w:val="18"/>
          <w:shd w:val="clear" w:color="auto" w:fill="FFFFFF"/>
        </w:rPr>
        <w:t>Sarı Abdullah Efendi ve Mesnevî-i Şerif Şerhi</w:t>
      </w:r>
      <w:r w:rsidRPr="00215DFC">
        <w:rPr>
          <w:rFonts w:ascii="Verdana" w:eastAsia="Times New Roman" w:hAnsi="Verdana" w:cs="Arial"/>
          <w:color w:val="000000"/>
          <w:sz w:val="18"/>
          <w:szCs w:val="18"/>
          <w:shd w:val="clear" w:color="auto" w:fill="FFFFFF"/>
        </w:rPr>
        <w:t>,  (MÜSBE., İstanbul 2002,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Ayverdi, Semiha, “1959 Şeb-i Arûz Konferansı”, </w:t>
      </w:r>
      <w:r w:rsidRPr="00215DFC">
        <w:rPr>
          <w:rFonts w:ascii="Verdana" w:eastAsia="Times New Roman" w:hAnsi="Verdana" w:cs="Arial"/>
          <w:i/>
          <w:iCs/>
          <w:color w:val="000000"/>
          <w:sz w:val="18"/>
          <w:szCs w:val="18"/>
          <w:shd w:val="clear" w:color="auto" w:fill="FFFFFF"/>
        </w:rPr>
        <w:t>Âbide Şahsiyetler</w:t>
      </w:r>
      <w:r w:rsidRPr="00215DFC">
        <w:rPr>
          <w:rFonts w:ascii="Verdana" w:eastAsia="Times New Roman" w:hAnsi="Verdana" w:cs="Arial"/>
          <w:color w:val="000000"/>
          <w:sz w:val="18"/>
          <w:szCs w:val="18"/>
          <w:shd w:val="clear" w:color="auto" w:fill="FFFFFF"/>
        </w:rPr>
        <w:t>, Milli Eğitim Basımevi, İstanbul 1976, ss.12-18.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Baltacı, Cahid, “Osmanlı Eğitim Sistemi”, </w:t>
      </w:r>
      <w:r w:rsidRPr="00215DFC">
        <w:rPr>
          <w:rFonts w:ascii="Verdana" w:eastAsia="Times New Roman" w:hAnsi="Verdana" w:cs="Arial"/>
          <w:i/>
          <w:iCs/>
          <w:color w:val="000000"/>
          <w:sz w:val="18"/>
          <w:szCs w:val="18"/>
          <w:shd w:val="clear" w:color="auto" w:fill="FFFFFF"/>
        </w:rPr>
        <w:t>Osmanlı Ansiklopedisi, </w:t>
      </w:r>
      <w:r w:rsidRPr="00215DFC">
        <w:rPr>
          <w:rFonts w:ascii="Verdana" w:eastAsia="Times New Roman" w:hAnsi="Verdana" w:cs="Arial"/>
          <w:color w:val="000000"/>
          <w:sz w:val="18"/>
          <w:szCs w:val="18"/>
          <w:shd w:val="clear" w:color="auto" w:fill="FFFFFF"/>
        </w:rPr>
        <w:t>I-VII, Ağaç Yay., İstanbul 1993, ss.5-145.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Banarlı,</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Nihad Sâmi, </w:t>
      </w:r>
      <w:r w:rsidRPr="00215DFC">
        <w:rPr>
          <w:rFonts w:ascii="Verdana" w:eastAsia="Times New Roman" w:hAnsi="Verdana" w:cs="Arial"/>
          <w:i/>
          <w:iCs/>
          <w:color w:val="000000"/>
          <w:sz w:val="18"/>
          <w:szCs w:val="18"/>
          <w:shd w:val="clear" w:color="auto" w:fill="FFFFFF"/>
        </w:rPr>
        <w:t>Resimli Türk Edebiyatı Tarihi, </w:t>
      </w:r>
      <w:r w:rsidRPr="00215DFC">
        <w:rPr>
          <w:rFonts w:ascii="Verdana" w:eastAsia="Times New Roman" w:hAnsi="Verdana" w:cs="Arial"/>
          <w:color w:val="000000"/>
          <w:sz w:val="18"/>
          <w:szCs w:val="18"/>
          <w:shd w:val="clear" w:color="auto" w:fill="FFFFFF"/>
        </w:rPr>
        <w:t>MEB., İstanbul 1987.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Tarih ve Tasavvuf Sohbetleri, </w:t>
      </w:r>
      <w:r w:rsidRPr="00215DFC">
        <w:rPr>
          <w:rFonts w:ascii="Verdana" w:eastAsia="Times New Roman" w:hAnsi="Verdana" w:cs="Arial"/>
          <w:color w:val="000000"/>
          <w:sz w:val="18"/>
          <w:szCs w:val="18"/>
          <w:shd w:val="clear" w:color="auto" w:fill="FFFFFF"/>
        </w:rPr>
        <w:t>Kubbealtı Neşriyât, İstanbul 1984.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Baryaman, Saliha, </w:t>
      </w:r>
      <w:r w:rsidRPr="00215DFC">
        <w:rPr>
          <w:rFonts w:ascii="Verdana" w:eastAsia="Times New Roman" w:hAnsi="Verdana" w:cs="Arial"/>
          <w:i/>
          <w:iCs/>
          <w:color w:val="000000"/>
          <w:sz w:val="18"/>
          <w:szCs w:val="18"/>
          <w:shd w:val="clear" w:color="auto" w:fill="FFFFFF"/>
        </w:rPr>
        <w:t>İsmail Hakkı Bursevî Ruhu'l-Mesnevî  (Birinci Cilt) İnceleme-Metin</w:t>
      </w:r>
      <w:r w:rsidRPr="00215DFC">
        <w:rPr>
          <w:rFonts w:ascii="Verdana" w:eastAsia="Times New Roman" w:hAnsi="Verdana" w:cs="Arial"/>
          <w:color w:val="000000"/>
          <w:sz w:val="18"/>
          <w:szCs w:val="18"/>
          <w:shd w:val="clear" w:color="auto" w:fill="FFFFFF"/>
        </w:rPr>
        <w:t>,  (UÜSBE., Bursa 1999,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Baştürk,</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Orhan, </w:t>
      </w:r>
      <w:r w:rsidRPr="00215DFC">
        <w:rPr>
          <w:rFonts w:ascii="Verdana" w:eastAsia="Times New Roman" w:hAnsi="Verdana" w:cs="Arial"/>
          <w:i/>
          <w:iCs/>
          <w:color w:val="000000"/>
          <w:sz w:val="18"/>
          <w:szCs w:val="18"/>
          <w:shd w:val="clear" w:color="auto" w:fill="FFFFFF"/>
        </w:rPr>
        <w:t>Sürûrî'nin Mesnevî Şerhi Tanıtım-İndeks-Tenkitli Metin  ((s.a.)1b-40a)</w:t>
      </w:r>
      <w:r w:rsidRPr="00215DFC">
        <w:rPr>
          <w:rFonts w:ascii="Verdana" w:eastAsia="Times New Roman" w:hAnsi="Verdana" w:cs="Arial"/>
          <w:color w:val="000000"/>
          <w:sz w:val="18"/>
          <w:szCs w:val="18"/>
          <w:shd w:val="clear" w:color="auto" w:fill="FFFFFF"/>
        </w:rPr>
        <w:t>,  (SÜSBE., Konya 1997,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Bayram, Ali- Çöğenli, Sadi-</w:t>
      </w:r>
      <w:r w:rsidRPr="00215DFC">
        <w:rPr>
          <w:rFonts w:ascii="Verdana" w:eastAsia="Times New Roman" w:hAnsi="Verdana" w:cs="Arial"/>
          <w:i/>
          <w:iCs/>
          <w:color w:val="000000"/>
          <w:sz w:val="18"/>
          <w:szCs w:val="18"/>
          <w:shd w:val="clear" w:color="auto" w:fill="FFFFFF"/>
        </w:rPr>
        <w:t>Seyfettin Özege Bağış Kitapları Kataloğu (Kitap Adına Göre)</w:t>
      </w:r>
      <w:r w:rsidRPr="00215DFC">
        <w:rPr>
          <w:rFonts w:ascii="Verdana" w:eastAsia="Times New Roman" w:hAnsi="Verdana" w:cs="Arial"/>
          <w:color w:val="000000"/>
          <w:sz w:val="18"/>
          <w:szCs w:val="18"/>
          <w:shd w:val="clear" w:color="auto" w:fill="FFFFFF"/>
        </w:rPr>
        <w:t>,  Atatürk Üni. Basımevi, Erzurum, 1978.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Bayramoğlu, Fuat, “Molla</w:t>
      </w:r>
      <w:r w:rsidRPr="00215DFC">
        <w:rPr>
          <w:rFonts w:ascii="Verdana" w:eastAsia="Times New Roman" w:hAnsi="Verdana" w:cs="Arial"/>
          <w:color w:val="000000"/>
          <w:sz w:val="18"/>
          <w:szCs w:val="18"/>
          <w:shd w:val="clear" w:color="auto" w:fill="FFFFFF"/>
        </w:rPr>
        <w:noBreakHyphen/>
        <w:t>yı Rûm ve Şeyhü'r</w:t>
      </w:r>
      <w:r w:rsidRPr="00215DFC">
        <w:rPr>
          <w:rFonts w:ascii="Verdana" w:eastAsia="Times New Roman" w:hAnsi="Verdana" w:cs="Arial"/>
          <w:color w:val="000000"/>
          <w:sz w:val="18"/>
          <w:szCs w:val="18"/>
          <w:shd w:val="clear" w:color="auto" w:fill="FFFFFF"/>
        </w:rPr>
        <w:noBreakHyphen/>
        <w:t>Rûm Gönüldaşlar,”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ss.143</w:t>
      </w:r>
      <w:r w:rsidRPr="00215DFC">
        <w:rPr>
          <w:rFonts w:ascii="Verdana" w:eastAsia="Times New Roman" w:hAnsi="Verdana" w:cs="Arial"/>
          <w:color w:val="000000"/>
          <w:sz w:val="18"/>
          <w:szCs w:val="18"/>
          <w:shd w:val="clear" w:color="auto" w:fill="FFFFFF"/>
        </w:rPr>
        <w:noBreakHyphen/>
        <w:t>159.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Bekrî, Alaaddîn, </w:t>
      </w:r>
      <w:r w:rsidRPr="00215DFC">
        <w:rPr>
          <w:rFonts w:ascii="Verdana" w:eastAsia="Times New Roman" w:hAnsi="Verdana" w:cs="Arial"/>
          <w:i/>
          <w:iCs/>
          <w:color w:val="000000"/>
          <w:sz w:val="18"/>
          <w:szCs w:val="18"/>
          <w:shd w:val="clear" w:color="auto" w:fill="FFFFFF"/>
        </w:rPr>
        <w:t>Abdülgnî Nablûsî Hayatı ve Fikirleri</w:t>
      </w:r>
      <w:r w:rsidRPr="00215DFC">
        <w:rPr>
          <w:rFonts w:ascii="Verdana" w:eastAsia="Times New Roman" w:hAnsi="Verdana" w:cs="Arial"/>
          <w:color w:val="000000"/>
          <w:sz w:val="18"/>
          <w:szCs w:val="18"/>
          <w:shd w:val="clear" w:color="auto" w:fill="FFFFFF"/>
        </w:rPr>
        <w:t>, çe Veysel Uysal, İnsan Yay., İstanbul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Bektaş,</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Ömer, </w:t>
      </w:r>
      <w:r w:rsidRPr="00215DFC">
        <w:rPr>
          <w:rFonts w:ascii="Verdana" w:eastAsia="Times New Roman" w:hAnsi="Verdana" w:cs="Arial"/>
          <w:i/>
          <w:iCs/>
          <w:color w:val="000000"/>
          <w:sz w:val="18"/>
          <w:szCs w:val="18"/>
          <w:shd w:val="clear" w:color="auto" w:fill="FFFFFF"/>
        </w:rPr>
        <w:t>Rusûhî İsmail Efendi ve Mesnevî-i Şerif Şerhi</w:t>
      </w:r>
      <w:r w:rsidRPr="00215DFC">
        <w:rPr>
          <w:rFonts w:ascii="Verdana" w:eastAsia="Times New Roman" w:hAnsi="Verdana" w:cs="Arial"/>
          <w:color w:val="000000"/>
          <w:sz w:val="18"/>
          <w:szCs w:val="18"/>
          <w:shd w:val="clear" w:color="auto" w:fill="FFFFFF"/>
        </w:rPr>
        <w:t>,  (SÜSBE., Konya 1993,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Bilgin, Orhan, “Bedîüzzaman Fürûzanfer”, DİA, İstanbul 1992, V, ss327-328.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Bilginer, Recep, “Çağdaşımız Mevlânâ”,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KB., Ankara, 2000.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Bursalı Mehmed Tahir, </w:t>
      </w:r>
      <w:r w:rsidRPr="00215DFC">
        <w:rPr>
          <w:rFonts w:ascii="Verdana" w:eastAsia="Times New Roman" w:hAnsi="Verdana" w:cs="Arial"/>
          <w:i/>
          <w:iCs/>
          <w:color w:val="000000"/>
          <w:sz w:val="18"/>
          <w:szCs w:val="18"/>
          <w:shd w:val="clear" w:color="auto" w:fill="FFFFFF"/>
        </w:rPr>
        <w:t>Osmanlı Müellifleri</w:t>
      </w:r>
      <w:r w:rsidRPr="00215DFC">
        <w:rPr>
          <w:rFonts w:ascii="Verdana" w:eastAsia="Times New Roman" w:hAnsi="Verdana" w:cs="Arial"/>
          <w:color w:val="000000"/>
          <w:sz w:val="18"/>
          <w:szCs w:val="18"/>
          <w:shd w:val="clear" w:color="auto" w:fill="FFFFFF"/>
        </w:rPr>
        <w:t>, I</w:t>
      </w:r>
      <w:r w:rsidRPr="00215DFC">
        <w:rPr>
          <w:rFonts w:ascii="Verdana" w:eastAsia="Times New Roman" w:hAnsi="Verdana" w:cs="Arial"/>
          <w:color w:val="000000"/>
          <w:sz w:val="18"/>
          <w:szCs w:val="18"/>
          <w:shd w:val="clear" w:color="auto" w:fill="FFFFFF"/>
        </w:rPr>
        <w:noBreakHyphen/>
        <w:t>II, Matbaa</w:t>
      </w:r>
      <w:r w:rsidRPr="00215DFC">
        <w:rPr>
          <w:rFonts w:ascii="Verdana" w:eastAsia="Times New Roman" w:hAnsi="Verdana" w:cs="Arial"/>
          <w:color w:val="000000"/>
          <w:sz w:val="18"/>
          <w:szCs w:val="18"/>
          <w:shd w:val="clear" w:color="auto" w:fill="FFFFFF"/>
        </w:rPr>
        <w:noBreakHyphen/>
        <w:t>i Âmire, İstanbul 1333/1915.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Büyükkörükçü, Tahir, </w:t>
      </w:r>
      <w:r w:rsidRPr="00215DFC">
        <w:rPr>
          <w:rFonts w:ascii="Verdana" w:eastAsia="Times New Roman" w:hAnsi="Verdana" w:cs="Arial"/>
          <w:i/>
          <w:iCs/>
          <w:color w:val="000000"/>
          <w:sz w:val="18"/>
          <w:szCs w:val="18"/>
          <w:shd w:val="clear" w:color="auto" w:fill="FFFFFF"/>
        </w:rPr>
        <w:t>Mevlânâ ve Mesnevî</w:t>
      </w:r>
      <w:r w:rsidRPr="00215DFC">
        <w:rPr>
          <w:rFonts w:ascii="Verdana" w:eastAsia="Times New Roman" w:hAnsi="Verdana" w:cs="Arial"/>
          <w:color w:val="000000"/>
          <w:sz w:val="18"/>
          <w:szCs w:val="18"/>
          <w:shd w:val="clear" w:color="auto" w:fill="FFFFFF"/>
        </w:rPr>
        <w:t>, Bedir Yayınevi, İstanbul 1983.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Câmî, Abdurrahmân, </w:t>
      </w:r>
      <w:r w:rsidRPr="00215DFC">
        <w:rPr>
          <w:rFonts w:ascii="Verdana" w:eastAsia="Times New Roman" w:hAnsi="Verdana" w:cs="Arial"/>
          <w:i/>
          <w:iCs/>
          <w:color w:val="000000"/>
          <w:sz w:val="18"/>
          <w:szCs w:val="18"/>
          <w:shd w:val="clear" w:color="auto" w:fill="FFFFFF"/>
        </w:rPr>
        <w:t>Nefehâtu'l- Üns: Evliyâ Menkibeleri</w:t>
      </w:r>
      <w:r w:rsidRPr="00215DFC">
        <w:rPr>
          <w:rFonts w:ascii="Verdana" w:eastAsia="Times New Roman" w:hAnsi="Verdana" w:cs="Arial"/>
          <w:color w:val="000000"/>
          <w:sz w:val="18"/>
          <w:szCs w:val="18"/>
          <w:shd w:val="clear" w:color="auto" w:fill="FFFFFF"/>
        </w:rPr>
        <w:t>, çe ve şrh. Lâmiî Çelebî, haz. Süleyman Uludağ ve Mustafa Kara, İstanbul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Can, Şefik, </w:t>
      </w:r>
      <w:r w:rsidRPr="00215DFC">
        <w:rPr>
          <w:rFonts w:ascii="Verdana" w:eastAsia="Times New Roman" w:hAnsi="Verdana" w:cs="Arial"/>
          <w:i/>
          <w:iCs/>
          <w:color w:val="000000"/>
          <w:sz w:val="18"/>
          <w:szCs w:val="18"/>
          <w:shd w:val="clear" w:color="auto" w:fill="FFFFFF"/>
        </w:rPr>
        <w:t>Mevlânâ Hayatı Şahsiyeti Fikirleri</w:t>
      </w:r>
      <w:r w:rsidRPr="00215DFC">
        <w:rPr>
          <w:rFonts w:ascii="Verdana" w:eastAsia="Times New Roman" w:hAnsi="Verdana" w:cs="Arial"/>
          <w:color w:val="000000"/>
          <w:sz w:val="18"/>
          <w:szCs w:val="18"/>
          <w:shd w:val="clear" w:color="auto" w:fill="FFFFFF"/>
        </w:rPr>
        <w:t>, Ötüken, İstanbul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Rubâîler: Mevlânâ'nın Rubâîleri, </w:t>
      </w:r>
      <w:r w:rsidRPr="00215DFC">
        <w:rPr>
          <w:rFonts w:ascii="Verdana" w:eastAsia="Times New Roman" w:hAnsi="Verdana" w:cs="Arial"/>
          <w:color w:val="000000"/>
          <w:sz w:val="18"/>
          <w:szCs w:val="18"/>
          <w:shd w:val="clear" w:color="auto" w:fill="FFFFFF"/>
        </w:rPr>
        <w:t>Kültür Bakanlığı, Ankara 2001.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Canib, Ali, “Ankaravî İsmail Efendi”, </w:t>
      </w:r>
      <w:r w:rsidRPr="00215DFC">
        <w:rPr>
          <w:rFonts w:ascii="Verdana" w:eastAsia="Times New Roman" w:hAnsi="Verdana" w:cs="Arial"/>
          <w:i/>
          <w:iCs/>
          <w:color w:val="000000"/>
          <w:sz w:val="18"/>
          <w:szCs w:val="18"/>
          <w:shd w:val="clear" w:color="auto" w:fill="FFFFFF"/>
        </w:rPr>
        <w:t>Hayat</w:t>
      </w:r>
      <w:r w:rsidRPr="00215DFC">
        <w:rPr>
          <w:rFonts w:ascii="Verdana" w:eastAsia="Times New Roman" w:hAnsi="Verdana" w:cs="Arial"/>
          <w:color w:val="000000"/>
          <w:sz w:val="18"/>
          <w:szCs w:val="18"/>
          <w:shd w:val="clear" w:color="auto" w:fill="FFFFFF"/>
        </w:rPr>
        <w:t>, Cilt: I, Sayı:21, 23 Nisan 1927, Ankara  1927, ss.3-5.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Carp, L. W., “Uluslararası Rûmî Derneğinin Çalışmaları”, </w:t>
      </w:r>
      <w:r w:rsidRPr="00215DFC">
        <w:rPr>
          <w:rFonts w:ascii="Verdana" w:eastAsia="Times New Roman" w:hAnsi="Verdana" w:cs="Arial"/>
          <w:i/>
          <w:iCs/>
          <w:color w:val="000000"/>
          <w:sz w:val="18"/>
          <w:szCs w:val="18"/>
          <w:shd w:val="clear" w:color="auto" w:fill="FFFFFF"/>
        </w:rPr>
        <w:t>Uluslararası İkinci Mevlânâ Semineri Bildirileri 15-17 Aralık 1976</w:t>
      </w:r>
      <w:r w:rsidRPr="00215DFC">
        <w:rPr>
          <w:rFonts w:ascii="Verdana" w:eastAsia="Times New Roman" w:hAnsi="Verdana" w:cs="Arial"/>
          <w:color w:val="000000"/>
          <w:sz w:val="18"/>
          <w:szCs w:val="18"/>
          <w:shd w:val="clear" w:color="auto" w:fill="FFFFFF"/>
        </w:rPr>
        <w:t>, Güven Matbaası, Ankara  1977, ss.88-91.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Cebecioğlu, Ethem, “Ankaravî İsmail Rusûhî”,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ss.219-222.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Chittick, William, </w:t>
      </w:r>
      <w:r w:rsidRPr="00215DFC">
        <w:rPr>
          <w:rFonts w:ascii="Verdana" w:eastAsia="Times New Roman" w:hAnsi="Verdana" w:cs="Arial"/>
          <w:i/>
          <w:iCs/>
          <w:color w:val="000000"/>
          <w:sz w:val="18"/>
          <w:szCs w:val="18"/>
          <w:shd w:val="clear" w:color="auto" w:fill="FFFFFF"/>
        </w:rPr>
        <w:t>Hayâl Âlemleri İbn Arabî ve Dinlerin Çeşitliliği Meselesi, </w:t>
      </w:r>
      <w:r w:rsidRPr="00215DFC">
        <w:rPr>
          <w:rFonts w:ascii="Verdana" w:eastAsia="Times New Roman" w:hAnsi="Verdana" w:cs="Arial"/>
          <w:color w:val="000000"/>
          <w:sz w:val="18"/>
          <w:szCs w:val="18"/>
          <w:shd w:val="clear" w:color="auto" w:fill="FFFFFF"/>
        </w:rPr>
        <w:t>trc. Mehmet Demirkaya, Kaknüs Yay., İstanbul 1999.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Varolmanın Boyutları</w:t>
      </w:r>
      <w:r w:rsidRPr="00215DFC">
        <w:rPr>
          <w:rFonts w:ascii="Verdana" w:eastAsia="Times New Roman" w:hAnsi="Verdana" w:cs="Arial"/>
          <w:color w:val="000000"/>
          <w:sz w:val="18"/>
          <w:szCs w:val="18"/>
          <w:shd w:val="clear" w:color="auto" w:fill="FFFFFF"/>
        </w:rPr>
        <w:t>, çe Turan Koç, İnsan Yayınları, İstanbul 1997.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Cumbur, Müjgan, “Mevlânâ'nın İlk Mütercimi Gülşehri, ”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s.31, ss.31</w:t>
      </w:r>
      <w:r w:rsidRPr="00215DFC">
        <w:rPr>
          <w:rFonts w:ascii="Verdana" w:eastAsia="Times New Roman" w:hAnsi="Verdana" w:cs="Arial"/>
          <w:color w:val="000000"/>
          <w:sz w:val="18"/>
          <w:szCs w:val="18"/>
          <w:shd w:val="clear" w:color="auto" w:fill="FFFFFF"/>
        </w:rPr>
        <w:noBreakHyphen/>
        <w:t>35.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Çelebioğlu, Amil, “Hz. Mevlânâ'ye İzafe Edilen Bir Gazelin Şerhi”, </w:t>
      </w:r>
      <w:r w:rsidRPr="00215DFC">
        <w:rPr>
          <w:rFonts w:ascii="Verdana" w:eastAsia="Times New Roman" w:hAnsi="Verdana" w:cs="Arial"/>
          <w:i/>
          <w:iCs/>
          <w:color w:val="000000"/>
          <w:sz w:val="18"/>
          <w:szCs w:val="18"/>
          <w:shd w:val="clear" w:color="auto" w:fill="FFFFFF"/>
        </w:rPr>
        <w:t>Eski Türk Edebiyatı Araştırmaları</w:t>
      </w:r>
      <w:r w:rsidRPr="00215DFC">
        <w:rPr>
          <w:rFonts w:ascii="Verdana" w:eastAsia="Times New Roman" w:hAnsi="Verdana" w:cs="Arial"/>
          <w:color w:val="000000"/>
          <w:sz w:val="18"/>
          <w:szCs w:val="18"/>
          <w:shd w:val="clear" w:color="auto" w:fill="FFFFFF"/>
        </w:rPr>
        <w:t>, s.519, ss.519-524.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“Mevlânâ ve Mesnevî Hakkında Birkaç Söz”, </w:t>
      </w:r>
      <w:r w:rsidRPr="00215DFC">
        <w:rPr>
          <w:rFonts w:ascii="Verdana" w:eastAsia="Times New Roman" w:hAnsi="Verdana" w:cs="Arial"/>
          <w:i/>
          <w:iCs/>
          <w:color w:val="000000"/>
          <w:sz w:val="18"/>
          <w:szCs w:val="18"/>
          <w:shd w:val="clear" w:color="auto" w:fill="FFFFFF"/>
        </w:rPr>
        <w:t>Mevlânâ İle İlgili Yazılardan Seçmeler</w:t>
      </w:r>
      <w:r w:rsidRPr="00215DFC">
        <w:rPr>
          <w:rFonts w:ascii="Verdana" w:eastAsia="Times New Roman" w:hAnsi="Verdana" w:cs="Arial"/>
          <w:color w:val="000000"/>
          <w:sz w:val="18"/>
          <w:szCs w:val="18"/>
          <w:shd w:val="clear" w:color="auto" w:fill="FFFFFF"/>
        </w:rPr>
        <w:t>, haz., Vedat Genç, İstanbul 1994, </w:t>
      </w:r>
      <w:r w:rsidRPr="00215DFC">
        <w:rPr>
          <w:rFonts w:ascii="Verdana" w:eastAsia="Times New Roman" w:hAnsi="Verdana" w:cs="Arial"/>
          <w:b/>
          <w:bCs/>
          <w:color w:val="000000"/>
          <w:sz w:val="18"/>
          <w:szCs w:val="18"/>
          <w:shd w:val="clear" w:color="auto" w:fill="FFFFFF"/>
        </w:rPr>
        <w:t>s.113.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“Muhtelif Şerhlere Göre Mesnevî'nin İlk Beytiyle İlgili Düşünceler”, </w:t>
      </w:r>
      <w:r w:rsidRPr="00215DFC">
        <w:rPr>
          <w:rFonts w:ascii="Verdana" w:eastAsia="Times New Roman" w:hAnsi="Verdana" w:cs="Arial"/>
          <w:i/>
          <w:iCs/>
          <w:color w:val="000000"/>
          <w:sz w:val="18"/>
          <w:szCs w:val="18"/>
          <w:shd w:val="clear" w:color="auto" w:fill="FFFFFF"/>
        </w:rPr>
        <w:t>Eski Türk Edebiyatı Araştırmaları</w:t>
      </w:r>
      <w:r w:rsidRPr="00215DFC">
        <w:rPr>
          <w:rFonts w:ascii="Verdana" w:eastAsia="Times New Roman" w:hAnsi="Verdana" w:cs="Arial"/>
          <w:color w:val="000000"/>
          <w:sz w:val="18"/>
          <w:szCs w:val="18"/>
          <w:shd w:val="clear" w:color="auto" w:fill="FFFFFF"/>
        </w:rPr>
        <w:t>, MEB., İstanbul 1998, ss.525-545.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Çelik, İsa, </w:t>
      </w:r>
      <w:r w:rsidRPr="00215DFC">
        <w:rPr>
          <w:rFonts w:ascii="Verdana" w:eastAsia="Times New Roman" w:hAnsi="Verdana" w:cs="Arial"/>
          <w:i/>
          <w:iCs/>
          <w:color w:val="000000"/>
          <w:sz w:val="18"/>
          <w:szCs w:val="18"/>
          <w:shd w:val="clear" w:color="auto" w:fill="FFFFFF"/>
        </w:rPr>
        <w:t>Âbidin Paşa (1259/1843-1324/1906)'nın Mesnevî Şerhi ve Tasavvufî Düşünceleri</w:t>
      </w:r>
      <w:r w:rsidRPr="00215DFC">
        <w:rPr>
          <w:rFonts w:ascii="Verdana" w:eastAsia="Times New Roman" w:hAnsi="Verdana" w:cs="Arial"/>
          <w:color w:val="000000"/>
          <w:sz w:val="18"/>
          <w:szCs w:val="18"/>
          <w:shd w:val="clear" w:color="auto" w:fill="FFFFFF"/>
        </w:rPr>
        <w:t>, (Atatürk Üniversitesi Sosyal Bilimler Enstitüsü, Erzurum, 2001,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Devletşâh, </w:t>
      </w:r>
      <w:r w:rsidRPr="00215DFC">
        <w:rPr>
          <w:rFonts w:ascii="Verdana" w:eastAsia="Times New Roman" w:hAnsi="Verdana" w:cs="Arial"/>
          <w:i/>
          <w:iCs/>
          <w:color w:val="000000"/>
          <w:sz w:val="18"/>
          <w:szCs w:val="18"/>
          <w:shd w:val="clear" w:color="auto" w:fill="FFFFFF"/>
        </w:rPr>
        <w:t>Tezkire-i Devletşâh</w:t>
      </w:r>
      <w:r w:rsidRPr="00215DFC">
        <w:rPr>
          <w:rFonts w:ascii="Verdana" w:eastAsia="Times New Roman" w:hAnsi="Verdana" w:cs="Arial"/>
          <w:color w:val="000000"/>
          <w:sz w:val="18"/>
          <w:szCs w:val="18"/>
          <w:shd w:val="clear" w:color="auto" w:fill="FFFFFF"/>
        </w:rPr>
        <w:t>, çe Necati Lugal, Milli Eğitim Basımevi, İstanbul 1990.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Durgun, Selahattin,</w:t>
      </w:r>
      <w:r w:rsidRPr="00215DFC">
        <w:rPr>
          <w:rFonts w:ascii="Verdana" w:eastAsia="Times New Roman" w:hAnsi="Verdana" w:cs="Arial"/>
          <w:i/>
          <w:iCs/>
          <w:color w:val="000000"/>
          <w:sz w:val="18"/>
          <w:szCs w:val="18"/>
          <w:shd w:val="clear" w:color="auto" w:fill="FFFFFF"/>
        </w:rPr>
        <w:t> Sarı Abdullah ve Şerh-i Mesnevî  (Cevâhir-i Bevâhir-i Mesnevî)</w:t>
      </w:r>
      <w:r w:rsidRPr="00215DFC">
        <w:rPr>
          <w:rFonts w:ascii="Verdana" w:eastAsia="Times New Roman" w:hAnsi="Verdana" w:cs="Arial"/>
          <w:color w:val="000000"/>
          <w:sz w:val="18"/>
          <w:szCs w:val="18"/>
          <w:shd w:val="clear" w:color="auto" w:fill="FFFFFF"/>
        </w:rPr>
        <w:t>,  (SÜSBE., Konya 1993, Basılmamıştır)</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Eflâkî, Şemseddin Ahmed,</w:t>
      </w:r>
      <w:r w:rsidRPr="00215DFC">
        <w:rPr>
          <w:rFonts w:ascii="Verdana" w:eastAsia="Times New Roman" w:hAnsi="Verdana" w:cs="Arial"/>
          <w:i/>
          <w:iCs/>
          <w:color w:val="000000"/>
          <w:sz w:val="18"/>
          <w:szCs w:val="18"/>
          <w:shd w:val="clear" w:color="auto" w:fill="FFFFFF"/>
        </w:rPr>
        <w:t> Menâkibu'l-Ârifîn</w:t>
      </w:r>
      <w:r w:rsidRPr="00215DFC">
        <w:rPr>
          <w:rFonts w:ascii="Verdana" w:eastAsia="Times New Roman" w:hAnsi="Verdana" w:cs="Arial"/>
          <w:color w:val="000000"/>
          <w:sz w:val="18"/>
          <w:szCs w:val="18"/>
          <w:shd w:val="clear" w:color="auto" w:fill="FFFFFF"/>
        </w:rPr>
        <w:t>, nşr. Tahsin Yazıcı, İstanbul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Eraydın, Selçuk, “Bizim Neslimiz Mevlânâ'yı Bilmiyor”, Mevlânâ İle İlgili Yazılardan Seçmeler, haz. Vedat Genç, İstanbul 1994, ss.146-151.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Ergin, Nevit Oğuz, “Batıda Mevlânâ Celâleddin-i Rûmî”,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ss.315-321.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Etik, Arif, “Mevlânâ'da Hakka Yakarış ve Yalvarış,”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ss.50</w:t>
      </w:r>
      <w:r w:rsidRPr="00215DFC">
        <w:rPr>
          <w:rFonts w:ascii="Verdana" w:eastAsia="Times New Roman" w:hAnsi="Verdana" w:cs="Arial"/>
          <w:color w:val="000000"/>
          <w:sz w:val="18"/>
          <w:szCs w:val="18"/>
          <w:shd w:val="clear" w:color="auto" w:fill="FFFFFF"/>
        </w:rPr>
        <w:noBreakHyphen/>
        <w:t>55.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_____, </w:t>
      </w:r>
      <w:r w:rsidRPr="00215DFC">
        <w:rPr>
          <w:rFonts w:ascii="Verdana" w:eastAsia="Times New Roman" w:hAnsi="Verdana" w:cs="Arial"/>
          <w:i/>
          <w:iCs/>
          <w:color w:val="000000"/>
          <w:sz w:val="18"/>
          <w:szCs w:val="18"/>
          <w:shd w:val="clear" w:color="auto" w:fill="FFFFFF"/>
        </w:rPr>
        <w:t>Şems ve Mevlânâ,</w:t>
      </w:r>
      <w:r w:rsidRPr="00215DFC">
        <w:rPr>
          <w:rFonts w:ascii="Verdana" w:eastAsia="Times New Roman" w:hAnsi="Verdana" w:cs="Arial"/>
          <w:color w:val="000000"/>
          <w:sz w:val="18"/>
          <w:szCs w:val="18"/>
          <w:shd w:val="clear" w:color="auto" w:fill="FFFFFF"/>
        </w:rPr>
        <w:t> Sebat Ofset, Konya 1982.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Fazlur Rahman, “Islam”,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VII, pp.303-322.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Fourcroy, Abdülmecid, “İslâm Tasavvufu ve Batı”, çe Fuat Boyacıoğlu, </w:t>
      </w:r>
      <w:r w:rsidRPr="00215DFC">
        <w:rPr>
          <w:rFonts w:ascii="Verdana" w:eastAsia="Times New Roman" w:hAnsi="Verdana" w:cs="Arial"/>
          <w:i/>
          <w:iCs/>
          <w:color w:val="000000"/>
          <w:sz w:val="18"/>
          <w:szCs w:val="18"/>
          <w:shd w:val="clear" w:color="auto" w:fill="FFFFFF"/>
        </w:rPr>
        <w:t>s</w:t>
      </w:r>
      <w:r w:rsidRPr="00215DFC">
        <w:rPr>
          <w:rFonts w:ascii="Verdana" w:eastAsia="Times New Roman" w:hAnsi="Verdana" w:cs="Arial"/>
          <w:color w:val="000000"/>
          <w:sz w:val="18"/>
          <w:szCs w:val="18"/>
          <w:shd w:val="clear" w:color="auto" w:fill="FFFFFF"/>
        </w:rPr>
        <w:t>, Konya 1997, ss.19-28.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Fürûzanfer, Bedîuzzaman, </w:t>
      </w:r>
      <w:r w:rsidRPr="00215DFC">
        <w:rPr>
          <w:rFonts w:ascii="Verdana" w:eastAsia="Times New Roman" w:hAnsi="Verdana" w:cs="Arial"/>
          <w:i/>
          <w:iCs/>
          <w:color w:val="000000"/>
          <w:sz w:val="18"/>
          <w:szCs w:val="18"/>
          <w:shd w:val="clear" w:color="auto" w:fill="FFFFFF"/>
        </w:rPr>
        <w:t>Ehâdîs-i Mesnevî</w:t>
      </w:r>
      <w:r w:rsidRPr="00215DFC">
        <w:rPr>
          <w:rFonts w:ascii="Verdana" w:eastAsia="Times New Roman" w:hAnsi="Verdana" w:cs="Arial"/>
          <w:color w:val="000000"/>
          <w:sz w:val="18"/>
          <w:szCs w:val="18"/>
          <w:shd w:val="clear" w:color="auto" w:fill="FFFFFF"/>
        </w:rPr>
        <w:t>, Müesseset-i İntişârât-ı Emîr-i Kebîr, Tahran, 1370.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Meâhiz</w:t>
      </w:r>
      <w:r w:rsidRPr="00215DFC">
        <w:rPr>
          <w:rFonts w:ascii="Verdana" w:eastAsia="Times New Roman" w:hAnsi="Verdana" w:cs="Arial"/>
          <w:i/>
          <w:iCs/>
          <w:color w:val="000000"/>
          <w:sz w:val="18"/>
          <w:szCs w:val="18"/>
          <w:shd w:val="clear" w:color="auto" w:fill="FFFFFF"/>
        </w:rPr>
        <w:noBreakHyphen/>
        <w:t>i Kasas ve Temsîlât</w:t>
      </w:r>
      <w:r w:rsidRPr="00215DFC">
        <w:rPr>
          <w:rFonts w:ascii="Verdana" w:eastAsia="Times New Roman" w:hAnsi="Verdana" w:cs="Arial"/>
          <w:i/>
          <w:iCs/>
          <w:color w:val="000000"/>
          <w:sz w:val="18"/>
          <w:szCs w:val="18"/>
          <w:shd w:val="clear" w:color="auto" w:fill="FFFFFF"/>
        </w:rPr>
        <w:noBreakHyphen/>
        <w:t>ı Mesnevî,</w:t>
      </w:r>
      <w:r w:rsidRPr="00215DFC">
        <w:rPr>
          <w:rFonts w:ascii="Verdana" w:eastAsia="Times New Roman" w:hAnsi="Verdana" w:cs="Arial"/>
          <w:color w:val="000000"/>
          <w:sz w:val="18"/>
          <w:szCs w:val="18"/>
          <w:shd w:val="clear" w:color="auto" w:fill="FFFFFF"/>
        </w:rPr>
        <w:t> 4.bs., Muesseset-i İntişarât-ı Emîr Kebîr, Tahran, 1370.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Milli Eğitim Basımevi, İstanbul 1986.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Galoch, N.A., “Mesnevî'nin Hint Yarımadasında Kaydettiği Gelişme,” </w:t>
      </w:r>
      <w:r w:rsidRPr="00215DFC">
        <w:rPr>
          <w:rFonts w:ascii="Verdana" w:eastAsia="Times New Roman" w:hAnsi="Verdana" w:cs="Arial"/>
          <w:i/>
          <w:iCs/>
          <w:color w:val="000000"/>
          <w:sz w:val="18"/>
          <w:szCs w:val="18"/>
          <w:shd w:val="clear" w:color="auto" w:fill="FFFFFF"/>
        </w:rPr>
        <w:t>Mevlânâ ve Yaşama Sevinci, </w:t>
      </w:r>
      <w:r w:rsidRPr="00215DFC">
        <w:rPr>
          <w:rFonts w:ascii="Verdana" w:eastAsia="Times New Roman" w:hAnsi="Verdana" w:cs="Arial"/>
          <w:color w:val="000000"/>
          <w:sz w:val="18"/>
          <w:szCs w:val="18"/>
          <w:shd w:val="clear" w:color="auto" w:fill="FFFFFF"/>
        </w:rPr>
        <w:t>haz. Fevzi Halıcı, </w:t>
      </w:r>
      <w:r w:rsidRPr="00215DFC">
        <w:rPr>
          <w:rFonts w:ascii="Verdana" w:eastAsia="Times New Roman" w:hAnsi="Verdana" w:cs="Arial"/>
          <w:b/>
          <w:bCs/>
          <w:color w:val="000000"/>
          <w:sz w:val="18"/>
          <w:szCs w:val="18"/>
          <w:shd w:val="clear" w:color="auto" w:fill="FFFFFF"/>
        </w:rPr>
        <w:t>s.282</w:t>
      </w:r>
      <w:r w:rsidRPr="00215DFC">
        <w:rPr>
          <w:rFonts w:ascii="Verdana" w:eastAsia="Times New Roman" w:hAnsi="Verdana" w:cs="Arial"/>
          <w:b/>
          <w:bCs/>
          <w:color w:val="000000"/>
          <w:sz w:val="18"/>
          <w:szCs w:val="18"/>
          <w:shd w:val="clear" w:color="auto" w:fill="FFFFFF"/>
        </w:rPr>
        <w:noBreakHyphen/>
        <w:t>283.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Gençosman, M. Nuri, </w:t>
      </w:r>
      <w:r w:rsidRPr="00215DFC">
        <w:rPr>
          <w:rFonts w:ascii="Verdana" w:eastAsia="Times New Roman" w:hAnsi="Verdana" w:cs="Arial"/>
          <w:i/>
          <w:iCs/>
          <w:color w:val="000000"/>
          <w:sz w:val="18"/>
          <w:szCs w:val="18"/>
          <w:shd w:val="clear" w:color="auto" w:fill="FFFFFF"/>
        </w:rPr>
        <w:t>Mevlânâ'dan Seçme Rubailer</w:t>
      </w:r>
      <w:r w:rsidRPr="00215DFC">
        <w:rPr>
          <w:rFonts w:ascii="Verdana" w:eastAsia="Times New Roman" w:hAnsi="Verdana" w:cs="Arial"/>
          <w:color w:val="000000"/>
          <w:sz w:val="18"/>
          <w:szCs w:val="18"/>
          <w:shd w:val="clear" w:color="auto" w:fill="FFFFFF"/>
        </w:rPr>
        <w:t>, Türkiye İş Bankası Yay., Ankara  1964.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Gölpınarlı, Abdülbaki,  </w:t>
      </w:r>
      <w:r w:rsidRPr="00215DFC">
        <w:rPr>
          <w:rFonts w:ascii="Verdana" w:eastAsia="Times New Roman" w:hAnsi="Verdana" w:cs="Arial"/>
          <w:i/>
          <w:iCs/>
          <w:color w:val="000000"/>
          <w:sz w:val="18"/>
          <w:szCs w:val="18"/>
          <w:shd w:val="clear" w:color="auto" w:fill="FFFFFF"/>
        </w:rPr>
        <w:t>Mesnevî ve Şerhi, </w:t>
      </w:r>
      <w:r w:rsidRPr="00215DFC">
        <w:rPr>
          <w:rFonts w:ascii="Verdana" w:eastAsia="Times New Roman" w:hAnsi="Verdana" w:cs="Arial"/>
          <w:color w:val="000000"/>
          <w:sz w:val="18"/>
          <w:szCs w:val="18"/>
          <w:shd w:val="clear" w:color="auto" w:fill="FFFFFF"/>
        </w:rPr>
        <w:t>I-VI, MEB., İstanbul 1985.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İnkılap Kitabevi, İstanbul 1985.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“Mevlânâ'nın Mesnevîsi”, </w:t>
      </w:r>
      <w:r w:rsidRPr="00215DFC">
        <w:rPr>
          <w:rFonts w:ascii="Verdana" w:eastAsia="Times New Roman" w:hAnsi="Verdana" w:cs="Arial"/>
          <w:i/>
          <w:iCs/>
          <w:color w:val="000000"/>
          <w:sz w:val="18"/>
          <w:szCs w:val="18"/>
          <w:shd w:val="clear" w:color="auto" w:fill="FFFFFF"/>
        </w:rPr>
        <w:t>Mevlânâ İle İlgili Yazılardan Seçmeler</w:t>
      </w:r>
      <w:r w:rsidRPr="00215DFC">
        <w:rPr>
          <w:rFonts w:ascii="Verdana" w:eastAsia="Times New Roman" w:hAnsi="Verdana" w:cs="Arial"/>
          <w:color w:val="000000"/>
          <w:sz w:val="18"/>
          <w:szCs w:val="18"/>
          <w:shd w:val="clear" w:color="auto" w:fill="FFFFFF"/>
        </w:rPr>
        <w:t>, haz. Vedat Genç, MEB., İstanbul 1994, ss.159-165.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Gövsa, İbrahim Alâettin,</w:t>
      </w:r>
      <w:r w:rsidRPr="00215DFC">
        <w:rPr>
          <w:rFonts w:ascii="Verdana" w:eastAsia="Times New Roman" w:hAnsi="Verdana" w:cs="Arial"/>
          <w:i/>
          <w:iCs/>
          <w:color w:val="000000"/>
          <w:sz w:val="18"/>
          <w:szCs w:val="18"/>
          <w:shd w:val="clear" w:color="auto" w:fill="FFFFFF"/>
        </w:rPr>
        <w:t> Meşhur Adamlar</w:t>
      </w:r>
      <w:r w:rsidRPr="00215DFC">
        <w:rPr>
          <w:rFonts w:ascii="Verdana" w:eastAsia="Times New Roman" w:hAnsi="Verdana" w:cs="Arial"/>
          <w:color w:val="000000"/>
          <w:sz w:val="18"/>
          <w:szCs w:val="18"/>
          <w:shd w:val="clear" w:color="auto" w:fill="FFFFFF"/>
        </w:rPr>
        <w:t>, I-IV, Sedat Simavî Yay., İstanbul, 1933</w:t>
      </w:r>
      <w:r w:rsidRPr="00215DFC">
        <w:rPr>
          <w:rFonts w:ascii="Verdana" w:eastAsia="Times New Roman" w:hAnsi="Verdana" w:cs="Arial"/>
          <w:color w:val="000000"/>
          <w:sz w:val="18"/>
          <w:szCs w:val="18"/>
          <w:shd w:val="clear" w:color="auto" w:fill="FFFFFF"/>
        </w:rPr>
        <w:noBreakHyphen/>
        <w:t>1935.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Güllüce, Hüseyin, “</w:t>
      </w:r>
      <w:r w:rsidRPr="00215DFC">
        <w:rPr>
          <w:rFonts w:ascii="Verdana" w:eastAsia="Times New Roman" w:hAnsi="Verdana" w:cs="Arial"/>
          <w:i/>
          <w:iCs/>
          <w:color w:val="000000"/>
          <w:sz w:val="18"/>
          <w:szCs w:val="18"/>
          <w:shd w:val="clear" w:color="auto" w:fill="FFFFFF"/>
        </w:rPr>
        <w:t>Mevlânâ ve Kur'ân Tefsir</w:t>
      </w:r>
      <w:r w:rsidRPr="00215DFC">
        <w:rPr>
          <w:rFonts w:ascii="Verdana" w:eastAsia="Times New Roman" w:hAnsi="Verdana" w:cs="Arial"/>
          <w:i/>
          <w:iCs/>
          <w:color w:val="000000"/>
          <w:sz w:val="18"/>
          <w:szCs w:val="18"/>
          <w:shd w:val="clear" w:color="auto" w:fill="FFFFFF"/>
        </w:rPr>
        <w:noBreakHyphen/>
        <w:t>i Açısından Mesnevî”,</w:t>
      </w:r>
      <w:r w:rsidRPr="00215DFC">
        <w:rPr>
          <w:rFonts w:ascii="Verdana" w:eastAsia="Times New Roman" w:hAnsi="Verdana" w:cs="Arial"/>
          <w:color w:val="000000"/>
          <w:sz w:val="18"/>
          <w:szCs w:val="18"/>
          <w:shd w:val="clear" w:color="auto" w:fill="FFFFFF"/>
        </w:rPr>
        <w:t> (Basılmamış Doktora Tezi, AÜSBE.), Erzurum 1998.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 Ritter, “Celâleddîn</w:t>
      </w:r>
      <w:r w:rsidRPr="00215DFC">
        <w:rPr>
          <w:rFonts w:ascii="Verdana" w:eastAsia="Times New Roman" w:hAnsi="Verdana" w:cs="Arial"/>
          <w:color w:val="000000"/>
          <w:sz w:val="18"/>
          <w:szCs w:val="18"/>
          <w:shd w:val="clear" w:color="auto" w:fill="FFFFFF"/>
        </w:rPr>
        <w:noBreakHyphen/>
        <w:t>i Rûmî”, </w:t>
      </w:r>
      <w:r w:rsidRPr="00215DFC">
        <w:rPr>
          <w:rFonts w:ascii="Verdana" w:eastAsia="Times New Roman" w:hAnsi="Verdana" w:cs="Arial"/>
          <w:i/>
          <w:iCs/>
          <w:color w:val="000000"/>
          <w:sz w:val="18"/>
          <w:szCs w:val="18"/>
          <w:shd w:val="clear" w:color="auto" w:fill="FFFFFF"/>
        </w:rPr>
        <w:t>İslâm Ansiklopedisi</w:t>
      </w:r>
      <w:r w:rsidRPr="00215DFC">
        <w:rPr>
          <w:rFonts w:ascii="Verdana" w:eastAsia="Times New Roman" w:hAnsi="Verdana" w:cs="Arial"/>
          <w:color w:val="000000"/>
          <w:sz w:val="18"/>
          <w:szCs w:val="18"/>
          <w:shd w:val="clear" w:color="auto" w:fill="FFFFFF"/>
        </w:rPr>
        <w:t>, III, ss.53-59.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Hacı Reşid Paşa, </w:t>
      </w:r>
      <w:r w:rsidRPr="00215DFC">
        <w:rPr>
          <w:rFonts w:ascii="Verdana" w:eastAsia="Times New Roman" w:hAnsi="Verdana" w:cs="Arial"/>
          <w:i/>
          <w:iCs/>
          <w:color w:val="000000"/>
          <w:sz w:val="18"/>
          <w:szCs w:val="18"/>
          <w:shd w:val="clear" w:color="auto" w:fill="FFFFFF"/>
        </w:rPr>
        <w:t>Tasavvuf: Tarîkatler Silsilesi ve İslâm Ahlakı</w:t>
      </w:r>
      <w:r w:rsidRPr="00215DFC">
        <w:rPr>
          <w:rFonts w:ascii="Verdana" w:eastAsia="Times New Roman" w:hAnsi="Verdana" w:cs="Arial"/>
          <w:color w:val="000000"/>
          <w:sz w:val="18"/>
          <w:szCs w:val="18"/>
          <w:shd w:val="clear" w:color="auto" w:fill="FFFFFF"/>
        </w:rPr>
        <w:t>, Salah Bilici Kitabevi, İstanbul 1965.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Hacıtahiroğlu Abdullah Öztemiz,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i/>
          <w:iCs/>
          <w:color w:val="000000"/>
          <w:sz w:val="18"/>
          <w:szCs w:val="18"/>
          <w:shd w:val="clear" w:color="auto" w:fill="FFFFFF"/>
        </w:rPr>
        <w:noBreakHyphen/>
        <w:t>Mevlânâ Kendi Vezni İle Manzum Tercüme</w:t>
      </w:r>
      <w:r w:rsidRPr="00215DFC">
        <w:rPr>
          <w:rFonts w:ascii="Verdana" w:eastAsia="Times New Roman" w:hAnsi="Verdana" w:cs="Arial"/>
          <w:color w:val="000000"/>
          <w:sz w:val="18"/>
          <w:szCs w:val="18"/>
          <w:shd w:val="clear" w:color="auto" w:fill="FFFFFF"/>
        </w:rPr>
        <w:t>, Ötüken Yay., İstanbul 1972.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Halıcı, Fevzi, “Mevlânâ Seminerini Açış Konuşması”, </w:t>
      </w:r>
      <w:r w:rsidRPr="00215DFC">
        <w:rPr>
          <w:rFonts w:ascii="Verdana" w:eastAsia="Times New Roman" w:hAnsi="Verdana" w:cs="Arial"/>
          <w:i/>
          <w:iCs/>
          <w:color w:val="000000"/>
          <w:sz w:val="18"/>
          <w:szCs w:val="18"/>
          <w:shd w:val="clear" w:color="auto" w:fill="FFFFFF"/>
        </w:rPr>
        <w:t>Uluslararası İkinci Mevlânâ Semineri Bildirileri, </w:t>
      </w:r>
      <w:r w:rsidRPr="00215DFC">
        <w:rPr>
          <w:rFonts w:ascii="Verdana" w:eastAsia="Times New Roman" w:hAnsi="Verdana" w:cs="Arial"/>
          <w:color w:val="000000"/>
          <w:sz w:val="18"/>
          <w:szCs w:val="18"/>
          <w:shd w:val="clear" w:color="auto" w:fill="FFFFFF"/>
        </w:rPr>
        <w:t>ss.1-2.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Hess, Linda-Schimmel, Annemarie, “Islamic Poetry”,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 pp.386-387.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Hilmi, Mahmut, “Mevlânâ Celâleddîn er-Rûmî”, 4. </w:t>
      </w:r>
      <w:r w:rsidRPr="00215DFC">
        <w:rPr>
          <w:rFonts w:ascii="Verdana" w:eastAsia="Times New Roman" w:hAnsi="Verdana" w:cs="Arial"/>
          <w:i/>
          <w:iCs/>
          <w:color w:val="000000"/>
          <w:sz w:val="18"/>
          <w:szCs w:val="18"/>
          <w:shd w:val="clear" w:color="auto" w:fill="FFFFFF"/>
        </w:rPr>
        <w:t>Milli Mevlânâ Kongresi Tebliğler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12-13 Aralık 1989</w:t>
      </w:r>
      <w:r w:rsidRPr="00215DFC">
        <w:rPr>
          <w:rFonts w:ascii="Verdana" w:eastAsia="Times New Roman" w:hAnsi="Verdana" w:cs="Arial"/>
          <w:color w:val="000000"/>
          <w:sz w:val="18"/>
          <w:szCs w:val="18"/>
          <w:shd w:val="clear" w:color="auto" w:fill="FFFFFF"/>
        </w:rPr>
        <w:t>, Konya, ss.147-152.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Huri, Sofi, “Garb Tefekkür Âleminde İslâmiyetin Tesiri ve Hz. Mevlânâ”, </w:t>
      </w:r>
      <w:r w:rsidRPr="00215DFC">
        <w:rPr>
          <w:rFonts w:ascii="Verdana" w:eastAsia="Times New Roman" w:hAnsi="Verdana" w:cs="Arial"/>
          <w:i/>
          <w:iCs/>
          <w:color w:val="000000"/>
          <w:sz w:val="18"/>
          <w:szCs w:val="18"/>
          <w:shd w:val="clear" w:color="auto" w:fill="FFFFFF"/>
        </w:rPr>
        <w:t>Türk Yurdu</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Mevlânâ Özel Sayısı, </w:t>
      </w:r>
      <w:r w:rsidRPr="00215DFC">
        <w:rPr>
          <w:rFonts w:ascii="Verdana" w:eastAsia="Times New Roman" w:hAnsi="Verdana" w:cs="Arial"/>
          <w:color w:val="000000"/>
          <w:sz w:val="18"/>
          <w:szCs w:val="18"/>
          <w:shd w:val="clear" w:color="auto" w:fill="FFFFFF"/>
        </w:rPr>
        <w:t>1964, s.62.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Işın, Ekrem, “Mevlevîlik”, </w:t>
      </w:r>
      <w:r w:rsidRPr="00215DFC">
        <w:rPr>
          <w:rFonts w:ascii="Verdana" w:eastAsia="Times New Roman" w:hAnsi="Verdana" w:cs="Arial"/>
          <w:i/>
          <w:iCs/>
          <w:color w:val="000000"/>
          <w:sz w:val="18"/>
          <w:szCs w:val="18"/>
          <w:shd w:val="clear" w:color="auto" w:fill="FFFFFF"/>
        </w:rPr>
        <w:t>Dünden Bugüne İstanbul Ansiklopedisi</w:t>
      </w:r>
      <w:r w:rsidRPr="00215DFC">
        <w:rPr>
          <w:rFonts w:ascii="Verdana" w:eastAsia="Times New Roman" w:hAnsi="Verdana" w:cs="Arial"/>
          <w:color w:val="000000"/>
          <w:sz w:val="18"/>
          <w:szCs w:val="18"/>
          <w:shd w:val="clear" w:color="auto" w:fill="FFFFFF"/>
        </w:rPr>
        <w:t>, KB. ve Tarih Vakfı Ortak Yayını, İstanbul 1993-1995, V, ss.422-430.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Izutsu, Toshihiko, “Ibn al-'Arabi (560-638/1165-1240)”,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I-XVI, Collier Macmillan Publshers, London, 1987, VI, pp.552-557.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İbn Manzûr, Muhammed b. Mükerrem, </w:t>
      </w:r>
      <w:r w:rsidRPr="00215DFC">
        <w:rPr>
          <w:rFonts w:ascii="Verdana" w:eastAsia="Times New Roman" w:hAnsi="Verdana" w:cs="Arial"/>
          <w:i/>
          <w:iCs/>
          <w:color w:val="000000"/>
          <w:sz w:val="18"/>
          <w:szCs w:val="18"/>
          <w:shd w:val="clear" w:color="auto" w:fill="FFFFFF"/>
        </w:rPr>
        <w:t>Lisânü'l-Arab</w:t>
      </w:r>
      <w:r w:rsidRPr="00215DFC">
        <w:rPr>
          <w:rFonts w:ascii="Verdana" w:eastAsia="Times New Roman" w:hAnsi="Verdana" w:cs="Arial"/>
          <w:color w:val="000000"/>
          <w:sz w:val="18"/>
          <w:szCs w:val="18"/>
          <w:shd w:val="clear" w:color="auto" w:fill="FFFFFF"/>
        </w:rPr>
        <w:t>, I-XV, Dâru Sâdır, Beyrut, ts.</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İbnü's-Seyyid Gâlib, </w:t>
      </w:r>
      <w:r w:rsidRPr="00215DFC">
        <w:rPr>
          <w:rFonts w:ascii="Verdana" w:eastAsia="Times New Roman" w:hAnsi="Verdana" w:cs="Arial"/>
          <w:i/>
          <w:iCs/>
          <w:color w:val="000000"/>
          <w:sz w:val="18"/>
          <w:szCs w:val="18"/>
          <w:shd w:val="clear" w:color="auto" w:fill="FFFFFF"/>
        </w:rPr>
        <w:t>Mesnevî-i Şerîf Tercümesi, </w:t>
      </w:r>
      <w:r w:rsidRPr="00215DFC">
        <w:rPr>
          <w:rFonts w:ascii="Verdana" w:eastAsia="Times New Roman" w:hAnsi="Verdana" w:cs="Arial"/>
          <w:color w:val="000000"/>
          <w:sz w:val="18"/>
          <w:szCs w:val="18"/>
          <w:shd w:val="clear" w:color="auto" w:fill="FFFFFF"/>
        </w:rPr>
        <w:t>Asır Matbaası, İstanbul 1315.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İkbal, Muhammed, </w:t>
      </w:r>
      <w:r w:rsidRPr="00215DFC">
        <w:rPr>
          <w:rFonts w:ascii="Verdana" w:eastAsia="Times New Roman" w:hAnsi="Verdana" w:cs="Arial"/>
          <w:i/>
          <w:iCs/>
          <w:color w:val="000000"/>
          <w:sz w:val="18"/>
          <w:szCs w:val="18"/>
          <w:shd w:val="clear" w:color="auto" w:fill="FFFFFF"/>
        </w:rPr>
        <w:t>Esrar ve Rumuz Benlik ve Toplum</w:t>
      </w:r>
      <w:r w:rsidRPr="00215DFC">
        <w:rPr>
          <w:rFonts w:ascii="Verdana" w:eastAsia="Times New Roman" w:hAnsi="Verdana" w:cs="Arial"/>
          <w:color w:val="000000"/>
          <w:sz w:val="18"/>
          <w:szCs w:val="18"/>
          <w:shd w:val="clear" w:color="auto" w:fill="FFFFFF"/>
        </w:rPr>
        <w:t>, çe Ali Yüksel, 2.bs., Birleşik Yay., İstanbul 1996.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Yansımalar: Gençlik Notları</w:t>
      </w:r>
      <w:r w:rsidRPr="00215DFC">
        <w:rPr>
          <w:rFonts w:ascii="Verdana" w:eastAsia="Times New Roman" w:hAnsi="Verdana" w:cs="Arial"/>
          <w:color w:val="000000"/>
          <w:sz w:val="18"/>
          <w:szCs w:val="18"/>
          <w:shd w:val="clear" w:color="auto" w:fill="FFFFFF"/>
        </w:rPr>
        <w:t>, haz.Halil Toker, Kaknüs Yayınları, İstanbul 2001.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Kaplan, Mehmet, “Bursalı İsmail Hakki'nin Mesnevî'nin Birinci Beytini Şerhi”,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ss.33</w:t>
      </w:r>
      <w:r w:rsidRPr="00215DFC">
        <w:rPr>
          <w:rFonts w:ascii="Verdana" w:eastAsia="Times New Roman" w:hAnsi="Verdana" w:cs="Arial"/>
          <w:color w:val="000000"/>
          <w:sz w:val="18"/>
          <w:szCs w:val="18"/>
          <w:shd w:val="clear" w:color="auto" w:fill="FFFFFF"/>
        </w:rPr>
        <w:noBreakHyphen/>
        <w:t>41.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Kara, Mustafa, “XIV ve X Yüzyıllarda Osmanlı Toplumunu Besleyen Türkçe Kitaplar”, </w:t>
      </w:r>
      <w:r w:rsidRPr="00215DFC">
        <w:rPr>
          <w:rFonts w:ascii="Verdana" w:eastAsia="Times New Roman" w:hAnsi="Verdana" w:cs="Arial"/>
          <w:i/>
          <w:iCs/>
          <w:color w:val="000000"/>
          <w:sz w:val="18"/>
          <w:szCs w:val="18"/>
          <w:shd w:val="clear" w:color="auto" w:fill="FFFFFF"/>
        </w:rPr>
        <w:t>UÜİFD.</w:t>
      </w:r>
      <w:r w:rsidRPr="00215DFC">
        <w:rPr>
          <w:rFonts w:ascii="Verdana" w:eastAsia="Times New Roman" w:hAnsi="Verdana" w:cs="Arial"/>
          <w:color w:val="000000"/>
          <w:sz w:val="18"/>
          <w:szCs w:val="18"/>
          <w:shd w:val="clear" w:color="auto" w:fill="FFFFFF"/>
        </w:rPr>
        <w:t>, Cilt: 8, Sayı: 8, Yıl: 8, Bursa, 1999, ss.29-58.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Din, Hayat, Sanat Açısından Tekkeler ve Zaviyeler</w:t>
      </w:r>
      <w:r w:rsidRPr="00215DFC">
        <w:rPr>
          <w:rFonts w:ascii="Verdana" w:eastAsia="Times New Roman" w:hAnsi="Verdana" w:cs="Arial"/>
          <w:color w:val="000000"/>
          <w:sz w:val="18"/>
          <w:szCs w:val="18"/>
          <w:shd w:val="clear" w:color="auto" w:fill="FFFFFF"/>
        </w:rPr>
        <w:t>, 3.bs., Dergah Yay., İstanbul 1990.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Kâtib Çelebî, </w:t>
      </w:r>
      <w:r w:rsidRPr="00215DFC">
        <w:rPr>
          <w:rFonts w:ascii="Verdana" w:eastAsia="Times New Roman" w:hAnsi="Verdana" w:cs="Arial"/>
          <w:i/>
          <w:iCs/>
          <w:color w:val="000000"/>
          <w:sz w:val="18"/>
          <w:szCs w:val="18"/>
          <w:shd w:val="clear" w:color="auto" w:fill="FFFFFF"/>
        </w:rPr>
        <w:t>Keşfü'z-Zünûn</w:t>
      </w:r>
      <w:r w:rsidRPr="00215DFC">
        <w:rPr>
          <w:rFonts w:ascii="Verdana" w:eastAsia="Times New Roman" w:hAnsi="Verdana" w:cs="Arial"/>
          <w:color w:val="000000"/>
          <w:sz w:val="18"/>
          <w:szCs w:val="18"/>
          <w:shd w:val="clear" w:color="auto" w:fill="FFFFFF"/>
        </w:rPr>
        <w:t>, haz. Şerafettin Yaltkaya-Rifat Bilge, I-II, MEB., İstanbul 1971.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Keklik,</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Nihat, </w:t>
      </w:r>
      <w:r w:rsidRPr="00215DFC">
        <w:rPr>
          <w:rFonts w:ascii="Verdana" w:eastAsia="Times New Roman" w:hAnsi="Verdana" w:cs="Arial"/>
          <w:i/>
          <w:iCs/>
          <w:color w:val="000000"/>
          <w:sz w:val="18"/>
          <w:szCs w:val="18"/>
          <w:shd w:val="clear" w:color="auto" w:fill="FFFFFF"/>
        </w:rPr>
        <w:t>İbnü'l</w:t>
      </w:r>
      <w:r w:rsidRPr="00215DFC">
        <w:rPr>
          <w:rFonts w:ascii="Verdana" w:eastAsia="Times New Roman" w:hAnsi="Verdana" w:cs="Arial"/>
          <w:i/>
          <w:iCs/>
          <w:color w:val="000000"/>
          <w:sz w:val="18"/>
          <w:szCs w:val="18"/>
          <w:shd w:val="clear" w:color="auto" w:fill="FFFFFF"/>
        </w:rPr>
        <w:noBreakHyphen/>
        <w:t>Arabî'nin Eserleri ve Kaynakları İçin Misdak Olarak el</w:t>
      </w:r>
      <w:r w:rsidRPr="00215DFC">
        <w:rPr>
          <w:rFonts w:ascii="Verdana" w:eastAsia="Times New Roman" w:hAnsi="Verdana" w:cs="Arial"/>
          <w:i/>
          <w:iCs/>
          <w:color w:val="000000"/>
          <w:sz w:val="18"/>
          <w:szCs w:val="18"/>
          <w:shd w:val="clear" w:color="auto" w:fill="FFFFFF"/>
        </w:rPr>
        <w:noBreakHyphen/>
        <w:t>Fütûhât el</w:t>
      </w:r>
      <w:r w:rsidRPr="00215DFC">
        <w:rPr>
          <w:rFonts w:ascii="Verdana" w:eastAsia="Times New Roman" w:hAnsi="Verdana" w:cs="Arial"/>
          <w:i/>
          <w:iCs/>
          <w:color w:val="000000"/>
          <w:sz w:val="18"/>
          <w:szCs w:val="18"/>
          <w:shd w:val="clear" w:color="auto" w:fill="FFFFFF"/>
        </w:rPr>
        <w:noBreakHyphen/>
        <w:t>Mekkiyye</w:t>
      </w:r>
      <w:r w:rsidRPr="00215DFC">
        <w:rPr>
          <w:rFonts w:ascii="Verdana" w:eastAsia="Times New Roman" w:hAnsi="Verdana" w:cs="Arial"/>
          <w:color w:val="000000"/>
          <w:sz w:val="18"/>
          <w:szCs w:val="18"/>
          <w:shd w:val="clear" w:color="auto" w:fill="FFFFFF"/>
        </w:rPr>
        <w:t>, Edebiyat Fakültesi Matbaası, İstanbul 1980.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Koçu, Reşat Ekrem,</w:t>
      </w:r>
      <w:r w:rsidRPr="00215DFC">
        <w:rPr>
          <w:rFonts w:ascii="Verdana" w:eastAsia="Times New Roman" w:hAnsi="Verdana" w:cs="Arial"/>
          <w:i/>
          <w:iCs/>
          <w:color w:val="000000"/>
          <w:sz w:val="18"/>
          <w:szCs w:val="18"/>
          <w:shd w:val="clear" w:color="auto" w:fill="FFFFFF"/>
        </w:rPr>
        <w:t> İstanbul Ansiklopedisi, </w:t>
      </w:r>
      <w:r w:rsidRPr="00215DFC">
        <w:rPr>
          <w:rFonts w:ascii="Verdana" w:eastAsia="Times New Roman" w:hAnsi="Verdana" w:cs="Arial"/>
          <w:color w:val="000000"/>
          <w:sz w:val="18"/>
          <w:szCs w:val="18"/>
          <w:shd w:val="clear" w:color="auto" w:fill="FFFFFF"/>
        </w:rPr>
        <w:t>İstanbul Yay., İstanbul 1946.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Koner, M. Muhlis, </w:t>
      </w:r>
      <w:r w:rsidRPr="00215DFC">
        <w:rPr>
          <w:rFonts w:ascii="Verdana" w:eastAsia="Times New Roman" w:hAnsi="Verdana" w:cs="Arial"/>
          <w:i/>
          <w:iCs/>
          <w:color w:val="000000"/>
          <w:sz w:val="18"/>
          <w:szCs w:val="18"/>
          <w:shd w:val="clear" w:color="auto" w:fill="FFFFFF"/>
        </w:rPr>
        <w:t>Mesnevî'nin Özü</w:t>
      </w:r>
      <w:r w:rsidRPr="00215DFC">
        <w:rPr>
          <w:rFonts w:ascii="Verdana" w:eastAsia="Times New Roman" w:hAnsi="Verdana" w:cs="Arial"/>
          <w:color w:val="000000"/>
          <w:sz w:val="18"/>
          <w:szCs w:val="18"/>
          <w:shd w:val="clear" w:color="auto" w:fill="FFFFFF"/>
        </w:rPr>
        <w:t>, Kitap Basımevi, Konya 1957.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Konuk, Ahmed Avni, </w:t>
      </w:r>
      <w:r w:rsidRPr="00215DFC">
        <w:rPr>
          <w:rFonts w:ascii="Verdana" w:eastAsia="Times New Roman" w:hAnsi="Verdana" w:cs="Arial"/>
          <w:i/>
          <w:iCs/>
          <w:color w:val="000000"/>
          <w:sz w:val="18"/>
          <w:szCs w:val="18"/>
          <w:shd w:val="clear" w:color="auto" w:fill="FFFFFF"/>
        </w:rPr>
        <w:t>Fusûsu'l</w:t>
      </w:r>
      <w:r w:rsidRPr="00215DFC">
        <w:rPr>
          <w:rFonts w:ascii="Verdana" w:eastAsia="Times New Roman" w:hAnsi="Verdana" w:cs="Arial"/>
          <w:i/>
          <w:iCs/>
          <w:color w:val="000000"/>
          <w:sz w:val="18"/>
          <w:szCs w:val="18"/>
          <w:shd w:val="clear" w:color="auto" w:fill="FFFFFF"/>
        </w:rPr>
        <w:noBreakHyphen/>
        <w:t>Hikem Tercüme ve Şerhi, </w:t>
      </w:r>
      <w:r w:rsidRPr="00215DFC">
        <w:rPr>
          <w:rFonts w:ascii="Verdana" w:eastAsia="Times New Roman" w:hAnsi="Verdana" w:cs="Arial"/>
          <w:color w:val="000000"/>
          <w:sz w:val="18"/>
          <w:szCs w:val="18"/>
          <w:shd w:val="clear" w:color="auto" w:fill="FFFFFF"/>
        </w:rPr>
        <w:t>haz. Mustafa Tahralı</w:t>
      </w:r>
      <w:r w:rsidRPr="00215DFC">
        <w:rPr>
          <w:rFonts w:ascii="Verdana" w:eastAsia="Times New Roman" w:hAnsi="Verdana" w:cs="Arial"/>
          <w:color w:val="000000"/>
          <w:sz w:val="18"/>
          <w:szCs w:val="18"/>
          <w:shd w:val="clear" w:color="auto" w:fill="FFFFFF"/>
        </w:rPr>
        <w:noBreakHyphen/>
        <w:t>Selçuk Eraydın, 2.bs., İFAV Yay., İstanbul 1994.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Lermioğlu, Ayten, </w:t>
      </w:r>
      <w:r w:rsidRPr="00215DFC">
        <w:rPr>
          <w:rFonts w:ascii="Verdana" w:eastAsia="Times New Roman" w:hAnsi="Verdana" w:cs="Arial"/>
          <w:i/>
          <w:iCs/>
          <w:color w:val="000000"/>
          <w:sz w:val="18"/>
          <w:szCs w:val="18"/>
          <w:shd w:val="clear" w:color="auto" w:fill="FFFFFF"/>
        </w:rPr>
        <w:t>Hz. Mevlânâ ve Yakınları</w:t>
      </w:r>
      <w:r w:rsidRPr="00215DFC">
        <w:rPr>
          <w:rFonts w:ascii="Verdana" w:eastAsia="Times New Roman" w:hAnsi="Verdana" w:cs="Arial"/>
          <w:color w:val="000000"/>
          <w:sz w:val="18"/>
          <w:szCs w:val="18"/>
          <w:shd w:val="clear" w:color="auto" w:fill="FFFFFF"/>
        </w:rPr>
        <w:t>, Redhouse Yayınevi,  İstanbul 1969.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Mazıoğlu, Hasibe, “Mesnevî'nin Türkçe Manzum Şerhleri”,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Türkiye İş Bankası Kültür Yay., Ankara  1973, s.283</w:t>
      </w:r>
      <w:r w:rsidRPr="00215DFC">
        <w:rPr>
          <w:rFonts w:ascii="Verdana" w:eastAsia="Times New Roman" w:hAnsi="Verdana" w:cs="Arial"/>
          <w:color w:val="000000"/>
          <w:sz w:val="18"/>
          <w:szCs w:val="18"/>
          <w:shd w:val="clear" w:color="auto" w:fill="FFFFFF"/>
        </w:rPr>
        <w:noBreakHyphen/>
        <w:t>284.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Méyérovitch, Eva de Vitray, </w:t>
      </w:r>
      <w:r w:rsidRPr="00215DFC">
        <w:rPr>
          <w:rFonts w:ascii="Verdana" w:eastAsia="Times New Roman" w:hAnsi="Verdana" w:cs="Arial"/>
          <w:i/>
          <w:iCs/>
          <w:color w:val="000000"/>
          <w:sz w:val="18"/>
          <w:szCs w:val="18"/>
          <w:shd w:val="clear" w:color="auto" w:fill="FFFFFF"/>
        </w:rPr>
        <w:t>İslâm'ın Güleryüzü</w:t>
      </w:r>
      <w:r w:rsidRPr="00215DFC">
        <w:rPr>
          <w:rFonts w:ascii="Verdana" w:eastAsia="Times New Roman" w:hAnsi="Verdana" w:cs="Arial"/>
          <w:color w:val="000000"/>
          <w:sz w:val="18"/>
          <w:szCs w:val="18"/>
          <w:shd w:val="clear" w:color="auto" w:fill="FFFFFF"/>
        </w:rPr>
        <w:t>, 3.bs., Şule Yay., İstanbul 1999.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Muslu, Ramazan, </w:t>
      </w:r>
      <w:r w:rsidRPr="00215DFC">
        <w:rPr>
          <w:rFonts w:ascii="Verdana" w:eastAsia="Times New Roman" w:hAnsi="Verdana" w:cs="Arial"/>
          <w:i/>
          <w:iCs/>
          <w:color w:val="000000"/>
          <w:sz w:val="18"/>
          <w:szCs w:val="18"/>
          <w:shd w:val="clear" w:color="auto" w:fill="FFFFFF"/>
        </w:rPr>
        <w:t>Osmanlı Toplumunda Tasavvuf  (18. Yüzyıl)</w:t>
      </w:r>
      <w:r w:rsidRPr="00215DFC">
        <w:rPr>
          <w:rFonts w:ascii="Verdana" w:eastAsia="Times New Roman" w:hAnsi="Verdana" w:cs="Arial"/>
          <w:color w:val="000000"/>
          <w:sz w:val="18"/>
          <w:szCs w:val="18"/>
          <w:shd w:val="clear" w:color="auto" w:fill="FFFFFF"/>
        </w:rPr>
        <w:t>, İnsan Yayınları, İstanbul 2003.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Mütevelli, Ahmet Fuat, “Mevlânâ, En Büyük Mürşit”,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ss.59-63.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Nahifî Süleyman Efendi, </w:t>
      </w:r>
      <w:r w:rsidRPr="00215DFC">
        <w:rPr>
          <w:rFonts w:ascii="Verdana" w:eastAsia="Times New Roman" w:hAnsi="Verdana" w:cs="Arial"/>
          <w:i/>
          <w:iCs/>
          <w:color w:val="000000"/>
          <w:sz w:val="18"/>
          <w:szCs w:val="18"/>
          <w:shd w:val="clear" w:color="auto" w:fill="FFFFFF"/>
        </w:rPr>
        <w:t>Mesnevî-i Şerîf Aslı ve Sadeleştirilmişiyle Manzum Nahifî Tercümesi, </w:t>
      </w:r>
      <w:r w:rsidRPr="00215DFC">
        <w:rPr>
          <w:rFonts w:ascii="Verdana" w:eastAsia="Times New Roman" w:hAnsi="Verdana" w:cs="Arial"/>
          <w:color w:val="000000"/>
          <w:sz w:val="18"/>
          <w:szCs w:val="18"/>
          <w:shd w:val="clear" w:color="auto" w:fill="FFFFFF"/>
        </w:rPr>
        <w:t>I</w:t>
      </w:r>
      <w:r w:rsidRPr="00215DFC">
        <w:rPr>
          <w:rFonts w:ascii="Verdana" w:eastAsia="Times New Roman" w:hAnsi="Verdana" w:cs="Arial"/>
          <w:color w:val="000000"/>
          <w:sz w:val="18"/>
          <w:szCs w:val="18"/>
          <w:shd w:val="clear" w:color="auto" w:fill="FFFFFF"/>
        </w:rPr>
        <w:noBreakHyphen/>
        <w:t>IV, haz. Amil Çelebioğlu, Sönmez Neşriyât, İstanbul 1967</w:t>
      </w:r>
      <w:r w:rsidRPr="00215DFC">
        <w:rPr>
          <w:rFonts w:ascii="Verdana" w:eastAsia="Times New Roman" w:hAnsi="Verdana" w:cs="Arial"/>
          <w:color w:val="000000"/>
          <w:sz w:val="18"/>
          <w:szCs w:val="18"/>
          <w:shd w:val="clear" w:color="auto" w:fill="FFFFFF"/>
        </w:rPr>
        <w:noBreakHyphen/>
        <w:t>1972, I, A, ss.A-B, (Amil Çelebioğlu'nun, “Birkaç Söz” başlıklı yazısı)</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Namlı, Ali, “İsmâil Hakkı Bursevî”, </w:t>
      </w:r>
      <w:r w:rsidRPr="00215DFC">
        <w:rPr>
          <w:rFonts w:ascii="Verdana" w:eastAsia="Times New Roman" w:hAnsi="Verdana" w:cs="Arial"/>
          <w:i/>
          <w:iCs/>
          <w:color w:val="000000"/>
          <w:sz w:val="18"/>
          <w:szCs w:val="18"/>
          <w:shd w:val="clear" w:color="auto" w:fill="FFFFFF"/>
        </w:rPr>
        <w:t>DİA</w:t>
      </w:r>
      <w:r w:rsidRPr="00215DFC">
        <w:rPr>
          <w:rFonts w:ascii="Verdana" w:eastAsia="Times New Roman" w:hAnsi="Verdana" w:cs="Arial"/>
          <w:color w:val="000000"/>
          <w:sz w:val="18"/>
          <w:szCs w:val="18"/>
          <w:shd w:val="clear" w:color="auto" w:fill="FFFFFF"/>
        </w:rPr>
        <w:t>, İstanbul 2001, XXIII, ss.102-106.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Nasr, Seyyid Hüseyin, “Sûfîlikte Şiirden Hikayeye”, </w:t>
      </w:r>
      <w:r w:rsidRPr="00215DFC">
        <w:rPr>
          <w:rFonts w:ascii="Verdana" w:eastAsia="Times New Roman" w:hAnsi="Verdana" w:cs="Arial"/>
          <w:i/>
          <w:iCs/>
          <w:color w:val="000000"/>
          <w:sz w:val="18"/>
          <w:szCs w:val="18"/>
          <w:shd w:val="clear" w:color="auto" w:fill="FFFFFF"/>
        </w:rPr>
        <w:t>Tasavvufî Makaleler</w:t>
      </w:r>
      <w:r w:rsidRPr="00215DFC">
        <w:rPr>
          <w:rFonts w:ascii="Verdana" w:eastAsia="Times New Roman" w:hAnsi="Verdana" w:cs="Arial"/>
          <w:color w:val="000000"/>
          <w:sz w:val="18"/>
          <w:szCs w:val="18"/>
          <w:shd w:val="clear" w:color="auto" w:fill="FFFFFF"/>
        </w:rPr>
        <w:t>, çe Adnan Aslan, ss.191-207.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“Yedinci Yüzyıl Sûfîliği ve İbn Arabî Ekolü”, </w:t>
      </w:r>
      <w:r w:rsidRPr="00215DFC">
        <w:rPr>
          <w:rFonts w:ascii="Verdana" w:eastAsia="Times New Roman" w:hAnsi="Verdana" w:cs="Arial"/>
          <w:i/>
          <w:iCs/>
          <w:color w:val="000000"/>
          <w:sz w:val="18"/>
          <w:szCs w:val="18"/>
          <w:shd w:val="clear" w:color="auto" w:fill="FFFFFF"/>
        </w:rPr>
        <w:t>Tasavvufî Makaleler</w:t>
      </w:r>
      <w:r w:rsidRPr="00215DFC">
        <w:rPr>
          <w:rFonts w:ascii="Verdana" w:eastAsia="Times New Roman" w:hAnsi="Verdana" w:cs="Arial"/>
          <w:color w:val="000000"/>
          <w:sz w:val="18"/>
          <w:szCs w:val="18"/>
          <w:shd w:val="clear" w:color="auto" w:fill="FFFFFF"/>
        </w:rPr>
        <w:t>, çe Sadık Kılıç, İnsan Yayınları, İstanbul 2002, ss.111-116.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İslâm Sanatı ve Maneviyatı</w:t>
      </w:r>
      <w:r w:rsidRPr="00215DFC">
        <w:rPr>
          <w:rFonts w:ascii="Verdana" w:eastAsia="Times New Roman" w:hAnsi="Verdana" w:cs="Arial"/>
          <w:color w:val="000000"/>
          <w:sz w:val="18"/>
          <w:szCs w:val="18"/>
          <w:shd w:val="clear" w:color="auto" w:fill="FFFFFF"/>
        </w:rPr>
        <w:t>, çe Ahmet Demirhan, İnsan Yayınları, İstanbul 1992.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Nedvî, Ebu'l-Hasan Ali,</w:t>
      </w:r>
      <w:r w:rsidRPr="00215DFC">
        <w:rPr>
          <w:rFonts w:ascii="Verdana" w:eastAsia="Times New Roman" w:hAnsi="Verdana" w:cs="Arial"/>
          <w:i/>
          <w:iCs/>
          <w:color w:val="000000"/>
          <w:sz w:val="18"/>
          <w:szCs w:val="18"/>
          <w:shd w:val="clear" w:color="auto" w:fill="FFFFFF"/>
        </w:rPr>
        <w:t> İslâm Önderleri Tarihi, </w:t>
      </w:r>
      <w:r w:rsidRPr="00215DFC">
        <w:rPr>
          <w:rFonts w:ascii="Verdana" w:eastAsia="Times New Roman" w:hAnsi="Verdana" w:cs="Arial"/>
          <w:color w:val="000000"/>
          <w:sz w:val="18"/>
          <w:szCs w:val="18"/>
          <w:shd w:val="clear" w:color="auto" w:fill="FFFFFF"/>
        </w:rPr>
        <w:t>çe Yûsuf Karaca, Kayhan Yay., İstanbul 1992.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Nicholson, R. A., </w:t>
      </w:r>
      <w:r w:rsidRPr="00215DFC">
        <w:rPr>
          <w:rFonts w:ascii="Verdana" w:eastAsia="Times New Roman" w:hAnsi="Verdana" w:cs="Arial"/>
          <w:i/>
          <w:iCs/>
          <w:color w:val="000000"/>
          <w:sz w:val="18"/>
          <w:szCs w:val="18"/>
          <w:shd w:val="clear" w:color="auto" w:fill="FFFFFF"/>
        </w:rPr>
        <w:t>Mevlânâ Celâleddîn Rûmî</w:t>
      </w:r>
      <w:r w:rsidRPr="00215DFC">
        <w:rPr>
          <w:rFonts w:ascii="Verdana" w:eastAsia="Times New Roman" w:hAnsi="Verdana" w:cs="Arial"/>
          <w:color w:val="000000"/>
          <w:sz w:val="18"/>
          <w:szCs w:val="18"/>
          <w:shd w:val="clear" w:color="auto" w:fill="FFFFFF"/>
        </w:rPr>
        <w:t>, çe Ayten Lermioğlu, Tercüman 1001 Temel Eser, İstanbul 1973.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Nizami, K. A., “Hindistan”, DİA., XVIII, ss.85-92.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Ocak, Ahmet Yaşar, “Bir 13. Yüzyıl Mutasavvıf ve Sûfîsi Olarak Mevlânâ Celâleddîn Rûmî”, </w:t>
      </w:r>
      <w:r w:rsidRPr="00215DFC">
        <w:rPr>
          <w:rFonts w:ascii="Verdana" w:eastAsia="Times New Roman" w:hAnsi="Verdana" w:cs="Arial"/>
          <w:i/>
          <w:iCs/>
          <w:color w:val="000000"/>
          <w:sz w:val="18"/>
          <w:szCs w:val="18"/>
          <w:shd w:val="clear" w:color="auto" w:fill="FFFFFF"/>
        </w:rPr>
        <w:t>Türk Sufîliğine Bakışlar</w:t>
      </w:r>
      <w:r w:rsidRPr="00215DFC">
        <w:rPr>
          <w:rFonts w:ascii="Verdana" w:eastAsia="Times New Roman" w:hAnsi="Verdana" w:cs="Arial"/>
          <w:color w:val="000000"/>
          <w:sz w:val="18"/>
          <w:szCs w:val="18"/>
          <w:shd w:val="clear" w:color="auto" w:fill="FFFFFF"/>
        </w:rPr>
        <w:t>, ss.137-147.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“Mevlânâ Dönemi Anadolu'sunda Tasavvuf Akımları ve Mevlânâ”, </w:t>
      </w:r>
      <w:r w:rsidRPr="00215DFC">
        <w:rPr>
          <w:rFonts w:ascii="Verdana" w:eastAsia="Times New Roman" w:hAnsi="Verdana" w:cs="Arial"/>
          <w:i/>
          <w:iCs/>
          <w:color w:val="000000"/>
          <w:sz w:val="18"/>
          <w:szCs w:val="18"/>
          <w:shd w:val="clear" w:color="auto" w:fill="FFFFFF"/>
        </w:rPr>
        <w:t>Türk Sufîliğine Bakışlar</w:t>
      </w:r>
      <w:r w:rsidRPr="00215DFC">
        <w:rPr>
          <w:rFonts w:ascii="Verdana" w:eastAsia="Times New Roman" w:hAnsi="Verdana" w:cs="Arial"/>
          <w:color w:val="000000"/>
          <w:sz w:val="18"/>
          <w:szCs w:val="18"/>
          <w:shd w:val="clear" w:color="auto" w:fill="FFFFFF"/>
        </w:rPr>
        <w:t>, İletişim Yayınları, İstanbul 1996, ss.88-97.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“Mevlânâ Dönemi Anadolu'sunda Tasavvuf Akımları ve Mevlânâ”, </w:t>
      </w:r>
      <w:r w:rsidRPr="00215DFC">
        <w:rPr>
          <w:rFonts w:ascii="Verdana" w:eastAsia="Times New Roman" w:hAnsi="Verdana" w:cs="Arial"/>
          <w:i/>
          <w:iCs/>
          <w:color w:val="000000"/>
          <w:sz w:val="18"/>
          <w:szCs w:val="18"/>
          <w:shd w:val="clear" w:color="auto" w:fill="FFFFFF"/>
        </w:rPr>
        <w:t>Türk Sufîliğine Bakışlar</w:t>
      </w:r>
      <w:r w:rsidRPr="00215DFC">
        <w:rPr>
          <w:rFonts w:ascii="Verdana" w:eastAsia="Times New Roman" w:hAnsi="Verdana" w:cs="Arial"/>
          <w:color w:val="000000"/>
          <w:sz w:val="18"/>
          <w:szCs w:val="18"/>
          <w:shd w:val="clear" w:color="auto" w:fill="FFFFFF"/>
        </w:rPr>
        <w:t>, İletişim Yayınları, İstanbul 1996.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Önder,</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Mehmet,- Binark, İsmet-Sefercioğlu, Nejat, </w:t>
      </w:r>
      <w:r w:rsidRPr="00215DFC">
        <w:rPr>
          <w:rFonts w:ascii="Verdana" w:eastAsia="Times New Roman" w:hAnsi="Verdana" w:cs="Arial"/>
          <w:i/>
          <w:iCs/>
          <w:color w:val="000000"/>
          <w:sz w:val="18"/>
          <w:szCs w:val="18"/>
          <w:shd w:val="clear" w:color="auto" w:fill="FFFFFF"/>
        </w:rPr>
        <w:t>Mevlânâ Bibliyografyası, </w:t>
      </w:r>
      <w:r w:rsidRPr="00215DFC">
        <w:rPr>
          <w:rFonts w:ascii="Verdana" w:eastAsia="Times New Roman" w:hAnsi="Verdana" w:cs="Arial"/>
          <w:color w:val="000000"/>
          <w:sz w:val="18"/>
          <w:szCs w:val="18"/>
          <w:shd w:val="clear" w:color="auto" w:fill="FFFFFF"/>
        </w:rPr>
        <w:t>I</w:t>
      </w:r>
      <w:r w:rsidRPr="00215DFC">
        <w:rPr>
          <w:rFonts w:ascii="Verdana" w:eastAsia="Times New Roman" w:hAnsi="Verdana" w:cs="Arial"/>
          <w:color w:val="000000"/>
          <w:sz w:val="18"/>
          <w:szCs w:val="18"/>
          <w:shd w:val="clear" w:color="auto" w:fill="FFFFFF"/>
        </w:rPr>
        <w:noBreakHyphen/>
        <w:t>II, Türkiye İş Bankası Yay., Ankara  1974.</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Önder,</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Mehmet, </w:t>
      </w:r>
      <w:r w:rsidRPr="00215DFC">
        <w:rPr>
          <w:rFonts w:ascii="Verdana" w:eastAsia="Times New Roman" w:hAnsi="Verdana" w:cs="Arial"/>
          <w:i/>
          <w:iCs/>
          <w:color w:val="000000"/>
          <w:sz w:val="18"/>
          <w:szCs w:val="18"/>
          <w:shd w:val="clear" w:color="auto" w:fill="FFFFFF"/>
        </w:rPr>
        <w:t>Mevlânâ Celâleddîn-i Rûmî</w:t>
      </w:r>
      <w:r w:rsidRPr="00215DFC">
        <w:rPr>
          <w:rFonts w:ascii="Verdana" w:eastAsia="Times New Roman" w:hAnsi="Verdana" w:cs="Arial"/>
          <w:color w:val="000000"/>
          <w:sz w:val="18"/>
          <w:szCs w:val="18"/>
          <w:shd w:val="clear" w:color="auto" w:fill="FFFFFF"/>
        </w:rPr>
        <w:t>, Kültür Bakanlığı Yayınları, Ankara  1986.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Öztuna, Yılmaz,</w:t>
      </w:r>
      <w:r w:rsidRPr="00215DFC">
        <w:rPr>
          <w:rFonts w:ascii="Verdana" w:eastAsia="Times New Roman" w:hAnsi="Verdana" w:cs="Arial"/>
          <w:i/>
          <w:iCs/>
          <w:color w:val="000000"/>
          <w:sz w:val="18"/>
          <w:szCs w:val="18"/>
          <w:shd w:val="clear" w:color="auto" w:fill="FFFFFF"/>
        </w:rPr>
        <w:t> Türk Tarihinden Yapraklar</w:t>
      </w:r>
      <w:r w:rsidRPr="00215DFC">
        <w:rPr>
          <w:rFonts w:ascii="Verdana" w:eastAsia="Times New Roman" w:hAnsi="Verdana" w:cs="Arial"/>
          <w:color w:val="000000"/>
          <w:sz w:val="18"/>
          <w:szCs w:val="18"/>
          <w:shd w:val="clear" w:color="auto" w:fill="FFFFFF"/>
        </w:rPr>
        <w:t>, MEB Yayınevi, İstanbul 1992.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Öztürk, Yaşar Nuri, </w:t>
      </w:r>
      <w:r w:rsidRPr="00215DFC">
        <w:rPr>
          <w:rFonts w:ascii="Verdana" w:eastAsia="Times New Roman" w:hAnsi="Verdana" w:cs="Arial"/>
          <w:i/>
          <w:iCs/>
          <w:color w:val="000000"/>
          <w:sz w:val="18"/>
          <w:szCs w:val="18"/>
          <w:shd w:val="clear" w:color="auto" w:fill="FFFFFF"/>
        </w:rPr>
        <w:t>Mevlânâ ve İnsan</w:t>
      </w:r>
      <w:r w:rsidRPr="00215DFC">
        <w:rPr>
          <w:rFonts w:ascii="Verdana" w:eastAsia="Times New Roman" w:hAnsi="Verdana" w:cs="Arial"/>
          <w:color w:val="000000"/>
          <w:sz w:val="18"/>
          <w:szCs w:val="18"/>
          <w:shd w:val="clear" w:color="auto" w:fill="FFFFFF"/>
        </w:rPr>
        <w:t>, Yeni Boyut Yay., İstanbul 1993.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Tasavvufun Ruhu ve Tarikatler</w:t>
      </w:r>
      <w:r w:rsidRPr="00215DFC">
        <w:rPr>
          <w:rFonts w:ascii="Verdana" w:eastAsia="Times New Roman" w:hAnsi="Verdana" w:cs="Arial"/>
          <w:color w:val="000000"/>
          <w:sz w:val="18"/>
          <w:szCs w:val="18"/>
          <w:shd w:val="clear" w:color="auto" w:fill="FFFFFF"/>
        </w:rPr>
        <w:t>, Yeni Boyut Yay., İstanbul 1990.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Pekolcay, Necla, “Mevlânâ'nın İslâm Dininden Aldığı Genişleyen Tesir Gücü”, </w:t>
      </w:r>
      <w:r w:rsidRPr="00215DFC">
        <w:rPr>
          <w:rFonts w:ascii="Verdana" w:eastAsia="Times New Roman" w:hAnsi="Verdana" w:cs="Arial"/>
          <w:i/>
          <w:iCs/>
          <w:color w:val="000000"/>
          <w:sz w:val="18"/>
          <w:szCs w:val="18"/>
          <w:shd w:val="clear" w:color="auto" w:fill="FFFFFF"/>
        </w:rPr>
        <w:t>İslâmî Edebiyât</w:t>
      </w:r>
      <w:r w:rsidRPr="00215DFC">
        <w:rPr>
          <w:rFonts w:ascii="Verdana" w:eastAsia="Times New Roman" w:hAnsi="Verdana" w:cs="Arial"/>
          <w:color w:val="000000"/>
          <w:sz w:val="18"/>
          <w:szCs w:val="18"/>
          <w:shd w:val="clear" w:color="auto" w:fill="FFFFFF"/>
        </w:rPr>
        <w:t>, (Ekim-Aralık 1990), Dönem: 3, Sayı: 2, ss.10-12.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Qurbanzâde, Kâzım, “Mevlânâ Celâleddîn Rûmî'nin Hayatı Yaratıcılığı ve Felsefî Görüşleri”,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ss.223-230.</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Rûmî, Mevlânâ Celâleddîn, </w:t>
      </w:r>
      <w:r w:rsidRPr="00215DFC">
        <w:rPr>
          <w:rFonts w:ascii="Verdana" w:eastAsia="Times New Roman" w:hAnsi="Verdana" w:cs="Arial"/>
          <w:i/>
          <w:iCs/>
          <w:color w:val="000000"/>
          <w:sz w:val="18"/>
          <w:szCs w:val="18"/>
          <w:shd w:val="clear" w:color="auto" w:fill="FFFFFF"/>
        </w:rPr>
        <w:t>Mecâlis-i Seb'a Mevlânâ'nın Yedi Öğüdü</w:t>
      </w:r>
      <w:r w:rsidRPr="00215DFC">
        <w:rPr>
          <w:rFonts w:ascii="Verdana" w:eastAsia="Times New Roman" w:hAnsi="Verdana" w:cs="Arial"/>
          <w:color w:val="000000"/>
          <w:sz w:val="18"/>
          <w:szCs w:val="18"/>
          <w:shd w:val="clear" w:color="auto" w:fill="FFFFFF"/>
        </w:rPr>
        <w:t>, çe Rizeli Hasan Efendioğlu M. Hulûsi, Bozkurt Basımevi, İstanbul 1937, (Feridun Nafiz Uzluk'un yazmış olduğu mukaddime: s.XIII)</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Mecâlis-i Seb'a: Yedi Meclis</w:t>
      </w:r>
      <w:r w:rsidRPr="00215DFC">
        <w:rPr>
          <w:rFonts w:ascii="Verdana" w:eastAsia="Times New Roman" w:hAnsi="Verdana" w:cs="Arial"/>
          <w:color w:val="000000"/>
          <w:sz w:val="18"/>
          <w:szCs w:val="18"/>
          <w:shd w:val="clear" w:color="auto" w:fill="FFFFFF"/>
        </w:rPr>
        <w:t>, çe Abdülbaki Gölpınarlı, Konya Turizm Derneği,    Konya 1965.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Sâmî, Şemseddîn, </w:t>
      </w:r>
      <w:r w:rsidRPr="00215DFC">
        <w:rPr>
          <w:rFonts w:ascii="Verdana" w:eastAsia="Times New Roman" w:hAnsi="Verdana" w:cs="Arial"/>
          <w:i/>
          <w:iCs/>
          <w:color w:val="000000"/>
          <w:sz w:val="18"/>
          <w:szCs w:val="18"/>
          <w:shd w:val="clear" w:color="auto" w:fill="FFFFFF"/>
        </w:rPr>
        <w:t>Kâmûsu'l-A'lâm</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Mihrân Matbaası, İstanbul 1308.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Schimmel, Annemarie, “Mevlânâ Hindistan'da”, </w:t>
      </w:r>
      <w:r w:rsidRPr="00215DFC">
        <w:rPr>
          <w:rFonts w:ascii="Verdana" w:eastAsia="Times New Roman" w:hAnsi="Verdana" w:cs="Arial"/>
          <w:i/>
          <w:iCs/>
          <w:color w:val="000000"/>
          <w:sz w:val="18"/>
          <w:szCs w:val="18"/>
          <w:shd w:val="clear" w:color="auto" w:fill="FFFFFF"/>
        </w:rPr>
        <w:t>Mevlânâ ve Yaşama Sevinci</w:t>
      </w:r>
      <w:r w:rsidRPr="00215DFC">
        <w:rPr>
          <w:rFonts w:ascii="Verdana" w:eastAsia="Times New Roman" w:hAnsi="Verdana" w:cs="Arial"/>
          <w:color w:val="000000"/>
          <w:sz w:val="18"/>
          <w:szCs w:val="18"/>
          <w:shd w:val="clear" w:color="auto" w:fill="FFFFFF"/>
        </w:rPr>
        <w:t>, haz. Feyzi Halıcı, Güven Matbaası, Ankara 1978, ss.69-78.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_____, “Rumi Calal al-Din (604-672/1207-1273)”,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XII, pp.482-486.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Ben Rüzgarım Sen Ateş: Mevlânâ Celâleddîn Rûmî</w:t>
      </w:r>
      <w:r w:rsidRPr="00215DFC">
        <w:rPr>
          <w:rFonts w:ascii="Verdana" w:eastAsia="Times New Roman" w:hAnsi="Verdana" w:cs="Arial"/>
          <w:color w:val="000000"/>
          <w:sz w:val="18"/>
          <w:szCs w:val="18"/>
          <w:shd w:val="clear" w:color="auto" w:fill="FFFFFF"/>
        </w:rPr>
        <w:t>, çe Senail Özkan, Ötüken, İstanbul 1999.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Sevgi, H. Ahmet, “Mevlânâ'nın Dilinden Seyyid Burhaneddîn Muhakkik-i Tirmizî  (Seyyid-i Sırdan)”, </w:t>
      </w:r>
      <w:r w:rsidRPr="00215DFC">
        <w:rPr>
          <w:rFonts w:ascii="Verdana" w:eastAsia="Times New Roman" w:hAnsi="Verdana" w:cs="Arial"/>
          <w:i/>
          <w:iCs/>
          <w:color w:val="000000"/>
          <w:sz w:val="18"/>
          <w:szCs w:val="18"/>
          <w:shd w:val="clear" w:color="auto" w:fill="FFFFFF"/>
        </w:rPr>
        <w:t>Erciyes Üniversitesi İlahiyat Fakültesi Dergisi</w:t>
      </w:r>
      <w:r w:rsidRPr="00215DFC">
        <w:rPr>
          <w:rFonts w:ascii="Verdana" w:eastAsia="Times New Roman" w:hAnsi="Verdana" w:cs="Arial"/>
          <w:color w:val="000000"/>
          <w:sz w:val="18"/>
          <w:szCs w:val="18"/>
          <w:shd w:val="clear" w:color="auto" w:fill="FFFFFF"/>
        </w:rPr>
        <w:t>, Sayı: 2, Kayseri 1985, ss.331-337.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Sipehsâlâr, Ferîdûn b. Ahmed,</w:t>
      </w:r>
      <w:r w:rsidRPr="00215DFC">
        <w:rPr>
          <w:rFonts w:ascii="Verdana" w:eastAsia="Times New Roman" w:hAnsi="Verdana" w:cs="Arial"/>
          <w:i/>
          <w:iCs/>
          <w:color w:val="000000"/>
          <w:sz w:val="18"/>
          <w:szCs w:val="18"/>
          <w:shd w:val="clear" w:color="auto" w:fill="FFFFFF"/>
        </w:rPr>
        <w:t> er-Risâle: Mevlânâ ve Etrafındakiler</w:t>
      </w:r>
      <w:r w:rsidRPr="00215DFC">
        <w:rPr>
          <w:rFonts w:ascii="Verdana" w:eastAsia="Times New Roman" w:hAnsi="Verdana" w:cs="Arial"/>
          <w:color w:val="000000"/>
          <w:sz w:val="18"/>
          <w:szCs w:val="18"/>
          <w:shd w:val="clear" w:color="auto" w:fill="FFFFFF"/>
        </w:rPr>
        <w:t>, çe Tahsin Yazıcı, Tercüman 1001 Temel Eser, İstanbul 1977.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Şardağ, Rüştü, “Mevlânâ ve Mesnevî'deki Üslup,”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Ülkü Basımevi, Konya 1983, ss.125</w:t>
      </w:r>
      <w:r w:rsidRPr="00215DFC">
        <w:rPr>
          <w:rFonts w:ascii="Verdana" w:eastAsia="Times New Roman" w:hAnsi="Verdana" w:cs="Arial"/>
          <w:color w:val="000000"/>
          <w:sz w:val="18"/>
          <w:szCs w:val="18"/>
          <w:shd w:val="clear" w:color="auto" w:fill="FFFFFF"/>
        </w:rPr>
        <w:noBreakHyphen/>
        <w:t>129.</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Taberî,</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Muhammed Ali, </w:t>
      </w:r>
      <w:r w:rsidRPr="00215DFC">
        <w:rPr>
          <w:rFonts w:ascii="Verdana" w:eastAsia="Times New Roman" w:hAnsi="Verdana" w:cs="Arial"/>
          <w:i/>
          <w:iCs/>
          <w:color w:val="000000"/>
          <w:sz w:val="18"/>
          <w:szCs w:val="18"/>
          <w:shd w:val="clear" w:color="auto" w:fill="FFFFFF"/>
        </w:rPr>
        <w:t>Zübdetü'l</w:t>
      </w:r>
      <w:r w:rsidRPr="00215DFC">
        <w:rPr>
          <w:rFonts w:ascii="Verdana" w:eastAsia="Times New Roman" w:hAnsi="Verdana" w:cs="Arial"/>
          <w:i/>
          <w:iCs/>
          <w:color w:val="000000"/>
          <w:sz w:val="18"/>
          <w:szCs w:val="18"/>
          <w:shd w:val="clear" w:color="auto" w:fill="FFFFFF"/>
        </w:rPr>
        <w:noBreakHyphen/>
        <w:t>Âsâr</w:t>
      </w:r>
      <w:r w:rsidRPr="00215DFC">
        <w:rPr>
          <w:rFonts w:ascii="Verdana" w:eastAsia="Times New Roman" w:hAnsi="Verdana" w:cs="Arial"/>
          <w:color w:val="000000"/>
          <w:sz w:val="18"/>
          <w:szCs w:val="18"/>
          <w:shd w:val="clear" w:color="auto" w:fill="FFFFFF"/>
        </w:rPr>
        <w:t>, Müesseset</w:t>
      </w:r>
      <w:r w:rsidRPr="00215DFC">
        <w:rPr>
          <w:rFonts w:ascii="Verdana" w:eastAsia="Times New Roman" w:hAnsi="Verdana" w:cs="Arial"/>
          <w:color w:val="000000"/>
          <w:sz w:val="18"/>
          <w:szCs w:val="18"/>
          <w:shd w:val="clear" w:color="auto" w:fill="FFFFFF"/>
        </w:rPr>
        <w:noBreakHyphen/>
        <w:t>i İntişârât</w:t>
      </w:r>
      <w:r w:rsidRPr="00215DFC">
        <w:rPr>
          <w:rFonts w:ascii="Verdana" w:eastAsia="Times New Roman" w:hAnsi="Verdana" w:cs="Arial"/>
          <w:color w:val="000000"/>
          <w:sz w:val="18"/>
          <w:szCs w:val="18"/>
          <w:shd w:val="clear" w:color="auto" w:fill="FFFFFF"/>
        </w:rPr>
        <w:noBreakHyphen/>
        <w:t>i Emîr Kebîr, Tahran, 1372.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Tahirü'l-Mevlevî,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I-XIV, 2.bs., Şamil Yay., İstanbul ts.</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Tarlan, Ali Nihad, “Bir Rübâînin Düşündürdükleri”,</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haz.Adnan Siyadet Tarlan, </w:t>
      </w:r>
      <w:r w:rsidRPr="00215DFC">
        <w:rPr>
          <w:rFonts w:ascii="Verdana" w:eastAsia="Times New Roman" w:hAnsi="Verdana" w:cs="Arial"/>
          <w:i/>
          <w:iCs/>
          <w:color w:val="000000"/>
          <w:sz w:val="18"/>
          <w:szCs w:val="18"/>
          <w:shd w:val="clear" w:color="auto" w:fill="FFFFFF"/>
        </w:rPr>
        <w:t>Ali Nihad Tarlan Hayatı ve Eserleri</w:t>
      </w:r>
      <w:r w:rsidRPr="00215DFC">
        <w:rPr>
          <w:rFonts w:ascii="Verdana" w:eastAsia="Times New Roman" w:hAnsi="Verdana" w:cs="Arial"/>
          <w:color w:val="000000"/>
          <w:sz w:val="18"/>
          <w:szCs w:val="18"/>
          <w:shd w:val="clear" w:color="auto" w:fill="FFFFFF"/>
        </w:rPr>
        <w:t>, Kültür Bakanlığı, Ankara 1995, ss.87-93.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Timurtaş, Faruk K., “Muinî'nin Manevî'si (Murâdiyye) -Mesnevî'nin İlk Manzum Çevirisi-,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 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ss.258</w:t>
      </w:r>
      <w:r w:rsidRPr="00215DFC">
        <w:rPr>
          <w:rFonts w:ascii="Verdana" w:eastAsia="Times New Roman" w:hAnsi="Verdana" w:cs="Arial"/>
          <w:color w:val="000000"/>
          <w:sz w:val="18"/>
          <w:szCs w:val="18"/>
          <w:shd w:val="clear" w:color="auto" w:fill="FFFFFF"/>
        </w:rPr>
        <w:noBreakHyphen/>
        <w:t>267.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Trimingham, J. Spencer, </w:t>
      </w:r>
      <w:r w:rsidRPr="00215DFC">
        <w:rPr>
          <w:rFonts w:ascii="Verdana" w:eastAsia="Times New Roman" w:hAnsi="Verdana" w:cs="Arial"/>
          <w:i/>
          <w:iCs/>
          <w:color w:val="000000"/>
          <w:sz w:val="18"/>
          <w:szCs w:val="18"/>
          <w:shd w:val="clear" w:color="auto" w:fill="FFFFFF"/>
        </w:rPr>
        <w:t>The Sufi Order in Islam</w:t>
      </w:r>
      <w:r w:rsidRPr="00215DFC">
        <w:rPr>
          <w:rFonts w:ascii="Verdana" w:eastAsia="Times New Roman" w:hAnsi="Verdana" w:cs="Arial"/>
          <w:color w:val="000000"/>
          <w:sz w:val="18"/>
          <w:szCs w:val="18"/>
          <w:shd w:val="clear" w:color="auto" w:fill="FFFFFF"/>
        </w:rPr>
        <w:t>, Oxford University Press, London, 1971.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Türer, Osman,  </w:t>
      </w:r>
      <w:r w:rsidRPr="00215DFC">
        <w:rPr>
          <w:rFonts w:ascii="Verdana" w:eastAsia="Times New Roman" w:hAnsi="Verdana" w:cs="Arial"/>
          <w:i/>
          <w:iCs/>
          <w:color w:val="000000"/>
          <w:sz w:val="18"/>
          <w:szCs w:val="18"/>
          <w:shd w:val="clear" w:color="auto" w:fill="FFFFFF"/>
        </w:rPr>
        <w:t>Türk Mutasavvıf ve Şairi Muhammed Nazmî</w:t>
      </w:r>
      <w:r w:rsidRPr="00215DFC">
        <w:rPr>
          <w:rFonts w:ascii="Verdana" w:eastAsia="Times New Roman" w:hAnsi="Verdana" w:cs="Arial"/>
          <w:color w:val="000000"/>
          <w:sz w:val="18"/>
          <w:szCs w:val="18"/>
          <w:shd w:val="clear" w:color="auto" w:fill="FFFFFF"/>
        </w:rPr>
        <w:t>, KB. Yay., Ankara  1988.</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“Mesnevî Şârihi İsmail-i Ankaravî'nin Tasavvufî Hayata Dair İkaz ve Tavsiyeleri”, </w:t>
      </w:r>
      <w:r w:rsidRPr="00215DFC">
        <w:rPr>
          <w:rFonts w:ascii="Verdana" w:eastAsia="Times New Roman" w:hAnsi="Verdana" w:cs="Arial"/>
          <w:i/>
          <w:iCs/>
          <w:color w:val="000000"/>
          <w:sz w:val="18"/>
          <w:szCs w:val="18"/>
          <w:shd w:val="clear" w:color="auto" w:fill="FFFFFF"/>
        </w:rPr>
        <w:t>9. Milli Mevlânâ Kongresi Tebliğler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15-16 Aralık 1997</w:t>
      </w:r>
      <w:r w:rsidRPr="00215DFC">
        <w:rPr>
          <w:rFonts w:ascii="Verdana" w:eastAsia="Times New Roman" w:hAnsi="Verdana" w:cs="Arial"/>
          <w:color w:val="000000"/>
          <w:sz w:val="18"/>
          <w:szCs w:val="18"/>
          <w:shd w:val="clear" w:color="auto" w:fill="FFFFFF"/>
        </w:rPr>
        <w:t>, Konya, ss.93-102.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Türkmen,</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Erkan, </w:t>
      </w:r>
      <w:r w:rsidRPr="00215DFC">
        <w:rPr>
          <w:rFonts w:ascii="Verdana" w:eastAsia="Times New Roman" w:hAnsi="Verdana" w:cs="Arial"/>
          <w:i/>
          <w:iCs/>
          <w:color w:val="000000"/>
          <w:sz w:val="18"/>
          <w:szCs w:val="18"/>
          <w:shd w:val="clear" w:color="auto" w:fill="FFFFFF"/>
        </w:rPr>
        <w:t>The Essence of Rumi's Masnevî</w:t>
      </w:r>
      <w:r w:rsidRPr="00215DFC">
        <w:rPr>
          <w:rFonts w:ascii="Verdana" w:eastAsia="Times New Roman" w:hAnsi="Verdana" w:cs="Arial"/>
          <w:color w:val="000000"/>
          <w:sz w:val="18"/>
          <w:szCs w:val="18"/>
          <w:shd w:val="clear" w:color="auto" w:fill="FFFFFF"/>
        </w:rPr>
        <w:t>, Misket Ltd., Konya 1992.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Ülken,</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Hilmi Ziyâ, </w:t>
      </w:r>
      <w:r w:rsidRPr="00215DFC">
        <w:rPr>
          <w:rFonts w:ascii="Verdana" w:eastAsia="Times New Roman" w:hAnsi="Verdana" w:cs="Arial"/>
          <w:i/>
          <w:iCs/>
          <w:color w:val="000000"/>
          <w:sz w:val="18"/>
          <w:szCs w:val="18"/>
          <w:shd w:val="clear" w:color="auto" w:fill="FFFFFF"/>
        </w:rPr>
        <w:t>İslâm Düşüncesi Türk Düşüncesi Tarihi Araştırmalarına Giriş</w:t>
      </w:r>
      <w:r w:rsidRPr="00215DFC">
        <w:rPr>
          <w:rFonts w:ascii="Verdana" w:eastAsia="Times New Roman" w:hAnsi="Verdana" w:cs="Arial"/>
          <w:color w:val="000000"/>
          <w:sz w:val="18"/>
          <w:szCs w:val="18"/>
          <w:shd w:val="clear" w:color="auto" w:fill="FFFFFF"/>
        </w:rPr>
        <w:t>, 2.bs., İstanbul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Ünver, İsmail, “Mesnevî”, </w:t>
      </w:r>
      <w:r w:rsidRPr="00215DFC">
        <w:rPr>
          <w:rFonts w:ascii="Verdana" w:eastAsia="Times New Roman" w:hAnsi="Verdana" w:cs="Arial"/>
          <w:i/>
          <w:iCs/>
          <w:color w:val="000000"/>
          <w:sz w:val="18"/>
          <w:szCs w:val="18"/>
          <w:shd w:val="clear" w:color="auto" w:fill="FFFFFF"/>
        </w:rPr>
        <w:t>Türk Dili, Türk Şiiri Özel Sayısı II, </w:t>
      </w:r>
      <w:r w:rsidRPr="00215DFC">
        <w:rPr>
          <w:rFonts w:ascii="Verdana" w:eastAsia="Times New Roman" w:hAnsi="Verdana" w:cs="Arial"/>
          <w:color w:val="000000"/>
          <w:sz w:val="18"/>
          <w:szCs w:val="18"/>
          <w:shd w:val="clear" w:color="auto" w:fill="FFFFFF"/>
        </w:rPr>
        <w:t>Sayı: 215</w:t>
      </w:r>
      <w:r w:rsidRPr="00215DFC">
        <w:rPr>
          <w:rFonts w:ascii="Verdana" w:eastAsia="Times New Roman" w:hAnsi="Verdana" w:cs="Arial"/>
          <w:color w:val="000000"/>
          <w:sz w:val="18"/>
          <w:szCs w:val="18"/>
          <w:shd w:val="clear" w:color="auto" w:fill="FFFFFF"/>
        </w:rPr>
        <w:noBreakHyphen/>
        <w:t>216</w:t>
      </w:r>
      <w:r w:rsidRPr="00215DFC">
        <w:rPr>
          <w:rFonts w:ascii="Verdana" w:eastAsia="Times New Roman" w:hAnsi="Verdana" w:cs="Arial"/>
          <w:color w:val="000000"/>
          <w:sz w:val="18"/>
          <w:szCs w:val="18"/>
          <w:shd w:val="clear" w:color="auto" w:fill="FFFFFF"/>
        </w:rPr>
        <w:noBreakHyphen/>
        <w:t>217 (Temmuz</w:t>
      </w:r>
      <w:r w:rsidRPr="00215DFC">
        <w:rPr>
          <w:rFonts w:ascii="Verdana" w:eastAsia="Times New Roman" w:hAnsi="Verdana" w:cs="Arial"/>
          <w:color w:val="000000"/>
          <w:sz w:val="18"/>
          <w:szCs w:val="18"/>
          <w:shd w:val="clear" w:color="auto" w:fill="FFFFFF"/>
        </w:rPr>
        <w:noBreakHyphen/>
        <w:t>Ağustos 1986), ss.439</w:t>
      </w:r>
      <w:r w:rsidRPr="00215DFC">
        <w:rPr>
          <w:rFonts w:ascii="Verdana" w:eastAsia="Times New Roman" w:hAnsi="Verdana" w:cs="Arial"/>
          <w:color w:val="000000"/>
          <w:sz w:val="18"/>
          <w:szCs w:val="18"/>
          <w:shd w:val="clear" w:color="auto" w:fill="FFFFFF"/>
        </w:rPr>
        <w:noBreakHyphen/>
        <w:t>563.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Veled, Sultan,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çe Abdülbaki Gölpınarlı, Güven Matbaası, Ankara 1976.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Yavuz, Kemal, “Mesnevî-i Şerif Üzerine Görüşler”, </w:t>
      </w:r>
      <w:r w:rsidRPr="00215DFC">
        <w:rPr>
          <w:rFonts w:ascii="Verdana" w:eastAsia="Times New Roman" w:hAnsi="Verdana" w:cs="Arial"/>
          <w:i/>
          <w:iCs/>
          <w:color w:val="000000"/>
          <w:sz w:val="18"/>
          <w:szCs w:val="18"/>
          <w:shd w:val="clear" w:color="auto" w:fill="FFFFFF"/>
        </w:rPr>
        <w:t>1. Millî Mevlânâ Kongresi  (Tebliğler) 3-5 Mayıs 1985</w:t>
      </w:r>
      <w:r w:rsidRPr="00215DFC">
        <w:rPr>
          <w:rFonts w:ascii="Verdana" w:eastAsia="Times New Roman" w:hAnsi="Verdana" w:cs="Arial"/>
          <w:color w:val="000000"/>
          <w:sz w:val="18"/>
          <w:szCs w:val="18"/>
          <w:shd w:val="clear" w:color="auto" w:fill="FFFFFF"/>
        </w:rPr>
        <w:t>, Konya, ss.279-290. </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_____, </w:t>
      </w:r>
      <w:r w:rsidRPr="00215DFC">
        <w:rPr>
          <w:rFonts w:ascii="Verdana" w:eastAsia="Times New Roman" w:hAnsi="Verdana" w:cs="Arial"/>
          <w:i/>
          <w:iCs/>
          <w:color w:val="000000"/>
          <w:sz w:val="18"/>
          <w:szCs w:val="18"/>
          <w:shd w:val="clear" w:color="auto" w:fill="FFFFFF"/>
        </w:rPr>
        <w:t>Mevlânâ Mesnevî</w:t>
      </w:r>
      <w:r w:rsidRPr="00215DFC">
        <w:rPr>
          <w:rFonts w:ascii="Verdana" w:eastAsia="Times New Roman" w:hAnsi="Verdana" w:cs="Arial"/>
          <w:i/>
          <w:iCs/>
          <w:color w:val="000000"/>
          <w:sz w:val="18"/>
          <w:szCs w:val="18"/>
          <w:shd w:val="clear" w:color="auto" w:fill="FFFFFF"/>
        </w:rPr>
        <w:noBreakHyphen/>
        <w:t>i Murâdiyye</w:t>
      </w:r>
      <w:r w:rsidRPr="00215DFC">
        <w:rPr>
          <w:rFonts w:ascii="Verdana" w:eastAsia="Times New Roman" w:hAnsi="Verdana" w:cs="Arial"/>
          <w:color w:val="000000"/>
          <w:sz w:val="18"/>
          <w:szCs w:val="18"/>
          <w:shd w:val="clear" w:color="auto" w:fill="FFFFFF"/>
        </w:rPr>
        <w:t>, Muînî'nin çevirisinden, Kültür ve Turizm Bakanlığı Yay., Ankara  1982.</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Yeniterzi,</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Emine, </w:t>
      </w:r>
      <w:r w:rsidRPr="00215DFC">
        <w:rPr>
          <w:rFonts w:ascii="Verdana" w:eastAsia="Times New Roman" w:hAnsi="Verdana" w:cs="Arial"/>
          <w:i/>
          <w:iCs/>
          <w:color w:val="000000"/>
          <w:sz w:val="18"/>
          <w:szCs w:val="18"/>
          <w:shd w:val="clear" w:color="auto" w:fill="FFFFFF"/>
        </w:rPr>
        <w:t>Mevlânâ Celaladdîn-i Rûmî</w:t>
      </w:r>
      <w:r w:rsidRPr="00215DFC">
        <w:rPr>
          <w:rFonts w:ascii="Verdana" w:eastAsia="Times New Roman" w:hAnsi="Verdana" w:cs="Arial"/>
          <w:color w:val="000000"/>
          <w:sz w:val="18"/>
          <w:szCs w:val="18"/>
          <w:shd w:val="clear" w:color="auto" w:fill="FFFFFF"/>
        </w:rPr>
        <w:t>, Türkiye Diyanet Vakfı, Ankara 1995.</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Yetik, Erhan, “İsmail Rusûhî Ankaravî”, DİA, İstanbul 1991, III, ss.211-213.</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lastRenderedPageBreak/>
        <w:t>Yılmaz, H. Kâmil, “Sarı Abdullah”,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ss.254-257.</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Yücer, Hür Mahmut, </w:t>
      </w:r>
      <w:r w:rsidRPr="00215DFC">
        <w:rPr>
          <w:rFonts w:ascii="Verdana" w:eastAsia="Times New Roman" w:hAnsi="Verdana" w:cs="Arial"/>
          <w:i/>
          <w:iCs/>
          <w:color w:val="000000"/>
          <w:sz w:val="18"/>
          <w:szCs w:val="18"/>
          <w:shd w:val="clear" w:color="auto" w:fill="FFFFFF"/>
        </w:rPr>
        <w:t>Osmanlı Toplumunda Tasavvuf  (19. Yüzyıl)</w:t>
      </w:r>
      <w:r w:rsidRPr="00215DFC">
        <w:rPr>
          <w:rFonts w:ascii="Verdana" w:eastAsia="Times New Roman" w:hAnsi="Verdana" w:cs="Arial"/>
          <w:color w:val="000000"/>
          <w:sz w:val="18"/>
          <w:szCs w:val="18"/>
          <w:shd w:val="clear" w:color="auto" w:fill="FFFFFF"/>
        </w:rPr>
        <w:t>, İnsan Yayınları, İstanbul 2003.</w:t>
      </w:r>
    </w:p>
    <w:p w:rsidR="00215DFC" w:rsidRPr="00215DFC" w:rsidRDefault="00215DFC" w:rsidP="00FA6D6E">
      <w:pPr>
        <w:spacing w:after="0" w:line="480" w:lineRule="auto"/>
        <w:ind w:left="150" w:right="150"/>
        <w:outlineLvl w:val="8"/>
        <w:rPr>
          <w:rFonts w:ascii="Verdana" w:eastAsia="Times New Roman" w:hAnsi="Verdana" w:cs="Times New Roman"/>
          <w:color w:val="000000"/>
          <w:sz w:val="18"/>
          <w:szCs w:val="18"/>
          <w:shd w:val="clear" w:color="auto" w:fill="FFFFFF"/>
        </w:rPr>
      </w:pPr>
      <w:r w:rsidRPr="00215DFC">
        <w:rPr>
          <w:rFonts w:ascii="Verdana" w:eastAsia="Times New Roman" w:hAnsi="Verdana" w:cs="Times New Roman"/>
          <w:color w:val="000000"/>
          <w:sz w:val="18"/>
          <w:szCs w:val="18"/>
          <w:shd w:val="clear" w:color="auto" w:fill="FFFFFF"/>
        </w:rPr>
        <w:t> </w:t>
      </w:r>
    </w:p>
    <w:p w:rsidR="00215DFC" w:rsidRPr="00215DFC" w:rsidRDefault="00215DFC" w:rsidP="00FA6D6E">
      <w:pPr>
        <w:spacing w:before="105" w:after="105" w:line="480" w:lineRule="auto"/>
        <w:ind w:left="150" w:right="150" w:firstLine="525"/>
        <w:outlineLvl w:val="8"/>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00"/>
          <w:sz w:val="18"/>
          <w:szCs w:val="18"/>
          <w:shd w:val="clear" w:color="auto" w:fill="FFFFFF"/>
        </w:rPr>
        <w:t>Abstract</w:t>
      </w:r>
    </w:p>
    <w:p w:rsidR="00215DFC" w:rsidRPr="00215DFC" w:rsidRDefault="00215DFC" w:rsidP="00FA6D6E">
      <w:pPr>
        <w:spacing w:before="105" w:after="105" w:line="480" w:lineRule="auto"/>
        <w:ind w:left="150" w:right="150" w:firstLine="525"/>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[İsa Celik, “Mesnevî-i Manevi”, Tasavvuf İlmî ve Akademik Araştırma Dergisi, Ankara 2005, Year: 6, Volume: 14, pp.]</w:t>
      </w:r>
    </w:p>
    <w:p w:rsidR="00215DFC" w:rsidRPr="00215DFC" w:rsidRDefault="00215DFC" w:rsidP="00FA6D6E">
      <w:pPr>
        <w:spacing w:before="105" w:after="105" w:line="480" w:lineRule="auto"/>
        <w:ind w:left="150" w:right="150" w:firstLine="525"/>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00"/>
          <w:sz w:val="18"/>
          <w:szCs w:val="18"/>
          <w:shd w:val="clear" w:color="auto" w:fill="FFFFFF"/>
        </w:rPr>
        <w:t>In this article I studied on Mevlana's famous book title Mesnevi-i Manevi (Mathnawi). Firstly, I shortly introduced to the life of Mevlana. Then I summarized the sources, contents, influences and importance of the Mathnawi. Mathnawi is the masterpiece of Mevlana Jalaluddin Rumi (672/1273), a sufi and a poet of XIII. century. Mathnawi's source language is Persian. In this article, we have worked out to give information concerning the translation and commentaries of  Mevlânâ's Sacred Poems (Mathnawi) as much as to reach its sources, which is the most popular work, great deal of written commentary in Islamic World. (It is one of the works in literature that the most number of interpretations and literal translations were made.) The some authors of the interpretators included in this study are at the following: Ismail-i Ankaravi (1041/1631), Sari Abdullah Efendi (1071/1661), Ismail Hakki Bursevi (1137/1725), Abidin Pasa (1324/1906), Kenan Rifai (1369/1950), Tahirü'l-Mevlevi (1370/1951) and Abdulbaki Golpinarli (1402/1982).</w:t>
      </w:r>
    </w:p>
    <w:p w:rsidR="00215DFC" w:rsidRPr="00215DFC" w:rsidRDefault="00215DFC" w:rsidP="00FA6D6E">
      <w:pPr>
        <w:spacing w:before="105" w:after="105" w:line="480" w:lineRule="auto"/>
        <w:ind w:left="150" w:right="150" w:firstLine="525"/>
        <w:rPr>
          <w:rFonts w:ascii="Verdana" w:eastAsia="Times New Roman" w:hAnsi="Verdana" w:cs="Times New Roman"/>
          <w:color w:val="000000"/>
          <w:sz w:val="18"/>
          <w:szCs w:val="18"/>
          <w:shd w:val="clear" w:color="auto" w:fill="FFFFFF"/>
        </w:rPr>
      </w:pPr>
      <w:r w:rsidRPr="00215DFC">
        <w:rPr>
          <w:rFonts w:ascii="Verdana" w:eastAsia="Times New Roman" w:hAnsi="Verdana" w:cs="Times New Roman"/>
          <w:color w:val="000000"/>
          <w:sz w:val="18"/>
          <w:szCs w:val="18"/>
          <w:shd w:val="clear" w:color="auto" w:fill="FFFFFF"/>
        </w:rPr>
        <w:t> </w:t>
      </w:r>
    </w:p>
    <w:p w:rsidR="00215DFC" w:rsidRPr="00215DFC" w:rsidRDefault="00215DFC" w:rsidP="00FA6D6E">
      <w:pPr>
        <w:spacing w:before="105" w:after="105" w:line="480" w:lineRule="auto"/>
        <w:ind w:left="150" w:right="150" w:firstLine="525"/>
        <w:rPr>
          <w:rFonts w:ascii="Verdana" w:eastAsia="Times New Roman" w:hAnsi="Verdana" w:cs="Times New Roman"/>
          <w:color w:val="000000"/>
          <w:sz w:val="18"/>
          <w:szCs w:val="18"/>
          <w:shd w:val="clear" w:color="auto" w:fill="FFFFFF"/>
        </w:rPr>
      </w:pPr>
      <w:r w:rsidRPr="00215DFC">
        <w:rPr>
          <w:rFonts w:ascii="Verdana" w:eastAsia="Times New Roman" w:hAnsi="Verdana" w:cs="Arial"/>
          <w:b/>
          <w:bCs/>
          <w:color w:val="000000"/>
          <w:sz w:val="18"/>
          <w:szCs w:val="18"/>
          <w:shd w:val="clear" w:color="auto" w:fill="FFFFFF"/>
        </w:rPr>
        <w:t>The Keywords: </w:t>
      </w:r>
      <w:r w:rsidRPr="00215DFC">
        <w:rPr>
          <w:rFonts w:ascii="Verdana" w:eastAsia="Times New Roman" w:hAnsi="Verdana" w:cs="Arial"/>
          <w:color w:val="000000"/>
          <w:sz w:val="18"/>
          <w:szCs w:val="18"/>
          <w:shd w:val="clear" w:color="auto" w:fill="FFFFFF"/>
        </w:rPr>
        <w:t>Mawlana Calaladdin Rumi, Mathnawi (Mawlana's Sacred Poems), Sufism, Islamic Mysticism, Order, Mawlawi.</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Times New Roman"/>
          <w:color w:val="000000"/>
          <w:sz w:val="18"/>
          <w:szCs w:val="18"/>
          <w:shd w:val="clear" w:color="auto" w:fill="FFFFFF"/>
        </w:rPr>
        <w:br w:type="textWrapping" w:clear="all"/>
      </w:r>
      <w:r w:rsidRPr="00215DFC">
        <w:rPr>
          <w:rFonts w:ascii="Verdana" w:eastAsia="Times New Roman" w:hAnsi="Verdana" w:cs="Arial"/>
          <w:color w:val="000000"/>
          <w:sz w:val="18"/>
          <w:szCs w:val="18"/>
          <w:shd w:val="clear" w:color="auto" w:fill="FFFFFF"/>
        </w:rPr>
        <w:t> </w:t>
      </w:r>
    </w:p>
    <w:p w:rsidR="00215DFC" w:rsidRPr="00215DFC" w:rsidRDefault="00FA6D6E" w:rsidP="00FA6D6E">
      <w:pPr>
        <w:spacing w:after="0" w:line="480" w:lineRule="auto"/>
        <w:rPr>
          <w:rFonts w:ascii="Verdana" w:eastAsia="Times New Roman" w:hAnsi="Verdana" w:cs="Arial"/>
          <w:color w:val="000000"/>
          <w:sz w:val="18"/>
          <w:szCs w:val="18"/>
          <w:shd w:val="clear" w:color="auto" w:fill="FFFFFF"/>
        </w:rPr>
      </w:pPr>
      <w:r>
        <w:rPr>
          <w:rFonts w:ascii="Verdana" w:eastAsia="Times New Roman" w:hAnsi="Verdana" w:cs="Arial"/>
          <w:color w:val="000000"/>
          <w:sz w:val="18"/>
          <w:szCs w:val="18"/>
          <w:shd w:val="clear" w:color="auto" w:fill="FFFFFF"/>
        </w:rPr>
        <w:pict>
          <v:rect id="_x0000_i1025" style="width:149.7pt;height:.75pt" o:hrpct="330" o:hrstd="t" o:hr="t" fillcolor="#a0a0a0" stroked="f"/>
        </w:pic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  </w:t>
      </w:r>
      <w:r w:rsidRPr="00215DFC">
        <w:rPr>
          <w:rFonts w:ascii="Verdana" w:eastAsia="Times New Roman" w:hAnsi="Verdana" w:cs="Arial"/>
          <w:color w:val="000000"/>
          <w:sz w:val="18"/>
          <w:szCs w:val="18"/>
          <w:shd w:val="clear" w:color="auto" w:fill="FFFFFF"/>
        </w:rPr>
        <w:t>isacelik@atauni.edu.tr, isacelik</w:t>
      </w:r>
      <w:r w:rsidRPr="00215DFC">
        <w:rPr>
          <w:rFonts w:ascii="Arial" w:eastAsia="Times New Roman" w:hAnsi="Arial" w:cs="Arial"/>
          <w:color w:val="000000"/>
          <w:sz w:val="18"/>
          <w:szCs w:val="18"/>
          <w:shd w:val="clear" w:color="auto" w:fill="FFFFFF"/>
        </w:rPr>
        <w:t>@</w:t>
      </w:r>
      <w:r w:rsidRPr="00215DFC">
        <w:rPr>
          <w:rFonts w:ascii="Verdana" w:eastAsia="Times New Roman" w:hAnsi="Verdana" w:cs="Arial"/>
          <w:color w:val="000000"/>
          <w:sz w:val="18"/>
          <w:szCs w:val="18"/>
          <w:shd w:val="clear" w:color="auto" w:fill="FFFFFF"/>
        </w:rPr>
        <w:t>dostmail.com</w:t>
      </w:r>
      <w:bookmarkEnd w:id="0"/>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w:t>
      </w:r>
      <w:r w:rsidRPr="00215DFC">
        <w:rPr>
          <w:rFonts w:ascii="Verdana" w:eastAsia="Times New Roman" w:hAnsi="Verdana" w:cs="Arial"/>
          <w:color w:val="000000"/>
          <w:sz w:val="18"/>
          <w:szCs w:val="18"/>
          <w:shd w:val="clear" w:color="auto" w:fill="FFFFFF"/>
        </w:rPr>
        <w:t> Abdurrahmân Câmî, </w:t>
      </w:r>
      <w:r w:rsidRPr="00215DFC">
        <w:rPr>
          <w:rFonts w:ascii="Verdana" w:eastAsia="Times New Roman" w:hAnsi="Verdana" w:cs="Arial"/>
          <w:i/>
          <w:iCs/>
          <w:color w:val="000000"/>
          <w:sz w:val="18"/>
          <w:szCs w:val="18"/>
          <w:shd w:val="clear" w:color="auto" w:fill="FFFFFF"/>
        </w:rPr>
        <w:t>Nefehâtu'l- Üns: Evliyâ Menkibeleri</w:t>
      </w:r>
      <w:r w:rsidRPr="00215DFC">
        <w:rPr>
          <w:rFonts w:ascii="Verdana" w:eastAsia="Times New Roman" w:hAnsi="Verdana" w:cs="Arial"/>
          <w:color w:val="000000"/>
          <w:sz w:val="18"/>
          <w:szCs w:val="18"/>
          <w:shd w:val="clear" w:color="auto" w:fill="FFFFFF"/>
        </w:rPr>
        <w:t>, çev. ve şrh. Lâmiî Çelebî, haz. Süleyman Uludağ ve Mustafa Kara, İstanbul 1995, s.634; Abidin Paşa, </w:t>
      </w:r>
      <w:r w:rsidRPr="00215DFC">
        <w:rPr>
          <w:rFonts w:ascii="Verdana" w:eastAsia="Times New Roman" w:hAnsi="Verdana" w:cs="Arial"/>
          <w:i/>
          <w:iCs/>
          <w:color w:val="000000"/>
          <w:sz w:val="18"/>
          <w:szCs w:val="18"/>
          <w:shd w:val="clear" w:color="auto" w:fill="FFFFFF"/>
        </w:rPr>
        <w:t>Tercüme ve Şerh-i Mesnevî-i Şerîf</w:t>
      </w:r>
      <w:r w:rsidRPr="00215DFC">
        <w:rPr>
          <w:rFonts w:ascii="Verdana" w:eastAsia="Times New Roman" w:hAnsi="Verdana" w:cs="Arial"/>
          <w:color w:val="000000"/>
          <w:sz w:val="18"/>
          <w:szCs w:val="18"/>
          <w:shd w:val="clear" w:color="auto" w:fill="FFFFFF"/>
        </w:rPr>
        <w:t>, İstanbul 1324, s.6; Şemseddîn Sâmî, </w:t>
      </w:r>
      <w:r w:rsidRPr="00215DFC">
        <w:rPr>
          <w:rFonts w:ascii="Verdana" w:eastAsia="Times New Roman" w:hAnsi="Verdana" w:cs="Arial"/>
          <w:i/>
          <w:iCs/>
          <w:color w:val="000000"/>
          <w:sz w:val="18"/>
          <w:szCs w:val="18"/>
          <w:shd w:val="clear" w:color="auto" w:fill="FFFFFF"/>
        </w:rPr>
        <w:t>Kâmûsu'l-A'lâm</w:t>
      </w:r>
      <w:r w:rsidRPr="00215DFC">
        <w:rPr>
          <w:rFonts w:ascii="Verdana" w:eastAsia="Times New Roman" w:hAnsi="Verdana" w:cs="Arial"/>
          <w:color w:val="000000"/>
          <w:sz w:val="18"/>
          <w:szCs w:val="18"/>
          <w:shd w:val="clear" w:color="auto" w:fill="FFFFFF"/>
        </w:rPr>
        <w:t>,</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Mihrân Matbaası, İstanbul 1308, III, 1825; Bedîüzzaman Fürûzanfer,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Milli Eğitim Basımevi, İstanbul 1986, s.1.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[2]</w:t>
      </w:r>
      <w:r w:rsidRPr="00215DFC">
        <w:rPr>
          <w:rFonts w:ascii="Verdana" w:eastAsia="Times New Roman" w:hAnsi="Verdana" w:cs="Arial"/>
          <w:color w:val="000000"/>
          <w:sz w:val="18"/>
          <w:szCs w:val="18"/>
          <w:shd w:val="clear" w:color="auto" w:fill="FFFFFF"/>
        </w:rPr>
        <w:t> Ferîdûn b. Ahmed-i Sipehsâlâr, </w:t>
      </w:r>
      <w:r w:rsidRPr="00215DFC">
        <w:rPr>
          <w:rFonts w:ascii="Verdana" w:eastAsia="Times New Roman" w:hAnsi="Verdana" w:cs="Arial"/>
          <w:i/>
          <w:iCs/>
          <w:color w:val="000000"/>
          <w:sz w:val="18"/>
          <w:szCs w:val="18"/>
          <w:shd w:val="clear" w:color="auto" w:fill="FFFFFF"/>
        </w:rPr>
        <w:t>er-Risâle: Mevlânâ ve Etrafındakiler</w:t>
      </w:r>
      <w:r w:rsidRPr="00215DFC">
        <w:rPr>
          <w:rFonts w:ascii="Verdana" w:eastAsia="Times New Roman" w:hAnsi="Verdana" w:cs="Arial"/>
          <w:color w:val="000000"/>
          <w:sz w:val="18"/>
          <w:szCs w:val="18"/>
          <w:shd w:val="clear" w:color="auto" w:fill="FFFFFF"/>
        </w:rPr>
        <w:t>, çev. Tahsin Yazıcı, Tercüman 1001 Temel Eser, İstanbul 1977, s.33; Şemseddin Ahmed el-Eflâkî, </w:t>
      </w:r>
      <w:r w:rsidRPr="00215DFC">
        <w:rPr>
          <w:rFonts w:ascii="Verdana" w:eastAsia="Times New Roman" w:hAnsi="Verdana" w:cs="Arial"/>
          <w:i/>
          <w:iCs/>
          <w:color w:val="000000"/>
          <w:sz w:val="18"/>
          <w:szCs w:val="18"/>
          <w:shd w:val="clear" w:color="auto" w:fill="FFFFFF"/>
        </w:rPr>
        <w:t>Menâkibu'l-Ârifîn</w:t>
      </w:r>
      <w:r w:rsidRPr="00215DFC">
        <w:rPr>
          <w:rFonts w:ascii="Verdana" w:eastAsia="Times New Roman" w:hAnsi="Verdana" w:cs="Arial"/>
          <w:color w:val="000000"/>
          <w:sz w:val="18"/>
          <w:szCs w:val="18"/>
          <w:shd w:val="clear" w:color="auto" w:fill="FFFFFF"/>
        </w:rPr>
        <w:t>, nşr. Tahsin Yazıcı, İstanbul 1995, I, 242; Hacı Reşid Paşa, </w:t>
      </w:r>
      <w:r w:rsidRPr="00215DFC">
        <w:rPr>
          <w:rFonts w:ascii="Verdana" w:eastAsia="Times New Roman" w:hAnsi="Verdana" w:cs="Arial"/>
          <w:i/>
          <w:iCs/>
          <w:color w:val="000000"/>
          <w:sz w:val="18"/>
          <w:szCs w:val="18"/>
          <w:shd w:val="clear" w:color="auto" w:fill="FFFFFF"/>
        </w:rPr>
        <w:t>Tasavvuf: Tarîkatler Silsilesi ve İslâm Ahlakı</w:t>
      </w:r>
      <w:r w:rsidRPr="00215DFC">
        <w:rPr>
          <w:rFonts w:ascii="Verdana" w:eastAsia="Times New Roman" w:hAnsi="Verdana" w:cs="Arial"/>
          <w:color w:val="000000"/>
          <w:sz w:val="18"/>
          <w:szCs w:val="18"/>
          <w:shd w:val="clear" w:color="auto" w:fill="FFFFFF"/>
        </w:rPr>
        <w:t>, Salah Bilici Kitabevi, İstanbul 1965, 118.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w:t>
      </w:r>
      <w:r w:rsidRPr="00215DFC">
        <w:rPr>
          <w:rFonts w:ascii="Verdana" w:eastAsia="Times New Roman" w:hAnsi="Verdana" w:cs="Arial"/>
          <w:color w:val="000000"/>
          <w:sz w:val="18"/>
          <w:szCs w:val="18"/>
          <w:shd w:val="clear" w:color="auto" w:fill="FFFFFF"/>
        </w:rPr>
        <w:t> Sipehsâlâr, a.g.e., s.34; Eflâkî, a.g.e., I, 241;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 Şefik Can, </w:t>
      </w:r>
      <w:r w:rsidRPr="00215DFC">
        <w:rPr>
          <w:rFonts w:ascii="Verdana" w:eastAsia="Times New Roman" w:hAnsi="Verdana" w:cs="Arial"/>
          <w:i/>
          <w:iCs/>
          <w:color w:val="000000"/>
          <w:sz w:val="18"/>
          <w:szCs w:val="18"/>
          <w:shd w:val="clear" w:color="auto" w:fill="FFFFFF"/>
        </w:rPr>
        <w:t>Mevlânâ Hayatı Şahsiyeti Fikirleri</w:t>
      </w:r>
      <w:r w:rsidRPr="00215DFC">
        <w:rPr>
          <w:rFonts w:ascii="Verdana" w:eastAsia="Times New Roman" w:hAnsi="Verdana" w:cs="Arial"/>
          <w:color w:val="000000"/>
          <w:sz w:val="18"/>
          <w:szCs w:val="18"/>
          <w:shd w:val="clear" w:color="auto" w:fill="FFFFFF"/>
        </w:rPr>
        <w:t>, Ötüken, İstanbul 1995, s.32.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s.4-5; Can, a.g.e., s.32.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w:t>
      </w:r>
      <w:r w:rsidRPr="00215DFC">
        <w:rPr>
          <w:rFonts w:ascii="Verdana" w:eastAsia="Times New Roman" w:hAnsi="Verdana" w:cs="Arial"/>
          <w:color w:val="000000"/>
          <w:sz w:val="18"/>
          <w:szCs w:val="18"/>
          <w:shd w:val="clear" w:color="auto" w:fill="FFFFFF"/>
        </w:rPr>
        <w:t> Sipehsâlâr, a.g.e., s.34; Devletşâh, </w:t>
      </w:r>
      <w:r w:rsidRPr="00215DFC">
        <w:rPr>
          <w:rFonts w:ascii="Verdana" w:eastAsia="Times New Roman" w:hAnsi="Verdana" w:cs="Arial"/>
          <w:i/>
          <w:iCs/>
          <w:color w:val="000000"/>
          <w:sz w:val="18"/>
          <w:szCs w:val="18"/>
          <w:shd w:val="clear" w:color="auto" w:fill="FFFFFF"/>
        </w:rPr>
        <w:t>Tezkire-i Devletşâh</w:t>
      </w:r>
      <w:r w:rsidRPr="00215DFC">
        <w:rPr>
          <w:rFonts w:ascii="Verdana" w:eastAsia="Times New Roman" w:hAnsi="Verdana" w:cs="Arial"/>
          <w:color w:val="000000"/>
          <w:sz w:val="18"/>
          <w:szCs w:val="18"/>
          <w:shd w:val="clear" w:color="auto" w:fill="FFFFFF"/>
        </w:rPr>
        <w:t>, çev. Necati Lugal, Milli Eğitim Basımevi, İstanbul 1990, I, 297; Eflâkî, a.g.e., I, 169; Şemseddîn Sâmî, a.g.e., III, 1825; Tahir Büyükkörükçü, </w:t>
      </w:r>
      <w:r w:rsidRPr="00215DFC">
        <w:rPr>
          <w:rFonts w:ascii="Verdana" w:eastAsia="Times New Roman" w:hAnsi="Verdana" w:cs="Arial"/>
          <w:i/>
          <w:iCs/>
          <w:color w:val="000000"/>
          <w:sz w:val="18"/>
          <w:szCs w:val="18"/>
          <w:shd w:val="clear" w:color="auto" w:fill="FFFFFF"/>
        </w:rPr>
        <w:t>Mevlânâ ve Mesnevî</w:t>
      </w:r>
      <w:r w:rsidRPr="00215DFC">
        <w:rPr>
          <w:rFonts w:ascii="Verdana" w:eastAsia="Times New Roman" w:hAnsi="Verdana" w:cs="Arial"/>
          <w:color w:val="000000"/>
          <w:sz w:val="18"/>
          <w:szCs w:val="18"/>
          <w:shd w:val="clear" w:color="auto" w:fill="FFFFFF"/>
        </w:rPr>
        <w:t>, Bedir Yayınevi, İstanbul 1983, s.20;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s.8; Can, a.g.e., s.32.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w:t>
      </w:r>
      <w:r w:rsidRPr="00215DFC">
        <w:rPr>
          <w:rFonts w:ascii="Verdana" w:eastAsia="Times New Roman" w:hAnsi="Verdana" w:cs="Arial"/>
          <w:color w:val="000000"/>
          <w:sz w:val="18"/>
          <w:szCs w:val="18"/>
          <w:shd w:val="clear" w:color="auto" w:fill="FFFFFF"/>
        </w:rPr>
        <w:t> Sipehsâlâr, a.g.e., s.18; Eflâkî, a.g.e., I, 165;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s.9; Emine Yeniterzi, </w:t>
      </w:r>
      <w:r w:rsidRPr="00215DFC">
        <w:rPr>
          <w:rFonts w:ascii="Verdana" w:eastAsia="Times New Roman" w:hAnsi="Verdana" w:cs="Arial"/>
          <w:i/>
          <w:iCs/>
          <w:color w:val="000000"/>
          <w:sz w:val="18"/>
          <w:szCs w:val="18"/>
          <w:shd w:val="clear" w:color="auto" w:fill="FFFFFF"/>
        </w:rPr>
        <w:t>Mevlânâ Celaladdîn-i Rûmî</w:t>
      </w:r>
      <w:r w:rsidRPr="00215DFC">
        <w:rPr>
          <w:rFonts w:ascii="Verdana" w:eastAsia="Times New Roman" w:hAnsi="Verdana" w:cs="Arial"/>
          <w:color w:val="000000"/>
          <w:sz w:val="18"/>
          <w:szCs w:val="18"/>
          <w:shd w:val="clear" w:color="auto" w:fill="FFFFFF"/>
        </w:rPr>
        <w:t>, Türkiye Diyanet Vakfı, Ankara 1995, s.2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w:t>
      </w:r>
      <w:r w:rsidRPr="00215DFC">
        <w:rPr>
          <w:rFonts w:ascii="Verdana" w:eastAsia="Times New Roman" w:hAnsi="Verdana" w:cs="Arial"/>
          <w:color w:val="000000"/>
          <w:sz w:val="18"/>
          <w:szCs w:val="18"/>
          <w:shd w:val="clear" w:color="auto" w:fill="FFFFFF"/>
        </w:rPr>
        <w:t>  Yılmaz Öztuna, </w:t>
      </w:r>
      <w:r w:rsidRPr="00215DFC">
        <w:rPr>
          <w:rFonts w:ascii="Verdana" w:eastAsia="Times New Roman" w:hAnsi="Verdana" w:cs="Arial"/>
          <w:i/>
          <w:iCs/>
          <w:color w:val="000000"/>
          <w:sz w:val="18"/>
          <w:szCs w:val="18"/>
          <w:shd w:val="clear" w:color="auto" w:fill="FFFFFF"/>
        </w:rPr>
        <w:t>Türk Tarihinden Yapraklar</w:t>
      </w:r>
      <w:r w:rsidRPr="00215DFC">
        <w:rPr>
          <w:rFonts w:ascii="Verdana" w:eastAsia="Times New Roman" w:hAnsi="Verdana" w:cs="Arial"/>
          <w:color w:val="000000"/>
          <w:sz w:val="18"/>
          <w:szCs w:val="18"/>
          <w:shd w:val="clear" w:color="auto" w:fill="FFFFFF"/>
        </w:rPr>
        <w:t>, MEB Yayınevi, İstanbul 1992, s.249; Ayten Lermioğlu, </w:t>
      </w:r>
      <w:r w:rsidRPr="00215DFC">
        <w:rPr>
          <w:rFonts w:ascii="Verdana" w:eastAsia="Times New Roman" w:hAnsi="Verdana" w:cs="Arial"/>
          <w:i/>
          <w:iCs/>
          <w:color w:val="000000"/>
          <w:sz w:val="18"/>
          <w:szCs w:val="18"/>
          <w:shd w:val="clear" w:color="auto" w:fill="FFFFFF"/>
        </w:rPr>
        <w:t>Hz. Mevlânâ ve Yakınları</w:t>
      </w:r>
      <w:r w:rsidRPr="00215DFC">
        <w:rPr>
          <w:rFonts w:ascii="Verdana" w:eastAsia="Times New Roman" w:hAnsi="Verdana" w:cs="Arial"/>
          <w:color w:val="000000"/>
          <w:sz w:val="18"/>
          <w:szCs w:val="18"/>
          <w:shd w:val="clear" w:color="auto" w:fill="FFFFFF"/>
        </w:rPr>
        <w:t>, Redhouse Yayınevi,  İstanbul 1969, s.9; Mehmet Önder, </w:t>
      </w:r>
      <w:r w:rsidRPr="00215DFC">
        <w:rPr>
          <w:rFonts w:ascii="Verdana" w:eastAsia="Times New Roman" w:hAnsi="Verdana" w:cs="Arial"/>
          <w:i/>
          <w:iCs/>
          <w:color w:val="000000"/>
          <w:sz w:val="18"/>
          <w:szCs w:val="18"/>
          <w:shd w:val="clear" w:color="auto" w:fill="FFFFFF"/>
        </w:rPr>
        <w:t>Mevlânâ Celâleddîn-i Rûmî</w:t>
      </w:r>
      <w:r w:rsidRPr="00215DFC">
        <w:rPr>
          <w:rFonts w:ascii="Verdana" w:eastAsia="Times New Roman" w:hAnsi="Verdana" w:cs="Arial"/>
          <w:color w:val="000000"/>
          <w:sz w:val="18"/>
          <w:szCs w:val="18"/>
          <w:shd w:val="clear" w:color="auto" w:fill="FFFFFF"/>
        </w:rPr>
        <w:t>, Kültür Bakanlığı Yayınları, Ankara, 1986, s.12.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w:t>
      </w:r>
      <w:r w:rsidRPr="00215DFC">
        <w:rPr>
          <w:rFonts w:ascii="Verdana" w:eastAsia="Times New Roman" w:hAnsi="Verdana" w:cs="Arial"/>
          <w:color w:val="000000"/>
          <w:sz w:val="18"/>
          <w:szCs w:val="18"/>
          <w:shd w:val="clear" w:color="auto" w:fill="FFFFFF"/>
        </w:rPr>
        <w:t> Şefik Can, </w:t>
      </w:r>
      <w:r w:rsidRPr="00215DFC">
        <w:rPr>
          <w:rFonts w:ascii="Verdana" w:eastAsia="Times New Roman" w:hAnsi="Verdana" w:cs="Arial"/>
          <w:i/>
          <w:iCs/>
          <w:color w:val="000000"/>
          <w:sz w:val="18"/>
          <w:szCs w:val="18"/>
          <w:shd w:val="clear" w:color="auto" w:fill="FFFFFF"/>
        </w:rPr>
        <w:t>Rubâîler: Mevlânâ'nın Rubâîleri, </w:t>
      </w:r>
      <w:r w:rsidRPr="00215DFC">
        <w:rPr>
          <w:rFonts w:ascii="Verdana" w:eastAsia="Times New Roman" w:hAnsi="Verdana" w:cs="Arial"/>
          <w:color w:val="000000"/>
          <w:sz w:val="18"/>
          <w:szCs w:val="18"/>
          <w:shd w:val="clear" w:color="auto" w:fill="FFFFFF"/>
        </w:rPr>
        <w:t>Kültür Bakanlığı, Ankara, 2001, Rubâî No: 1496; Daha geniş bilgi için bakınız: Recep Bilginer, “Çağdaşımız Mevlânâ”,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KB., Ankara, 2000, s.148-149, ss.143-158; Ahmet Kabaklı, “Mevlânâ'nın Sosyal Görüşleri”,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s.184, ss.171-190.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w:t>
      </w:r>
      <w:r w:rsidRPr="00215DFC">
        <w:rPr>
          <w:rFonts w:ascii="Verdana" w:eastAsia="Times New Roman" w:hAnsi="Verdana" w:cs="Arial"/>
          <w:color w:val="000000"/>
          <w:sz w:val="18"/>
          <w:szCs w:val="18"/>
          <w:shd w:val="clear" w:color="auto" w:fill="FFFFFF"/>
        </w:rPr>
        <w:t> Eflâkî, a.g.e., I, 170-171;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w:t>
      </w:r>
      <w:r w:rsidRPr="00215DFC">
        <w:rPr>
          <w:rFonts w:ascii="Verdana" w:eastAsia="Times New Roman" w:hAnsi="Verdana" w:cs="Arial"/>
          <w:color w:val="000000"/>
          <w:sz w:val="18"/>
          <w:szCs w:val="18"/>
          <w:shd w:val="clear" w:color="auto" w:fill="FFFFFF"/>
        </w:rPr>
        <w:t> Sipehsâlâr, a.g.e., s.20 vd.;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çev. Abdülbaki Gölpınarlı, Güven Matbaası, Ankara 1976, s.240; Eflâkî, a.g.e., I, 169-170; Câmî, a.g.e., s.632; Devletşâh, a.g.e., I, 298-299;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w:t>
      </w:r>
      <w:r w:rsidRPr="00215DFC">
        <w:rPr>
          <w:rFonts w:ascii="Verdana" w:eastAsia="Times New Roman" w:hAnsi="Verdana" w:cs="Arial"/>
          <w:color w:val="000000"/>
          <w:sz w:val="18"/>
          <w:szCs w:val="18"/>
          <w:shd w:val="clear" w:color="auto" w:fill="FFFFFF"/>
        </w:rPr>
        <w:t> Eflâkî, a.g.e., I, 180-181;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w:t>
      </w:r>
      <w:r w:rsidRPr="00215DFC">
        <w:rPr>
          <w:rFonts w:ascii="Verdana" w:eastAsia="Times New Roman" w:hAnsi="Verdana" w:cs="Arial"/>
          <w:color w:val="000000"/>
          <w:sz w:val="18"/>
          <w:szCs w:val="18"/>
          <w:shd w:val="clear" w:color="auto" w:fill="FFFFFF"/>
        </w:rPr>
        <w:t> Eflâkî, a.g.e., I, 175.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w:t>
      </w:r>
      <w:r w:rsidRPr="00215DFC">
        <w:rPr>
          <w:rFonts w:ascii="Verdana" w:eastAsia="Times New Roman" w:hAnsi="Verdana" w:cs="Arial"/>
          <w:color w:val="000000"/>
          <w:sz w:val="18"/>
          <w:szCs w:val="18"/>
          <w:shd w:val="clear" w:color="auto" w:fill="FFFFFF"/>
        </w:rPr>
        <w:t> Âbidin Paşa, a.g.e., I, 7;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w:t>
      </w:r>
      <w:r w:rsidRPr="00215DFC">
        <w:rPr>
          <w:rFonts w:ascii="Verdana" w:eastAsia="Times New Roman" w:hAnsi="Verdana" w:cs="Arial"/>
          <w:color w:val="000000"/>
          <w:sz w:val="18"/>
          <w:szCs w:val="18"/>
          <w:shd w:val="clear" w:color="auto" w:fill="FFFFFF"/>
        </w:rPr>
        <w:t> Sipehsâlâr, a.g.e., s.22; Âbidin Paşa, a.g.e., I, 7;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s.27vd.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w:t>
      </w:r>
      <w:r w:rsidRPr="00215DFC">
        <w:rPr>
          <w:rFonts w:ascii="Verdana" w:eastAsia="Times New Roman" w:hAnsi="Verdana" w:cs="Arial"/>
          <w:color w:val="000000"/>
          <w:sz w:val="18"/>
          <w:szCs w:val="18"/>
          <w:shd w:val="clear" w:color="auto" w:fill="FFFFFF"/>
        </w:rPr>
        <w:t> Sipehsâlâr, a.g.e., s.22; Sarı Abdullah, a.g.e., I, 31; Eflâkî, a.g.e., I, 182; Nahifî Süleyman Efendi, </w:t>
      </w:r>
      <w:r w:rsidRPr="00215DFC">
        <w:rPr>
          <w:rFonts w:ascii="Verdana" w:eastAsia="Times New Roman" w:hAnsi="Verdana" w:cs="Arial"/>
          <w:i/>
          <w:iCs/>
          <w:color w:val="000000"/>
          <w:sz w:val="18"/>
          <w:szCs w:val="18"/>
          <w:shd w:val="clear" w:color="auto" w:fill="FFFFFF"/>
        </w:rPr>
        <w:t>Mesnevî-i Şerîf Aslı ve Sadeleştirilmişiyle Manzum Nahifî Tercümesi, </w:t>
      </w:r>
      <w:r w:rsidRPr="00215DFC">
        <w:rPr>
          <w:rFonts w:ascii="Verdana" w:eastAsia="Times New Roman" w:hAnsi="Verdana" w:cs="Arial"/>
          <w:color w:val="000000"/>
          <w:sz w:val="18"/>
          <w:szCs w:val="18"/>
          <w:shd w:val="clear" w:color="auto" w:fill="FFFFFF"/>
        </w:rPr>
        <w:t>I</w:t>
      </w:r>
      <w:r w:rsidRPr="00215DFC">
        <w:rPr>
          <w:rFonts w:ascii="Verdana" w:eastAsia="Times New Roman" w:hAnsi="Verdana" w:cs="Arial"/>
          <w:color w:val="000000"/>
          <w:sz w:val="18"/>
          <w:szCs w:val="18"/>
          <w:shd w:val="clear" w:color="auto" w:fill="FFFFFF"/>
        </w:rPr>
        <w:noBreakHyphen/>
        <w:t>IV, haz. Amil Çelebioğlu, Sönmez Neşriyât, İstanbul 1967</w:t>
      </w:r>
      <w:r w:rsidRPr="00215DFC">
        <w:rPr>
          <w:rFonts w:ascii="Verdana" w:eastAsia="Times New Roman" w:hAnsi="Verdana" w:cs="Arial"/>
          <w:color w:val="000000"/>
          <w:sz w:val="18"/>
          <w:szCs w:val="18"/>
          <w:shd w:val="clear" w:color="auto" w:fill="FFFFFF"/>
        </w:rPr>
        <w:noBreakHyphen/>
        <w:t>1972, I, A, ss.A-B, (Amil Çelebioğlu'nun, “Birkaç Söz” başlıklı yazısı), Mahmut Hilmi, “Mevlânâ Celâleddîn er-Rûmî”, 4. </w:t>
      </w:r>
      <w:r w:rsidRPr="00215DFC">
        <w:rPr>
          <w:rFonts w:ascii="Verdana" w:eastAsia="Times New Roman" w:hAnsi="Verdana" w:cs="Arial"/>
          <w:i/>
          <w:iCs/>
          <w:color w:val="000000"/>
          <w:sz w:val="18"/>
          <w:szCs w:val="18"/>
          <w:shd w:val="clear" w:color="auto" w:fill="FFFFFF"/>
        </w:rPr>
        <w:t xml:space="preserve">Milli Mevlânâ Kongresi </w:t>
      </w:r>
      <w:r w:rsidRPr="00215DFC">
        <w:rPr>
          <w:rFonts w:ascii="Verdana" w:eastAsia="Times New Roman" w:hAnsi="Verdana" w:cs="Arial"/>
          <w:i/>
          <w:iCs/>
          <w:color w:val="000000"/>
          <w:sz w:val="18"/>
          <w:szCs w:val="18"/>
          <w:shd w:val="clear" w:color="auto" w:fill="FFFFFF"/>
        </w:rPr>
        <w:lastRenderedPageBreak/>
        <w:t>Tebliğler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12-13 Aralık 1989</w:t>
      </w:r>
      <w:r w:rsidRPr="00215DFC">
        <w:rPr>
          <w:rFonts w:ascii="Verdana" w:eastAsia="Times New Roman" w:hAnsi="Verdana" w:cs="Arial"/>
          <w:color w:val="000000"/>
          <w:sz w:val="18"/>
          <w:szCs w:val="18"/>
          <w:shd w:val="clear" w:color="auto" w:fill="FFFFFF"/>
        </w:rPr>
        <w:t>, Konya, s.149, ss.147-152; Amil Çelebioğlu, “Mevlânâ ve Mesnevî Hakkında Birkaç Söz”, </w:t>
      </w:r>
      <w:r w:rsidRPr="00215DFC">
        <w:rPr>
          <w:rFonts w:ascii="Verdana" w:eastAsia="Times New Roman" w:hAnsi="Verdana" w:cs="Arial"/>
          <w:i/>
          <w:iCs/>
          <w:color w:val="000000"/>
          <w:sz w:val="18"/>
          <w:szCs w:val="18"/>
          <w:shd w:val="clear" w:color="auto" w:fill="FFFFFF"/>
        </w:rPr>
        <w:t>Mevlânâ İle İlgili Yazılardan Seçmeler</w:t>
      </w:r>
      <w:r w:rsidRPr="00215DFC">
        <w:rPr>
          <w:rFonts w:ascii="Verdana" w:eastAsia="Times New Roman" w:hAnsi="Verdana" w:cs="Arial"/>
          <w:color w:val="000000"/>
          <w:sz w:val="18"/>
          <w:szCs w:val="18"/>
          <w:shd w:val="clear" w:color="auto" w:fill="FFFFFF"/>
        </w:rPr>
        <w:t>, haz., Vedat Genç, İstanbul 1994, s.113; Hilmi Ziyâ Ülken, </w:t>
      </w:r>
      <w:r w:rsidRPr="00215DFC">
        <w:rPr>
          <w:rFonts w:ascii="Verdana" w:eastAsia="Times New Roman" w:hAnsi="Verdana" w:cs="Arial"/>
          <w:i/>
          <w:iCs/>
          <w:color w:val="000000"/>
          <w:sz w:val="18"/>
          <w:szCs w:val="18"/>
          <w:shd w:val="clear" w:color="auto" w:fill="FFFFFF"/>
        </w:rPr>
        <w:t>İslâm Düşüncesi Türk Düşüncesi Tarihi Araştırmalarına Giriş</w:t>
      </w:r>
      <w:r w:rsidRPr="00215DFC">
        <w:rPr>
          <w:rFonts w:ascii="Verdana" w:eastAsia="Times New Roman" w:hAnsi="Verdana" w:cs="Arial"/>
          <w:color w:val="000000"/>
          <w:sz w:val="18"/>
          <w:szCs w:val="18"/>
          <w:shd w:val="clear" w:color="auto" w:fill="FFFFFF"/>
        </w:rPr>
        <w:t>, 2.bs., İstanbul 1995, s.143; Abdülmecid Fourcroy, “İslâm Tasavvufu ve Batı”, çev. Fuat Boyacıoğlu, </w:t>
      </w:r>
      <w:r w:rsidRPr="00215DFC">
        <w:rPr>
          <w:rFonts w:ascii="Verdana" w:eastAsia="Times New Roman" w:hAnsi="Verdana" w:cs="Arial"/>
          <w:i/>
          <w:iCs/>
          <w:color w:val="000000"/>
          <w:sz w:val="18"/>
          <w:szCs w:val="18"/>
          <w:shd w:val="clear" w:color="auto" w:fill="FFFFFF"/>
        </w:rPr>
        <w:t>s</w:t>
      </w:r>
      <w:r w:rsidRPr="00215DFC">
        <w:rPr>
          <w:rFonts w:ascii="Verdana" w:eastAsia="Times New Roman" w:hAnsi="Verdana" w:cs="Arial"/>
          <w:color w:val="000000"/>
          <w:sz w:val="18"/>
          <w:szCs w:val="18"/>
          <w:shd w:val="clear" w:color="auto" w:fill="FFFFFF"/>
        </w:rPr>
        <w:t>, Konya 1997, s.19, ss.19-28; Ahmet Kabaklı,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Toker Yayınları, İstanbul 1972, s.20; Can, a.g.e., s.36; Hüseyin Güllüce, “</w:t>
      </w:r>
      <w:r w:rsidRPr="00215DFC">
        <w:rPr>
          <w:rFonts w:ascii="Verdana" w:eastAsia="Times New Roman" w:hAnsi="Verdana" w:cs="Arial"/>
          <w:i/>
          <w:iCs/>
          <w:color w:val="000000"/>
          <w:sz w:val="18"/>
          <w:szCs w:val="18"/>
          <w:shd w:val="clear" w:color="auto" w:fill="FFFFFF"/>
        </w:rPr>
        <w:t>Mevlânâ ve Kur'ân Tefsir</w:t>
      </w:r>
      <w:r w:rsidRPr="00215DFC">
        <w:rPr>
          <w:rFonts w:ascii="Verdana" w:eastAsia="Times New Roman" w:hAnsi="Verdana" w:cs="Arial"/>
          <w:i/>
          <w:iCs/>
          <w:color w:val="000000"/>
          <w:sz w:val="18"/>
          <w:szCs w:val="18"/>
          <w:shd w:val="clear" w:color="auto" w:fill="FFFFFF"/>
        </w:rPr>
        <w:noBreakHyphen/>
        <w:t>i Açısından Mesnevî”,</w:t>
      </w:r>
      <w:r w:rsidRPr="00215DFC">
        <w:rPr>
          <w:rFonts w:ascii="Verdana" w:eastAsia="Times New Roman" w:hAnsi="Verdana" w:cs="Arial"/>
          <w:color w:val="000000"/>
          <w:sz w:val="18"/>
          <w:szCs w:val="18"/>
          <w:shd w:val="clear" w:color="auto" w:fill="FFFFFF"/>
        </w:rPr>
        <w:t> (Basılmamış Doktora Tezi, AÜSBE.), Erzurum, 1998, s.28; İbnü'l-Arabî ve Hz. Mevlânâ ilişkisi için bakınız: Schimmel, Annemarie, “Rumi Calal al-Din (604-672/1207-1273)”,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XII, p.484, pp.482-486; R. A. Nicholson, </w:t>
      </w:r>
      <w:r w:rsidRPr="00215DFC">
        <w:rPr>
          <w:rFonts w:ascii="Verdana" w:eastAsia="Times New Roman" w:hAnsi="Verdana" w:cs="Arial"/>
          <w:i/>
          <w:iCs/>
          <w:color w:val="000000"/>
          <w:sz w:val="18"/>
          <w:szCs w:val="18"/>
          <w:shd w:val="clear" w:color="auto" w:fill="FFFFFF"/>
        </w:rPr>
        <w:t>Mevlânâ Celâleddîn Rûmî</w:t>
      </w:r>
      <w:r w:rsidRPr="00215DFC">
        <w:rPr>
          <w:rFonts w:ascii="Verdana" w:eastAsia="Times New Roman" w:hAnsi="Verdana" w:cs="Arial"/>
          <w:color w:val="000000"/>
          <w:sz w:val="18"/>
          <w:szCs w:val="18"/>
          <w:shd w:val="clear" w:color="auto" w:fill="FFFFFF"/>
        </w:rPr>
        <w:t>, çev. Ayten Lermioğlu, Tercüman 1001 Temel Eser, İstanbul 1973, s.23; William Chittick, </w:t>
      </w:r>
      <w:r w:rsidRPr="00215DFC">
        <w:rPr>
          <w:rFonts w:ascii="Verdana" w:eastAsia="Times New Roman" w:hAnsi="Verdana" w:cs="Arial"/>
          <w:i/>
          <w:iCs/>
          <w:color w:val="000000"/>
          <w:sz w:val="18"/>
          <w:szCs w:val="18"/>
          <w:shd w:val="clear" w:color="auto" w:fill="FFFFFF"/>
        </w:rPr>
        <w:t>Varolmanın Boyutları</w:t>
      </w:r>
      <w:r w:rsidRPr="00215DFC">
        <w:rPr>
          <w:rFonts w:ascii="Verdana" w:eastAsia="Times New Roman" w:hAnsi="Verdana" w:cs="Arial"/>
          <w:color w:val="000000"/>
          <w:sz w:val="18"/>
          <w:szCs w:val="18"/>
          <w:shd w:val="clear" w:color="auto" w:fill="FFFFFF"/>
        </w:rPr>
        <w:t>, çev. Turan Koç, İnsan Yayınları, İstanbul 1997, s.255vd; Mehmet Aydın, “Muhyiddin-i Arabî ve Hz. Mevlânâ Yaklaşımı”, </w:t>
      </w:r>
      <w:r w:rsidRPr="00215DFC">
        <w:rPr>
          <w:rFonts w:ascii="Verdana" w:eastAsia="Times New Roman" w:hAnsi="Verdana" w:cs="Arial"/>
          <w:i/>
          <w:iCs/>
          <w:color w:val="000000"/>
          <w:sz w:val="18"/>
          <w:szCs w:val="18"/>
          <w:shd w:val="clear" w:color="auto" w:fill="FFFFFF"/>
        </w:rPr>
        <w:t>1. Milletlerarası Mevlânâ Kongresi (Tebliğler) 3-5 Mayıs 1987</w:t>
      </w:r>
      <w:r w:rsidRPr="00215DFC">
        <w:rPr>
          <w:rFonts w:ascii="Verdana" w:eastAsia="Times New Roman" w:hAnsi="Verdana" w:cs="Arial"/>
          <w:color w:val="000000"/>
          <w:sz w:val="18"/>
          <w:szCs w:val="18"/>
          <w:shd w:val="clear" w:color="auto" w:fill="FFFFFF"/>
        </w:rPr>
        <w:t>, Konya 1988, ss.299-306; Seyyid Hüseyin Nasr, “Yedinci Yüzyıl Sûfîliği ve İbn Arabî Ekolü”, </w:t>
      </w:r>
      <w:r w:rsidRPr="00215DFC">
        <w:rPr>
          <w:rFonts w:ascii="Verdana" w:eastAsia="Times New Roman" w:hAnsi="Verdana" w:cs="Arial"/>
          <w:i/>
          <w:iCs/>
          <w:color w:val="000000"/>
          <w:sz w:val="18"/>
          <w:szCs w:val="18"/>
          <w:shd w:val="clear" w:color="auto" w:fill="FFFFFF"/>
        </w:rPr>
        <w:t>Tasavvufî Makaleler</w:t>
      </w:r>
      <w:r w:rsidRPr="00215DFC">
        <w:rPr>
          <w:rFonts w:ascii="Verdana" w:eastAsia="Times New Roman" w:hAnsi="Verdana" w:cs="Arial"/>
          <w:color w:val="000000"/>
          <w:sz w:val="18"/>
          <w:szCs w:val="18"/>
          <w:shd w:val="clear" w:color="auto" w:fill="FFFFFF"/>
        </w:rPr>
        <w:t>, çev. Sadık Kılıç, İnsan Yayınları, İstanbul 2002, s.112, ss.111-116.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w:t>
      </w:r>
      <w:r w:rsidRPr="00215DFC">
        <w:rPr>
          <w:rFonts w:ascii="Verdana" w:eastAsia="Times New Roman" w:hAnsi="Verdana" w:cs="Arial"/>
          <w:color w:val="000000"/>
          <w:sz w:val="18"/>
          <w:szCs w:val="18"/>
          <w:shd w:val="clear" w:color="auto" w:fill="FFFFFF"/>
        </w:rPr>
        <w:t> Eflâkî, a.g.e., I, 185-186; Câmî, a.g.e., s.632; Âbidin Paşa, a.g.e., I, 8;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34; Can, a.g.e., s.37.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w:t>
      </w:r>
      <w:r w:rsidRPr="00215DFC">
        <w:rPr>
          <w:rFonts w:ascii="Verdana" w:eastAsia="Times New Roman" w:hAnsi="Verdana" w:cs="Arial"/>
          <w:color w:val="000000"/>
          <w:sz w:val="18"/>
          <w:szCs w:val="18"/>
          <w:shd w:val="clear" w:color="auto" w:fill="FFFFFF"/>
        </w:rPr>
        <w:t> Sipehsâlâr, a.g.e., s.23; Eflâkî, a.g.e., I, 192; Âbidin Paşa, a.g.e., I, 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w:t>
      </w:r>
      <w:r w:rsidRPr="00215DFC">
        <w:rPr>
          <w:rFonts w:ascii="Verdana" w:eastAsia="Times New Roman" w:hAnsi="Verdana" w:cs="Arial"/>
          <w:color w:val="000000"/>
          <w:sz w:val="18"/>
          <w:szCs w:val="18"/>
          <w:shd w:val="clear" w:color="auto" w:fill="FFFFFF"/>
        </w:rPr>
        <w:t> Eflâkî, a.g.e., I, 212; Kâzım Qurbanzâde, “Mevlânâ Celâleddîn Rûmî'nin Hayatı Yaratıcılığı ve Felsefî Görüşleri”,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s.224, ss.223-230.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w:t>
      </w:r>
      <w:r w:rsidRPr="00215DFC">
        <w:rPr>
          <w:rFonts w:ascii="Verdana" w:eastAsia="Times New Roman" w:hAnsi="Verdana" w:cs="Arial"/>
          <w:color w:val="000000"/>
          <w:sz w:val="18"/>
          <w:szCs w:val="18"/>
          <w:shd w:val="clear" w:color="auto" w:fill="FFFFFF"/>
        </w:rPr>
        <w:t> Sipehsâlâr, a.g.e., s.118 vd.;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s.244-247; Eflâkî, a.g.e., I, 223vd; Câmî, a.g.e., s.633; Devletşâh, a.g.e., I, 300;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s.48, 52; Tâhiru'l- Mevlevî,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I, 19; Güllüce, a.g.t., s.30vd.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[20]</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s.52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[21]</w:t>
      </w:r>
      <w:r w:rsidRPr="00215DFC">
        <w:rPr>
          <w:rFonts w:ascii="Verdana" w:eastAsia="Times New Roman" w:hAnsi="Verdana" w:cs="Arial"/>
          <w:color w:val="000000"/>
          <w:sz w:val="18"/>
          <w:szCs w:val="18"/>
          <w:shd w:val="clear" w:color="auto" w:fill="FFFFFF"/>
        </w:rPr>
        <w:t>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s.248; Abdülbaki Gölpınarlı,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İnkılap Kitabevi, İstanbul 1985, s.46; Can, a.g.e., s.45; .</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[22]</w:t>
      </w:r>
      <w:r w:rsidRPr="00215DFC">
        <w:rPr>
          <w:rFonts w:ascii="Verdana" w:eastAsia="Times New Roman" w:hAnsi="Verdana" w:cs="Arial"/>
          <w:color w:val="000000"/>
          <w:sz w:val="18"/>
          <w:szCs w:val="18"/>
          <w:shd w:val="clear" w:color="auto" w:fill="FFFFFF"/>
        </w:rPr>
        <w:t> Sipehsâlâr, a.g.e., s.18; Eflâkî, a.g.e., II, 599; Sarı Abdullah, a.g.e., I, 26; Yaşar Nuri Öztürk, </w:t>
      </w:r>
      <w:r w:rsidRPr="00215DFC">
        <w:rPr>
          <w:rFonts w:ascii="Verdana" w:eastAsia="Times New Roman" w:hAnsi="Verdana" w:cs="Arial"/>
          <w:i/>
          <w:iCs/>
          <w:color w:val="000000"/>
          <w:sz w:val="18"/>
          <w:szCs w:val="18"/>
          <w:shd w:val="clear" w:color="auto" w:fill="FFFFFF"/>
        </w:rPr>
        <w:t>Tasavvufun Ruhu ve Tarikatler</w:t>
      </w:r>
      <w:r w:rsidRPr="00215DFC">
        <w:rPr>
          <w:rFonts w:ascii="Verdana" w:eastAsia="Times New Roman" w:hAnsi="Verdana" w:cs="Arial"/>
          <w:color w:val="000000"/>
          <w:sz w:val="18"/>
          <w:szCs w:val="18"/>
          <w:shd w:val="clear" w:color="auto" w:fill="FFFFFF"/>
        </w:rPr>
        <w:t>, Yeni Boyut Yay., İstanbul 1990, s.328-329.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[23]</w:t>
      </w:r>
      <w:r w:rsidRPr="00215DFC">
        <w:rPr>
          <w:rFonts w:ascii="Verdana" w:eastAsia="Times New Roman" w:hAnsi="Verdana" w:cs="Arial"/>
          <w:color w:val="000000"/>
          <w:sz w:val="18"/>
          <w:szCs w:val="18"/>
          <w:shd w:val="clear" w:color="auto" w:fill="FFFFFF"/>
        </w:rPr>
        <w:t> Devletşâh, a.g.e., I, 304; Yunus Emre, </w:t>
      </w:r>
      <w:r w:rsidRPr="00215DFC">
        <w:rPr>
          <w:rFonts w:ascii="Verdana" w:eastAsia="Times New Roman" w:hAnsi="Verdana" w:cs="Arial"/>
          <w:i/>
          <w:iCs/>
          <w:color w:val="000000"/>
          <w:sz w:val="18"/>
          <w:szCs w:val="18"/>
          <w:shd w:val="clear" w:color="auto" w:fill="FFFFFF"/>
        </w:rPr>
        <w:t>Divân </w:t>
      </w:r>
      <w:r w:rsidRPr="00215DFC">
        <w:rPr>
          <w:rFonts w:ascii="Verdana" w:eastAsia="Times New Roman" w:hAnsi="Verdana" w:cs="Arial"/>
          <w:color w:val="000000"/>
          <w:sz w:val="18"/>
          <w:szCs w:val="18"/>
          <w:shd w:val="clear" w:color="auto" w:fill="FFFFFF"/>
        </w:rPr>
        <w:t>I-II, neşr: Mustafa Tatçı, Ankara, 1990, II, 239, şiir, 8. beyt; Tarlan,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s.67; Amil Çelebioğlu, “Mevlânâ ve Mesnevî Hakkında Birkaç Söz”, </w:t>
      </w:r>
      <w:r w:rsidRPr="00215DFC">
        <w:rPr>
          <w:rFonts w:ascii="Verdana" w:eastAsia="Times New Roman" w:hAnsi="Verdana" w:cs="Arial"/>
          <w:i/>
          <w:iCs/>
          <w:color w:val="000000"/>
          <w:sz w:val="18"/>
          <w:szCs w:val="18"/>
          <w:shd w:val="clear" w:color="auto" w:fill="FFFFFF"/>
        </w:rPr>
        <w:t>Mevlânâ İle İlgili Yazılardan Seçmeler</w:t>
      </w:r>
      <w:r w:rsidRPr="00215DFC">
        <w:rPr>
          <w:rFonts w:ascii="Verdana" w:eastAsia="Times New Roman" w:hAnsi="Verdana" w:cs="Arial"/>
          <w:color w:val="000000"/>
          <w:sz w:val="18"/>
          <w:szCs w:val="18"/>
          <w:shd w:val="clear" w:color="auto" w:fill="FFFFFF"/>
        </w:rPr>
        <w:t>, s.114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[24]</w:t>
      </w:r>
      <w:r w:rsidRPr="00215DFC">
        <w:rPr>
          <w:rFonts w:ascii="Verdana" w:eastAsia="Times New Roman" w:hAnsi="Verdana" w:cs="Arial"/>
          <w:color w:val="000000"/>
          <w:sz w:val="18"/>
          <w:szCs w:val="18"/>
          <w:shd w:val="clear" w:color="auto" w:fill="FFFFFF"/>
        </w:rPr>
        <w:t> Devletşâh, a.g.e., I, 301;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xml:space="preserve"> s.63-64; Can, 46-47; Güllüce, a.g.e., s.35; Seyyid Burhaneddîn-i Muhakkik-i Tirmizî hakkında daha geniş bilgi için bakınız: H. Ahmet Sevgi, </w:t>
      </w:r>
      <w:r w:rsidRPr="00215DFC">
        <w:rPr>
          <w:rFonts w:ascii="Verdana" w:eastAsia="Times New Roman" w:hAnsi="Verdana" w:cs="Arial"/>
          <w:color w:val="000000"/>
          <w:sz w:val="18"/>
          <w:szCs w:val="18"/>
          <w:shd w:val="clear" w:color="auto" w:fill="FFFFFF"/>
        </w:rPr>
        <w:lastRenderedPageBreak/>
        <w:t>“Mevlânâ'nın Dilinden Seyyid Burhaneddîn Muhakkik-i Tirmizî  (Seyyid-i Sırdan)”, </w:t>
      </w:r>
      <w:r w:rsidRPr="00215DFC">
        <w:rPr>
          <w:rFonts w:ascii="Verdana" w:eastAsia="Times New Roman" w:hAnsi="Verdana" w:cs="Arial"/>
          <w:i/>
          <w:iCs/>
          <w:color w:val="000000"/>
          <w:sz w:val="18"/>
          <w:szCs w:val="18"/>
          <w:shd w:val="clear" w:color="auto" w:fill="FFFFFF"/>
        </w:rPr>
        <w:t>Erciyes Üniversitesi İlahiyat Fakültesi Dergisi</w:t>
      </w:r>
      <w:r w:rsidRPr="00215DFC">
        <w:rPr>
          <w:rFonts w:ascii="Verdana" w:eastAsia="Times New Roman" w:hAnsi="Verdana" w:cs="Arial"/>
          <w:color w:val="000000"/>
          <w:sz w:val="18"/>
          <w:szCs w:val="18"/>
          <w:shd w:val="clear" w:color="auto" w:fill="FFFFFF"/>
        </w:rPr>
        <w:t>, Sayı: 2, Kayseri 1985, ss.331-337.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[25]</w:t>
      </w:r>
      <w:r w:rsidRPr="00215DFC">
        <w:rPr>
          <w:rFonts w:ascii="Verdana" w:eastAsia="Times New Roman" w:hAnsi="Verdana" w:cs="Arial"/>
          <w:color w:val="000000"/>
          <w:sz w:val="18"/>
          <w:szCs w:val="18"/>
          <w:shd w:val="clear" w:color="auto" w:fill="FFFFFF"/>
        </w:rPr>
        <w:t> Sipehsâlâr, a.g.e., s.121;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s.249-250; Eflâkî, a.g.e., I, 254, II, 189vd; Câmî, a.g.e., s.639; Sarı Abdullah, a.g.e., I, 35-36;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s.67-68; Can s.47.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[26]</w:t>
      </w:r>
      <w:r w:rsidRPr="00215DFC">
        <w:rPr>
          <w:rFonts w:ascii="Verdana" w:eastAsia="Times New Roman" w:hAnsi="Verdana" w:cs="Arial"/>
          <w:color w:val="000000"/>
          <w:sz w:val="18"/>
          <w:szCs w:val="18"/>
          <w:shd w:val="clear" w:color="auto" w:fill="FFFFFF"/>
        </w:rPr>
        <w:t> Sipehsâlâr, a.g.e., s.121 vd.; Eflâkî, a.g.e., I, 255, II, 193; Câmî, a.g.e., s.640; Sarı Abdullah, a.g.e., I, 36;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s.75-76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[27]</w:t>
      </w:r>
      <w:r w:rsidRPr="00215DFC">
        <w:rPr>
          <w:rFonts w:ascii="Verdana" w:eastAsia="Times New Roman" w:hAnsi="Verdana" w:cs="Arial"/>
          <w:color w:val="000000"/>
          <w:sz w:val="18"/>
          <w:szCs w:val="18"/>
          <w:shd w:val="clear" w:color="auto" w:fill="FFFFFF"/>
        </w:rPr>
        <w:t> Bu sözün kaynağına ulaşamadım.</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[28]</w:t>
      </w:r>
      <w:r w:rsidRPr="00215DFC">
        <w:rPr>
          <w:rFonts w:ascii="Verdana" w:eastAsia="Times New Roman" w:hAnsi="Verdana" w:cs="Arial"/>
          <w:color w:val="000000"/>
          <w:sz w:val="18"/>
          <w:szCs w:val="18"/>
          <w:shd w:val="clear" w:color="auto" w:fill="FFFFFF"/>
        </w:rPr>
        <w:t> Sipehsâlâr, a.g.e., s.124-125; Eflâkî, a.g.e., I, 256-257; Câmî, a.g.e., s.640-641; Âbidin Paşa, a.g.e., I, 9;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s.76-77; Can., a.g.e., s51.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[29]</w:t>
      </w:r>
      <w:r w:rsidRPr="00215DFC">
        <w:rPr>
          <w:rFonts w:ascii="Verdana" w:eastAsia="Times New Roman" w:hAnsi="Verdana" w:cs="Arial"/>
          <w:color w:val="000000"/>
          <w:sz w:val="18"/>
          <w:szCs w:val="18"/>
          <w:shd w:val="clear" w:color="auto" w:fill="FFFFFF"/>
        </w:rPr>
        <w:t> Sultan Veled, İbtidânâme, s.50-52; Eflâkî, a.g.e., II, 195-196, 205; Âbidin Paşa, a.g.e., I, 9-10;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s.88, 91.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[30]</w:t>
      </w:r>
      <w:r w:rsidRPr="00215DFC">
        <w:rPr>
          <w:rFonts w:ascii="Verdana" w:eastAsia="Times New Roman" w:hAnsi="Verdana" w:cs="Arial"/>
          <w:color w:val="000000"/>
          <w:sz w:val="18"/>
          <w:szCs w:val="18"/>
          <w:shd w:val="clear" w:color="auto" w:fill="FFFFFF"/>
        </w:rPr>
        <w:t> Sipehsâlâr, a.g.e., s.129;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s.59; Eflâkî, a.g.e., II, 278vd; Âbidin Paşa, a.g.e., I, 10;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s.99-100; Can, a.g.e., s.52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[31]</w:t>
      </w:r>
      <w:r w:rsidRPr="00215DFC">
        <w:rPr>
          <w:rFonts w:ascii="Verdana" w:eastAsia="Times New Roman" w:hAnsi="Verdana" w:cs="Arial"/>
          <w:color w:val="000000"/>
          <w:sz w:val="18"/>
          <w:szCs w:val="18"/>
          <w:shd w:val="clear" w:color="auto" w:fill="FFFFFF"/>
        </w:rPr>
        <w:t> Sipehsâlâr, a.g.e., s.130; Âbidin Paşa, a.g.e., I, 10;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s.103 vd.; Ârif Etik, </w:t>
      </w:r>
      <w:r w:rsidRPr="00215DFC">
        <w:rPr>
          <w:rFonts w:ascii="Verdana" w:eastAsia="Times New Roman" w:hAnsi="Verdana" w:cs="Arial"/>
          <w:i/>
          <w:iCs/>
          <w:color w:val="000000"/>
          <w:sz w:val="18"/>
          <w:szCs w:val="18"/>
          <w:shd w:val="clear" w:color="auto" w:fill="FFFFFF"/>
        </w:rPr>
        <w:t>Şems ve Mevlânâ,</w:t>
      </w:r>
      <w:r w:rsidRPr="00215DFC">
        <w:rPr>
          <w:rFonts w:ascii="Verdana" w:eastAsia="Times New Roman" w:hAnsi="Verdana" w:cs="Arial"/>
          <w:color w:val="000000"/>
          <w:sz w:val="18"/>
          <w:szCs w:val="18"/>
          <w:shd w:val="clear" w:color="auto" w:fill="FFFFFF"/>
        </w:rPr>
        <w:t> Sebat Ofset, Konya 1982, s.33vd.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[32]</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s.125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[33]</w:t>
      </w:r>
      <w:r w:rsidRPr="00215DFC">
        <w:rPr>
          <w:rFonts w:ascii="Verdana" w:eastAsia="Times New Roman" w:hAnsi="Verdana" w:cs="Arial"/>
          <w:color w:val="000000"/>
          <w:sz w:val="18"/>
          <w:szCs w:val="18"/>
          <w:shd w:val="clear" w:color="auto" w:fill="FFFFFF"/>
        </w:rPr>
        <w:t> Sipehsâlâr, a.g.e., s.131;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s.125; Can, a.g.e., s.63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[34]</w:t>
      </w:r>
      <w:r w:rsidRPr="00215DFC">
        <w:rPr>
          <w:rFonts w:ascii="Verdana" w:eastAsia="Times New Roman" w:hAnsi="Verdana" w:cs="Arial"/>
          <w:color w:val="000000"/>
          <w:sz w:val="18"/>
          <w:szCs w:val="18"/>
          <w:shd w:val="clear" w:color="auto" w:fill="FFFFFF"/>
        </w:rPr>
        <w:t> Eflâkî, a.g.e., II, 288; Can, a.g.e., s.62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[35]</w:t>
      </w:r>
      <w:r w:rsidRPr="00215DFC">
        <w:rPr>
          <w:rFonts w:ascii="Verdana" w:eastAsia="Times New Roman" w:hAnsi="Verdana" w:cs="Arial"/>
          <w:color w:val="000000"/>
          <w:sz w:val="18"/>
          <w:szCs w:val="18"/>
          <w:shd w:val="clear" w:color="auto" w:fill="FFFFFF"/>
        </w:rPr>
        <w:t> Sipehsâlâr, a.g.e., s.131;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s.87-88; Eflâkî, a.g.e., II, 294;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s.126; Can, a.g.e., s.62-3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[36]</w:t>
      </w:r>
      <w:r w:rsidRPr="00215DFC">
        <w:rPr>
          <w:rFonts w:ascii="Verdana" w:eastAsia="Times New Roman" w:hAnsi="Verdana" w:cs="Arial"/>
          <w:color w:val="000000"/>
          <w:sz w:val="18"/>
          <w:szCs w:val="18"/>
          <w:shd w:val="clear" w:color="auto" w:fill="FFFFFF"/>
        </w:rPr>
        <w:t> Sipehsâlâr, a.g.e., s.136-137;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s.141-142; Eflâkî, a.g.e., II, 313vd;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s.137;-138 Can, a.g.e., s.67-69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[37]</w:t>
      </w:r>
      <w:r w:rsidRPr="00215DFC">
        <w:rPr>
          <w:rFonts w:ascii="Verdana" w:eastAsia="Times New Roman" w:hAnsi="Verdana" w:cs="Arial"/>
          <w:color w:val="000000"/>
          <w:sz w:val="18"/>
          <w:szCs w:val="18"/>
          <w:shd w:val="clear" w:color="auto" w:fill="FFFFFF"/>
        </w:rPr>
        <w:t> Sipehsâlâr, a.g.e., s.138;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s.143-147, 199; Eflâkî, a.g.e., II, 324-325;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s.141, 144; Can, a.g.e., s.73.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[38]</w:t>
      </w:r>
      <w:r w:rsidRPr="00215DFC">
        <w:rPr>
          <w:rFonts w:ascii="Verdana" w:eastAsia="Times New Roman" w:hAnsi="Verdana" w:cs="Arial"/>
          <w:color w:val="000000"/>
          <w:sz w:val="18"/>
          <w:szCs w:val="18"/>
          <w:shd w:val="clear" w:color="auto" w:fill="FFFFFF"/>
        </w:rPr>
        <w:t> Âbidin Paşa, a.g.e., I, 10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[39]</w:t>
      </w:r>
      <w:r w:rsidRPr="00215DFC">
        <w:rPr>
          <w:rFonts w:ascii="Verdana" w:eastAsia="Times New Roman" w:hAnsi="Verdana" w:cs="Arial"/>
          <w:color w:val="000000"/>
          <w:sz w:val="18"/>
          <w:szCs w:val="18"/>
          <w:shd w:val="clear" w:color="auto" w:fill="FFFFFF"/>
        </w:rPr>
        <w:t> Sipehsâlâr, a.g.e., s.144-145 vd.; Sultan Veled, </w:t>
      </w:r>
      <w:r w:rsidRPr="00215DFC">
        <w:rPr>
          <w:rFonts w:ascii="Verdana" w:eastAsia="Times New Roman" w:hAnsi="Verdana" w:cs="Arial"/>
          <w:i/>
          <w:iCs/>
          <w:color w:val="000000"/>
          <w:sz w:val="18"/>
          <w:szCs w:val="18"/>
          <w:shd w:val="clear" w:color="auto" w:fill="FFFFFF"/>
        </w:rPr>
        <w:t>İbtidânâme</w:t>
      </w:r>
      <w:r w:rsidRPr="00215DFC">
        <w:rPr>
          <w:rFonts w:ascii="Verdana" w:eastAsia="Times New Roman" w:hAnsi="Verdana" w:cs="Arial"/>
          <w:color w:val="000000"/>
          <w:sz w:val="18"/>
          <w:szCs w:val="18"/>
          <w:shd w:val="clear" w:color="auto" w:fill="FFFFFF"/>
        </w:rPr>
        <w:t>, s.163-195; Eflâkî, a.g.e., II, 367.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[40]</w:t>
      </w:r>
      <w:r w:rsidRPr="00215DFC">
        <w:rPr>
          <w:rFonts w:ascii="Verdana" w:eastAsia="Times New Roman" w:hAnsi="Verdana" w:cs="Arial"/>
          <w:color w:val="000000"/>
          <w:sz w:val="18"/>
          <w:szCs w:val="18"/>
          <w:shd w:val="clear" w:color="auto" w:fill="FFFFFF"/>
        </w:rPr>
        <w:t> Sipehsâlâr, a.g.e., s.113-114; Eflâkî, a.g.e., II, 167;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149-50; Gölpınarlı,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s.126-128; Can, a.g.e., s.80. Eva de Vitray Méyérovitch, </w:t>
      </w:r>
      <w:r w:rsidRPr="00215DFC">
        <w:rPr>
          <w:rFonts w:ascii="Verdana" w:eastAsia="Times New Roman" w:hAnsi="Verdana" w:cs="Arial"/>
          <w:i/>
          <w:iCs/>
          <w:color w:val="000000"/>
          <w:sz w:val="18"/>
          <w:szCs w:val="18"/>
          <w:shd w:val="clear" w:color="auto" w:fill="FFFFFF"/>
        </w:rPr>
        <w:t>İslâm'ın Güleryüzü</w:t>
      </w:r>
      <w:r w:rsidRPr="00215DFC">
        <w:rPr>
          <w:rFonts w:ascii="Verdana" w:eastAsia="Times New Roman" w:hAnsi="Verdana" w:cs="Arial"/>
          <w:color w:val="000000"/>
          <w:sz w:val="18"/>
          <w:szCs w:val="18"/>
          <w:shd w:val="clear" w:color="auto" w:fill="FFFFFF"/>
        </w:rPr>
        <w:t>, 3.bs., Şule Yay., İstanbul 1999, s.94.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[41]</w:t>
      </w:r>
      <w:r w:rsidRPr="00215DFC">
        <w:rPr>
          <w:rFonts w:ascii="Verdana" w:eastAsia="Times New Roman" w:hAnsi="Verdana" w:cs="Arial"/>
          <w:color w:val="000000"/>
          <w:sz w:val="18"/>
          <w:szCs w:val="18"/>
          <w:shd w:val="clear" w:color="auto" w:fill="FFFFFF"/>
        </w:rPr>
        <w:t> Annemarie Schimmel, </w:t>
      </w:r>
      <w:r w:rsidRPr="00215DFC">
        <w:rPr>
          <w:rFonts w:ascii="Verdana" w:eastAsia="Times New Roman" w:hAnsi="Verdana" w:cs="Arial"/>
          <w:i/>
          <w:iCs/>
          <w:color w:val="000000"/>
          <w:sz w:val="18"/>
          <w:szCs w:val="18"/>
          <w:shd w:val="clear" w:color="auto" w:fill="FFFFFF"/>
        </w:rPr>
        <w:t>Ben Rüzgarım Sen Ateş: Mevlânâ Celâleddîn Rûmî</w:t>
      </w:r>
      <w:r w:rsidRPr="00215DFC">
        <w:rPr>
          <w:rFonts w:ascii="Verdana" w:eastAsia="Times New Roman" w:hAnsi="Verdana" w:cs="Arial"/>
          <w:color w:val="000000"/>
          <w:sz w:val="18"/>
          <w:szCs w:val="18"/>
          <w:shd w:val="clear" w:color="auto" w:fill="FFFFFF"/>
        </w:rPr>
        <w:t>, çev. Senail Özkan, Ötüken, İstanbul 1999, s.7.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[42]</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s.200-201; Can, a.g.e., s.383.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[43]</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s.201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[44]</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s.269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[45]</w:t>
      </w:r>
      <w:r w:rsidRPr="00215DFC">
        <w:rPr>
          <w:rFonts w:ascii="Verdana" w:eastAsia="Times New Roman" w:hAnsi="Verdana" w:cs="Arial"/>
          <w:color w:val="000000"/>
          <w:sz w:val="18"/>
          <w:szCs w:val="18"/>
          <w:shd w:val="clear" w:color="auto" w:fill="FFFFFF"/>
        </w:rPr>
        <w:t> Rubâîler, İstanbul Ahter Matbaası'nda, 1312/1896 yılında basılmıştır. 1659 rubâîyi veya 3318 beyti ihtiva etmektedir. Bu eserin beyitlerinden bazılarının karinelerinin şahitliği ile, Mevlânâ'ya aittir. Ancak bir kısmı için bunu ifade etmek mümkün değildir; bu nedenle, bu kısmın ona ait olduğunda ciddi şüpheler vardır.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s.223; Gölpınarlı,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s.270) Mevlânâ'nın Türkiye'de basılan Rubâîleri ve tercümeleri için bakınız: Can, </w:t>
      </w:r>
      <w:r w:rsidRPr="00215DFC">
        <w:rPr>
          <w:rFonts w:ascii="Verdana" w:eastAsia="Times New Roman" w:hAnsi="Verdana" w:cs="Arial"/>
          <w:i/>
          <w:iCs/>
          <w:color w:val="000000"/>
          <w:sz w:val="18"/>
          <w:szCs w:val="18"/>
          <w:shd w:val="clear" w:color="auto" w:fill="FFFFFF"/>
        </w:rPr>
        <w:t>Rubâîler: Mevlânâ'nın Rubâîleri, </w:t>
      </w:r>
      <w:r w:rsidRPr="00215DFC">
        <w:rPr>
          <w:rFonts w:ascii="Verdana" w:eastAsia="Times New Roman" w:hAnsi="Verdana" w:cs="Arial"/>
          <w:color w:val="000000"/>
          <w:sz w:val="18"/>
          <w:szCs w:val="18"/>
          <w:shd w:val="clear" w:color="auto" w:fill="FFFFFF"/>
        </w:rPr>
        <w:t>s.IX-X.</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[46]</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s.229; Can, a.g.e., s.385-386</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FF"/>
          <w:sz w:val="18"/>
          <w:szCs w:val="18"/>
          <w:u w:val="single"/>
          <w:shd w:val="clear" w:color="auto" w:fill="FFFFFF"/>
        </w:rPr>
        <w:t>[47]</w:t>
      </w:r>
      <w:r w:rsidRPr="00215DFC">
        <w:rPr>
          <w:rFonts w:ascii="Verdana" w:eastAsia="Times New Roman" w:hAnsi="Verdana" w:cs="Arial"/>
          <w:color w:val="000000"/>
          <w:sz w:val="18"/>
          <w:szCs w:val="18"/>
          <w:shd w:val="clear" w:color="auto" w:fill="FFFFFF"/>
        </w:rPr>
        <w:t> Mevlânâ Celâleddîn Rûmî,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Mecâlis-i Seb'a: Yedi Meclis</w:t>
      </w:r>
      <w:r w:rsidRPr="00215DFC">
        <w:rPr>
          <w:rFonts w:ascii="Verdana" w:eastAsia="Times New Roman" w:hAnsi="Verdana" w:cs="Arial"/>
          <w:color w:val="000000"/>
          <w:sz w:val="18"/>
          <w:szCs w:val="18"/>
          <w:shd w:val="clear" w:color="auto" w:fill="FFFFFF"/>
        </w:rPr>
        <w:t>, çev. Abdülbaki Gölpınarlı, Konya Turizm Derneği,</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00"/>
          <w:sz w:val="18"/>
          <w:szCs w:val="18"/>
          <w:shd w:val="clear" w:color="auto" w:fill="FFFFFF"/>
        </w:rPr>
        <w:t>    Konya 1965, s.3-4.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[48]</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s.225-6; Gölpınarlı,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s.271; Can, a.g.e., s.386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[49]</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s.226.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[50]</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s.223; Gölpınarlı, </w:t>
      </w:r>
      <w:r w:rsidRPr="00215DFC">
        <w:rPr>
          <w:rFonts w:ascii="Verdana" w:eastAsia="Times New Roman" w:hAnsi="Verdana" w:cs="Arial"/>
          <w:i/>
          <w:iCs/>
          <w:color w:val="000000"/>
          <w:sz w:val="18"/>
          <w:szCs w:val="18"/>
          <w:shd w:val="clear" w:color="auto" w:fill="FFFFFF"/>
        </w:rPr>
        <w:t>Mevlânâ Celâleddîn,</w:t>
      </w:r>
      <w:r w:rsidRPr="00215DFC">
        <w:rPr>
          <w:rFonts w:ascii="Verdana" w:eastAsia="Times New Roman" w:hAnsi="Verdana" w:cs="Arial"/>
          <w:color w:val="000000"/>
          <w:sz w:val="18"/>
          <w:szCs w:val="18"/>
          <w:shd w:val="clear" w:color="auto" w:fill="FFFFFF"/>
        </w:rPr>
        <w:t> s.271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[51]</w:t>
      </w:r>
      <w:r w:rsidRPr="00215DFC">
        <w:rPr>
          <w:rFonts w:ascii="Verdana" w:eastAsia="Times New Roman" w:hAnsi="Verdana" w:cs="Arial"/>
          <w:color w:val="000000"/>
          <w:sz w:val="18"/>
          <w:szCs w:val="18"/>
          <w:shd w:val="clear" w:color="auto" w:fill="FFFFFF"/>
        </w:rPr>
        <w:t> Muhammed b. Mükerrem İbn Manzûr, </w:t>
      </w:r>
      <w:r w:rsidRPr="00215DFC">
        <w:rPr>
          <w:rFonts w:ascii="Verdana" w:eastAsia="Times New Roman" w:hAnsi="Verdana" w:cs="Arial"/>
          <w:i/>
          <w:iCs/>
          <w:color w:val="000000"/>
          <w:sz w:val="18"/>
          <w:szCs w:val="18"/>
          <w:shd w:val="clear" w:color="auto" w:fill="FFFFFF"/>
        </w:rPr>
        <w:t>Lisânü'l-Arab</w:t>
      </w:r>
      <w:r w:rsidRPr="00215DFC">
        <w:rPr>
          <w:rFonts w:ascii="Verdana" w:eastAsia="Times New Roman" w:hAnsi="Verdana" w:cs="Arial"/>
          <w:color w:val="000000"/>
          <w:sz w:val="18"/>
          <w:szCs w:val="18"/>
          <w:shd w:val="clear" w:color="auto" w:fill="FFFFFF"/>
        </w:rPr>
        <w:t>, I-XV, Dâru Sâdır, Beyrut, ts., XIV, 115, 119; Âsım Efendi, a.g.e., IV, 893-895; Güllüce, a.g.t., s.72.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[52]</w:t>
      </w:r>
      <w:r w:rsidRPr="00215DFC">
        <w:rPr>
          <w:rFonts w:ascii="Verdana" w:eastAsia="Times New Roman" w:hAnsi="Verdana" w:cs="Arial"/>
          <w:color w:val="000000"/>
          <w:sz w:val="18"/>
          <w:szCs w:val="18"/>
          <w:shd w:val="clear" w:color="auto" w:fill="FFFFFF"/>
        </w:rPr>
        <w:t> Pakalın, a.g.e., II, 488; Ahmet Kabaklı, </w:t>
      </w:r>
      <w:r w:rsidRPr="00215DFC">
        <w:rPr>
          <w:rFonts w:ascii="Verdana" w:eastAsia="Times New Roman" w:hAnsi="Verdana" w:cs="Arial"/>
          <w:i/>
          <w:iCs/>
          <w:color w:val="000000"/>
          <w:sz w:val="18"/>
          <w:szCs w:val="18"/>
          <w:shd w:val="clear" w:color="auto" w:fill="FFFFFF"/>
        </w:rPr>
        <w:t>Türk Edebiyatı, </w:t>
      </w:r>
      <w:r w:rsidRPr="00215DFC">
        <w:rPr>
          <w:rFonts w:ascii="Verdana" w:eastAsia="Times New Roman" w:hAnsi="Verdana" w:cs="Arial"/>
          <w:color w:val="000000"/>
          <w:sz w:val="18"/>
          <w:szCs w:val="18"/>
          <w:shd w:val="clear" w:color="auto" w:fill="FFFFFF"/>
        </w:rPr>
        <w:t>Türkiye Yay., İstanbul 1973, I, 619.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[53]</w:t>
      </w:r>
      <w:r w:rsidRPr="00215DFC">
        <w:rPr>
          <w:rFonts w:ascii="Verdana" w:eastAsia="Times New Roman" w:hAnsi="Verdana" w:cs="Arial"/>
          <w:color w:val="000000"/>
          <w:sz w:val="18"/>
          <w:szCs w:val="18"/>
          <w:shd w:val="clear" w:color="auto" w:fill="FFFFFF"/>
        </w:rPr>
        <w:t>İsmail Ünver, “Mesnevî”, </w:t>
      </w:r>
      <w:r w:rsidRPr="00215DFC">
        <w:rPr>
          <w:rFonts w:ascii="Verdana" w:eastAsia="Times New Roman" w:hAnsi="Verdana" w:cs="Arial"/>
          <w:i/>
          <w:iCs/>
          <w:color w:val="000000"/>
          <w:sz w:val="18"/>
          <w:szCs w:val="18"/>
          <w:shd w:val="clear" w:color="auto" w:fill="FFFFFF"/>
        </w:rPr>
        <w:t>Türk Dili, Türk Şiiri Özel Sayısı II, </w:t>
      </w:r>
      <w:r w:rsidRPr="00215DFC">
        <w:rPr>
          <w:rFonts w:ascii="Verdana" w:eastAsia="Times New Roman" w:hAnsi="Verdana" w:cs="Arial"/>
          <w:color w:val="000000"/>
          <w:sz w:val="18"/>
          <w:szCs w:val="18"/>
          <w:shd w:val="clear" w:color="auto" w:fill="FFFFFF"/>
        </w:rPr>
        <w:t>Sayı: 215</w:t>
      </w:r>
      <w:r w:rsidRPr="00215DFC">
        <w:rPr>
          <w:rFonts w:ascii="Verdana" w:eastAsia="Times New Roman" w:hAnsi="Verdana" w:cs="Arial"/>
          <w:color w:val="000000"/>
          <w:sz w:val="18"/>
          <w:szCs w:val="18"/>
          <w:shd w:val="clear" w:color="auto" w:fill="FFFFFF"/>
        </w:rPr>
        <w:noBreakHyphen/>
        <w:t>216</w:t>
      </w:r>
      <w:r w:rsidRPr="00215DFC">
        <w:rPr>
          <w:rFonts w:ascii="Verdana" w:eastAsia="Times New Roman" w:hAnsi="Verdana" w:cs="Arial"/>
          <w:color w:val="000000"/>
          <w:sz w:val="18"/>
          <w:szCs w:val="18"/>
          <w:shd w:val="clear" w:color="auto" w:fill="FFFFFF"/>
        </w:rPr>
        <w:noBreakHyphen/>
        <w:t>217 (Temmuz</w:t>
      </w:r>
      <w:r w:rsidRPr="00215DFC">
        <w:rPr>
          <w:rFonts w:ascii="Verdana" w:eastAsia="Times New Roman" w:hAnsi="Verdana" w:cs="Arial"/>
          <w:color w:val="000000"/>
          <w:sz w:val="18"/>
          <w:szCs w:val="18"/>
          <w:shd w:val="clear" w:color="auto" w:fill="FFFFFF"/>
        </w:rPr>
        <w:noBreakHyphen/>
        <w:t>Ağustos 1986), s.439</w:t>
      </w:r>
      <w:r w:rsidRPr="00215DFC">
        <w:rPr>
          <w:rFonts w:ascii="Verdana" w:eastAsia="Times New Roman" w:hAnsi="Verdana" w:cs="Arial"/>
          <w:color w:val="000000"/>
          <w:sz w:val="18"/>
          <w:szCs w:val="18"/>
          <w:shd w:val="clear" w:color="auto" w:fill="FFFFFF"/>
        </w:rPr>
        <w:noBreakHyphen/>
        <w:t>440, ss.439</w:t>
      </w:r>
      <w:r w:rsidRPr="00215DFC">
        <w:rPr>
          <w:rFonts w:ascii="Verdana" w:eastAsia="Times New Roman" w:hAnsi="Verdana" w:cs="Arial"/>
          <w:color w:val="000000"/>
          <w:sz w:val="18"/>
          <w:szCs w:val="18"/>
          <w:shd w:val="clear" w:color="auto" w:fill="FFFFFF"/>
        </w:rPr>
        <w:noBreakHyphen/>
        <w:t>563.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[54]</w:t>
      </w:r>
      <w:r w:rsidRPr="00215DFC">
        <w:rPr>
          <w:rFonts w:ascii="Verdana" w:eastAsia="Times New Roman" w:hAnsi="Verdana" w:cs="Arial"/>
          <w:color w:val="000000"/>
          <w:sz w:val="18"/>
          <w:szCs w:val="18"/>
          <w:shd w:val="clear" w:color="auto" w:fill="FFFFFF"/>
        </w:rPr>
        <w:t> Yılmaz Öztuna, “Mesnevî”,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XXIV, 46.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[55]</w:t>
      </w:r>
      <w:r w:rsidRPr="00215DFC">
        <w:rPr>
          <w:rFonts w:ascii="Verdana" w:eastAsia="Times New Roman" w:hAnsi="Verdana" w:cs="Arial"/>
          <w:color w:val="000000"/>
          <w:sz w:val="18"/>
          <w:szCs w:val="18"/>
          <w:shd w:val="clear" w:color="auto" w:fill="FFFFFF"/>
        </w:rPr>
        <w:t> Schimmel, </w:t>
      </w:r>
      <w:r w:rsidRPr="00215DFC">
        <w:rPr>
          <w:rFonts w:ascii="Verdana" w:eastAsia="Times New Roman" w:hAnsi="Verdana" w:cs="Arial"/>
          <w:i/>
          <w:iCs/>
          <w:color w:val="000000"/>
          <w:sz w:val="18"/>
          <w:szCs w:val="18"/>
          <w:shd w:val="clear" w:color="auto" w:fill="FFFFFF"/>
        </w:rPr>
        <w:t>Ben Rüzgarım Sen Ateş</w:t>
      </w:r>
      <w:r w:rsidRPr="00215DFC">
        <w:rPr>
          <w:rFonts w:ascii="Verdana" w:eastAsia="Times New Roman" w:hAnsi="Verdana" w:cs="Arial"/>
          <w:color w:val="000000"/>
          <w:sz w:val="18"/>
          <w:szCs w:val="18"/>
          <w:shd w:val="clear" w:color="auto" w:fill="FFFFFF"/>
        </w:rPr>
        <w:t>, s.9;  Kul Sadi, a.g.e., s.33.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[56]</w:t>
      </w:r>
      <w:r w:rsidRPr="00215DFC">
        <w:rPr>
          <w:rFonts w:ascii="Verdana" w:eastAsia="Times New Roman" w:hAnsi="Verdana" w:cs="Arial"/>
          <w:color w:val="000000"/>
          <w:sz w:val="18"/>
          <w:szCs w:val="18"/>
          <w:shd w:val="clear" w:color="auto" w:fill="FFFFFF"/>
        </w:rPr>
        <w:t> A. J. Arberry, </w:t>
      </w:r>
      <w:r w:rsidRPr="00215DFC">
        <w:rPr>
          <w:rFonts w:ascii="Verdana" w:eastAsia="Times New Roman" w:hAnsi="Verdana" w:cs="Arial"/>
          <w:i/>
          <w:iCs/>
          <w:color w:val="000000"/>
          <w:sz w:val="18"/>
          <w:szCs w:val="18"/>
          <w:shd w:val="clear" w:color="auto" w:fill="FFFFFF"/>
        </w:rPr>
        <w:t>Tasavvuf: Müslüman Mistiklere Toplu  Bakış</w:t>
      </w:r>
      <w:r w:rsidRPr="00215DFC">
        <w:rPr>
          <w:rFonts w:ascii="Verdana" w:eastAsia="Times New Roman" w:hAnsi="Verdana" w:cs="Arial"/>
          <w:color w:val="000000"/>
          <w:sz w:val="18"/>
          <w:szCs w:val="18"/>
          <w:shd w:val="clear" w:color="auto" w:fill="FFFFFF"/>
        </w:rPr>
        <w:t>, çev. İbrahim Kapaklıkaya, Gelenek Yayıncılık, İstanbul 2004, s.108.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[57]</w:t>
      </w:r>
      <w:r w:rsidRPr="00215DFC">
        <w:rPr>
          <w:rFonts w:ascii="Verdana" w:eastAsia="Times New Roman" w:hAnsi="Verdana" w:cs="Arial"/>
          <w:color w:val="000000"/>
          <w:sz w:val="18"/>
          <w:szCs w:val="18"/>
          <w:shd w:val="clear" w:color="auto" w:fill="FFFFFF"/>
        </w:rPr>
        <w:t> Seyyid Hüseyin Nasr, </w:t>
      </w:r>
      <w:r w:rsidRPr="00215DFC">
        <w:rPr>
          <w:rFonts w:ascii="Verdana" w:eastAsia="Times New Roman" w:hAnsi="Verdana" w:cs="Arial"/>
          <w:i/>
          <w:iCs/>
          <w:color w:val="000000"/>
          <w:sz w:val="18"/>
          <w:szCs w:val="18"/>
          <w:shd w:val="clear" w:color="auto" w:fill="FFFFFF"/>
        </w:rPr>
        <w:t>İslâm Sanatı ve Maneviyatı</w:t>
      </w:r>
      <w:r w:rsidRPr="00215DFC">
        <w:rPr>
          <w:rFonts w:ascii="Verdana" w:eastAsia="Times New Roman" w:hAnsi="Verdana" w:cs="Arial"/>
          <w:color w:val="000000"/>
          <w:sz w:val="18"/>
          <w:szCs w:val="18"/>
          <w:shd w:val="clear" w:color="auto" w:fill="FFFFFF"/>
        </w:rPr>
        <w:t>, çev. Ahmet Demirhan, İnsan Yayınları, İstanbul 1992, s.154.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[58]</w:t>
      </w:r>
      <w:r w:rsidRPr="00215DFC">
        <w:rPr>
          <w:rFonts w:ascii="Verdana" w:eastAsia="Times New Roman" w:hAnsi="Verdana" w:cs="Arial"/>
          <w:color w:val="000000"/>
          <w:sz w:val="18"/>
          <w:szCs w:val="18"/>
          <w:shd w:val="clear" w:color="auto" w:fill="FFFFFF"/>
        </w:rPr>
        <w:t> Nihad Sâmi Banarlı, </w:t>
      </w:r>
      <w:r w:rsidRPr="00215DFC">
        <w:rPr>
          <w:rFonts w:ascii="Verdana" w:eastAsia="Times New Roman" w:hAnsi="Verdana" w:cs="Arial"/>
          <w:i/>
          <w:iCs/>
          <w:color w:val="000000"/>
          <w:sz w:val="18"/>
          <w:szCs w:val="18"/>
          <w:shd w:val="clear" w:color="auto" w:fill="FFFFFF"/>
        </w:rPr>
        <w:t>Resimli Türk Edebiyatı Tarihi, </w:t>
      </w:r>
      <w:r w:rsidRPr="00215DFC">
        <w:rPr>
          <w:rFonts w:ascii="Verdana" w:eastAsia="Times New Roman" w:hAnsi="Verdana" w:cs="Arial"/>
          <w:color w:val="000000"/>
          <w:sz w:val="18"/>
          <w:szCs w:val="18"/>
          <w:shd w:val="clear" w:color="auto" w:fill="FFFFFF"/>
        </w:rPr>
        <w:t>MEB., İstanbul 1987, I, 314; Abdülbaki Gölpınarlı, </w:t>
      </w:r>
      <w:r w:rsidRPr="00215DFC">
        <w:rPr>
          <w:rFonts w:ascii="Verdana" w:eastAsia="Times New Roman" w:hAnsi="Verdana" w:cs="Arial"/>
          <w:i/>
          <w:iCs/>
          <w:color w:val="000000"/>
          <w:sz w:val="18"/>
          <w:szCs w:val="18"/>
          <w:shd w:val="clear" w:color="auto" w:fill="FFFFFF"/>
        </w:rPr>
        <w:t>Mesnevî ve Şerhi, </w:t>
      </w:r>
      <w:r w:rsidRPr="00215DFC">
        <w:rPr>
          <w:rFonts w:ascii="Verdana" w:eastAsia="Times New Roman" w:hAnsi="Verdana" w:cs="Arial"/>
          <w:color w:val="000000"/>
          <w:sz w:val="18"/>
          <w:szCs w:val="18"/>
          <w:shd w:val="clear" w:color="auto" w:fill="FFFFFF"/>
        </w:rPr>
        <w:t>I-VI, MEB., İstanbul 1985, I, Sunuş, XXXVI.</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[59]</w:t>
      </w:r>
      <w:r w:rsidRPr="00215DFC">
        <w:rPr>
          <w:rFonts w:ascii="Verdana" w:eastAsia="Times New Roman" w:hAnsi="Verdana" w:cs="Arial"/>
          <w:color w:val="000000"/>
          <w:sz w:val="18"/>
          <w:szCs w:val="18"/>
          <w:shd w:val="clear" w:color="auto" w:fill="FFFFFF"/>
        </w:rPr>
        <w:t> Banarlı, a.g.e., I, 314; Gölpınarlı,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Sunuş, XXXVIII.</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[60]</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w:t>
      </w:r>
      <w:r w:rsidRPr="00215DFC">
        <w:rPr>
          <w:rFonts w:ascii="Verdana" w:eastAsia="Times New Roman" w:hAnsi="Verdana" w:cs="Arial"/>
          <w:color w:val="000000"/>
          <w:sz w:val="18"/>
          <w:szCs w:val="18"/>
          <w:shd w:val="clear" w:color="auto" w:fill="FFFFFF"/>
        </w:rPr>
        <w:t> s.147-148, 212-213.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[61]</w:t>
      </w:r>
      <w:r w:rsidRPr="00215DFC">
        <w:rPr>
          <w:rFonts w:ascii="Verdana" w:eastAsia="Times New Roman" w:hAnsi="Verdana" w:cs="Arial"/>
          <w:color w:val="000000"/>
          <w:sz w:val="18"/>
          <w:szCs w:val="18"/>
          <w:shd w:val="clear" w:color="auto" w:fill="FFFFFF"/>
        </w:rPr>
        <w:t> Mevlânâ Celaleddîn-i Rumî, </w:t>
      </w:r>
      <w:r w:rsidRPr="00215DFC">
        <w:rPr>
          <w:rFonts w:ascii="Verdana" w:eastAsia="Times New Roman" w:hAnsi="Verdana" w:cs="Arial"/>
          <w:i/>
          <w:iCs/>
          <w:color w:val="000000"/>
          <w:sz w:val="18"/>
          <w:szCs w:val="18"/>
          <w:shd w:val="clear" w:color="auto" w:fill="FFFFFF"/>
        </w:rPr>
        <w:t>Mecâlis-i Seb'a Mevlânâ'nın Yedi Öğüdü</w:t>
      </w:r>
      <w:r w:rsidRPr="00215DFC">
        <w:rPr>
          <w:rFonts w:ascii="Verdana" w:eastAsia="Times New Roman" w:hAnsi="Verdana" w:cs="Arial"/>
          <w:color w:val="000000"/>
          <w:sz w:val="18"/>
          <w:szCs w:val="18"/>
          <w:shd w:val="clear" w:color="auto" w:fill="FFFFFF"/>
        </w:rPr>
        <w:t>, çev. Rizeli Hasan Efendioğlu M. Hulûsi, Bozkurt Basımevi, İstanbul 1937, (Feridun Nafiz Uzluk'un yazmış olduğu mukaddime: s.XIII); Nahifî Süleyman, a.g.e., I, 6; M. Nuri Gençosman, </w:t>
      </w:r>
      <w:r w:rsidRPr="00215DFC">
        <w:rPr>
          <w:rFonts w:ascii="Verdana" w:eastAsia="Times New Roman" w:hAnsi="Verdana" w:cs="Arial"/>
          <w:i/>
          <w:iCs/>
          <w:color w:val="000000"/>
          <w:sz w:val="18"/>
          <w:szCs w:val="18"/>
          <w:shd w:val="clear" w:color="auto" w:fill="FFFFFF"/>
        </w:rPr>
        <w:t>Mevlânâ'dan Seçme Rubailer</w:t>
      </w:r>
      <w:r w:rsidRPr="00215DFC">
        <w:rPr>
          <w:rFonts w:ascii="Verdana" w:eastAsia="Times New Roman" w:hAnsi="Verdana" w:cs="Arial"/>
          <w:color w:val="000000"/>
          <w:sz w:val="18"/>
          <w:szCs w:val="18"/>
          <w:shd w:val="clear" w:color="auto" w:fill="FFFFFF"/>
        </w:rPr>
        <w:t>, Türkiye İş Bankası Yay., Ankara, 1964, s.15; Gölpınarlı, </w:t>
      </w:r>
      <w:r w:rsidRPr="00215DFC">
        <w:rPr>
          <w:rFonts w:ascii="Verdana" w:eastAsia="Times New Roman" w:hAnsi="Verdana" w:cs="Arial"/>
          <w:i/>
          <w:iCs/>
          <w:color w:val="000000"/>
          <w:sz w:val="18"/>
          <w:szCs w:val="18"/>
          <w:shd w:val="clear" w:color="auto" w:fill="FFFFFF"/>
        </w:rPr>
        <w:t>Mevlânâ Dîvân</w:t>
      </w:r>
      <w:r w:rsidRPr="00215DFC">
        <w:rPr>
          <w:rFonts w:ascii="Verdana" w:eastAsia="Times New Roman" w:hAnsi="Verdana" w:cs="Arial"/>
          <w:color w:val="000000"/>
          <w:sz w:val="18"/>
          <w:szCs w:val="18"/>
          <w:shd w:val="clear" w:color="auto" w:fill="FFFFFF"/>
        </w:rPr>
        <w:t>, s.LXXVIII; Kabaklı, </w:t>
      </w:r>
      <w:r w:rsidRPr="00215DFC">
        <w:rPr>
          <w:rFonts w:ascii="Verdana" w:eastAsia="Times New Roman" w:hAnsi="Verdana" w:cs="Arial"/>
          <w:i/>
          <w:iCs/>
          <w:color w:val="000000"/>
          <w:sz w:val="18"/>
          <w:szCs w:val="18"/>
          <w:shd w:val="clear" w:color="auto" w:fill="FFFFFF"/>
        </w:rPr>
        <w:t>Türk Edebiyatı, </w:t>
      </w:r>
      <w:r w:rsidRPr="00215DFC">
        <w:rPr>
          <w:rFonts w:ascii="Verdana" w:eastAsia="Times New Roman" w:hAnsi="Verdana" w:cs="Arial"/>
          <w:color w:val="000000"/>
          <w:sz w:val="18"/>
          <w:szCs w:val="18"/>
          <w:shd w:val="clear" w:color="auto" w:fill="FFFFFF"/>
        </w:rPr>
        <w:t>II, 159; İzbudak, a.g.e., I, (Gölpınarlı, Önsöz .C).</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[62]</w:t>
      </w:r>
      <w:r w:rsidRPr="00215DFC">
        <w:rPr>
          <w:rFonts w:ascii="Verdana" w:eastAsia="Times New Roman" w:hAnsi="Verdana" w:cs="Arial"/>
          <w:color w:val="000000"/>
          <w:sz w:val="18"/>
          <w:szCs w:val="18"/>
          <w:shd w:val="clear" w:color="auto" w:fill="FFFFFF"/>
        </w:rPr>
        <w:t> Tahirü'l-Mevlevî, </w:t>
      </w:r>
      <w:r w:rsidRPr="00215DFC">
        <w:rPr>
          <w:rFonts w:ascii="Verdana" w:eastAsia="Times New Roman" w:hAnsi="Verdana" w:cs="Arial"/>
          <w:i/>
          <w:iCs/>
          <w:color w:val="000000"/>
          <w:sz w:val="18"/>
          <w:szCs w:val="18"/>
          <w:shd w:val="clear" w:color="auto" w:fill="FFFFFF"/>
        </w:rPr>
        <w:t>Şerh-i Mesnevî</w:t>
      </w:r>
      <w:r w:rsidRPr="00215DFC">
        <w:rPr>
          <w:rFonts w:ascii="Verdana" w:eastAsia="Times New Roman" w:hAnsi="Verdana" w:cs="Arial"/>
          <w:color w:val="000000"/>
          <w:sz w:val="18"/>
          <w:szCs w:val="18"/>
          <w:shd w:val="clear" w:color="auto" w:fill="FFFFFF"/>
        </w:rPr>
        <w:t>, I-XIV, 2.bs., Şamil Yay., İstanbul ts., I, 20-21; Ahmed Ateş, “Konya Kütüphanelerinde Bulunan Bazı Mühim Yazmalar”, </w:t>
      </w:r>
      <w:r w:rsidRPr="00215DFC">
        <w:rPr>
          <w:rFonts w:ascii="Verdana" w:eastAsia="Times New Roman" w:hAnsi="Verdana" w:cs="Arial"/>
          <w:i/>
          <w:iCs/>
          <w:color w:val="000000"/>
          <w:sz w:val="18"/>
          <w:szCs w:val="18"/>
          <w:shd w:val="clear" w:color="auto" w:fill="FFFFFF"/>
        </w:rPr>
        <w:t>Belleten</w:t>
      </w:r>
      <w:r w:rsidRPr="00215DFC">
        <w:rPr>
          <w:rFonts w:ascii="Verdana" w:eastAsia="Times New Roman" w:hAnsi="Verdana" w:cs="Arial"/>
          <w:color w:val="000000"/>
          <w:sz w:val="18"/>
          <w:szCs w:val="18"/>
          <w:shd w:val="clear" w:color="auto" w:fill="FFFFFF"/>
        </w:rPr>
        <w:t>, TTK. Basımevi, Ankara, 1952, 16, Sayı: 61-64, s.99, ss.49-130; İzbudak,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 (Gölpınarlı, Önsöz, B-C); Yetik, a.g.e., s.68; Güllüce, a.g.t., s.76-77.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[63]</w:t>
      </w:r>
      <w:r w:rsidRPr="00215DFC">
        <w:rPr>
          <w:rFonts w:ascii="Verdana" w:eastAsia="Times New Roman" w:hAnsi="Verdana" w:cs="Arial"/>
          <w:color w:val="000000"/>
          <w:sz w:val="18"/>
          <w:szCs w:val="18"/>
          <w:shd w:val="clear" w:color="auto" w:fill="FFFFFF"/>
        </w:rPr>
        <w:t> Fürûzanfer, </w:t>
      </w:r>
      <w:r w:rsidRPr="00215DFC">
        <w:rPr>
          <w:rFonts w:ascii="Verdana" w:eastAsia="Times New Roman" w:hAnsi="Verdana" w:cs="Arial"/>
          <w:i/>
          <w:iCs/>
          <w:color w:val="000000"/>
          <w:sz w:val="18"/>
          <w:szCs w:val="18"/>
          <w:shd w:val="clear" w:color="auto" w:fill="FFFFFF"/>
        </w:rPr>
        <w:t>Mevlânâ</w:t>
      </w:r>
      <w:r w:rsidRPr="00215DFC">
        <w:rPr>
          <w:rFonts w:ascii="Verdana" w:eastAsia="Times New Roman" w:hAnsi="Verdana" w:cs="Arial"/>
          <w:color w:val="000000"/>
          <w:sz w:val="18"/>
          <w:szCs w:val="18"/>
          <w:shd w:val="clear" w:color="auto" w:fill="FFFFFF"/>
        </w:rPr>
        <w:t>, s.385; Müellif burada mezkur ciltte yapılan yanlış ve hatalı kullanımlara örnekler vermektedir.</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[64]</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s.387-388;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'de, “Eğer akıl bu yolda kılavuzluk edebilse idi, Fahrî Razî dinin ince bilgilerinin bilicisi olurdu” denilmektedir. Âbidin Paşa (</w:t>
      </w:r>
      <w:r w:rsidRPr="00215DFC">
        <w:rPr>
          <w:rFonts w:ascii="Verdana" w:eastAsia="Times New Roman" w:hAnsi="Verdana" w:cs="Arial"/>
          <w:i/>
          <w:iCs/>
          <w:color w:val="000000"/>
          <w:sz w:val="18"/>
          <w:szCs w:val="18"/>
          <w:shd w:val="clear" w:color="auto" w:fill="FFFFFF"/>
        </w:rPr>
        <w:t>Tercüme ve Şerhi Mesnevî-i Şerîf</w:t>
      </w:r>
      <w:r w:rsidRPr="00215DFC">
        <w:rPr>
          <w:rFonts w:ascii="Verdana" w:eastAsia="Times New Roman" w:hAnsi="Verdana" w:cs="Arial"/>
          <w:color w:val="000000"/>
          <w:sz w:val="18"/>
          <w:szCs w:val="18"/>
          <w:shd w:val="clear" w:color="auto" w:fill="FFFFFF"/>
        </w:rPr>
        <w:t>, II, 276) ve Ankaravî İsmail Efendi de söz konusu zatın Farhuddîn-i Razî olduğunu açıkça belirtmişlerdir. Daha geniş bilgi için bakınız: Fürûzanfer, a.g.e., s.78-90.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[65]</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s.388.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[66]</w:t>
      </w:r>
      <w:r w:rsidRPr="00215DFC">
        <w:rPr>
          <w:rFonts w:ascii="Verdana" w:eastAsia="Times New Roman" w:hAnsi="Verdana" w:cs="Arial"/>
          <w:color w:val="000000"/>
          <w:sz w:val="18"/>
          <w:szCs w:val="18"/>
          <w:shd w:val="clear" w:color="auto" w:fill="FFFFFF"/>
        </w:rPr>
        <w:t> Fürûzanfer, a.g.e., s.389-390.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[67]</w:t>
      </w:r>
      <w:r w:rsidRPr="00215DFC">
        <w:rPr>
          <w:rFonts w:ascii="Verdana" w:eastAsia="Times New Roman" w:hAnsi="Verdana" w:cs="Arial"/>
          <w:color w:val="000000"/>
          <w:sz w:val="18"/>
          <w:szCs w:val="18"/>
          <w:shd w:val="clear" w:color="auto" w:fill="FFFFFF"/>
        </w:rPr>
        <w:t> Âbidin Paşa, a.g.e., I, 11.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[68]</w:t>
      </w:r>
      <w:r w:rsidRPr="00215DFC">
        <w:rPr>
          <w:rFonts w:ascii="Verdana" w:eastAsia="Times New Roman" w:hAnsi="Verdana" w:cs="Arial"/>
          <w:color w:val="000000"/>
          <w:sz w:val="18"/>
          <w:szCs w:val="18"/>
          <w:shd w:val="clear" w:color="auto" w:fill="FFFFFF"/>
        </w:rPr>
        <w:t> William Chittick, </w:t>
      </w:r>
      <w:r w:rsidRPr="00215DFC">
        <w:rPr>
          <w:rFonts w:ascii="Verdana" w:eastAsia="Times New Roman" w:hAnsi="Verdana" w:cs="Arial"/>
          <w:i/>
          <w:iCs/>
          <w:color w:val="000000"/>
          <w:sz w:val="18"/>
          <w:szCs w:val="18"/>
          <w:shd w:val="clear" w:color="auto" w:fill="FFFFFF"/>
        </w:rPr>
        <w:t>Hayâl Âlemleri İbn Arabî ve Dinlerin Çeşitliliği Meselesi, </w:t>
      </w:r>
      <w:r w:rsidRPr="00215DFC">
        <w:rPr>
          <w:rFonts w:ascii="Verdana" w:eastAsia="Times New Roman" w:hAnsi="Verdana" w:cs="Arial"/>
          <w:color w:val="000000"/>
          <w:sz w:val="18"/>
          <w:szCs w:val="18"/>
          <w:shd w:val="clear" w:color="auto" w:fill="FFFFFF"/>
        </w:rPr>
        <w:t>trc. Mehmet Demirkaya, Kaknüs Yay., İstanbul 1999, s.11.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[69]</w:t>
      </w:r>
      <w:r w:rsidRPr="00215DFC">
        <w:rPr>
          <w:rFonts w:ascii="Verdana" w:eastAsia="Times New Roman" w:hAnsi="Verdana" w:cs="Arial"/>
          <w:color w:val="000000"/>
          <w:sz w:val="18"/>
          <w:szCs w:val="18"/>
          <w:shd w:val="clear" w:color="auto" w:fill="FFFFFF"/>
        </w:rPr>
        <w:t> M. Muhlis Koner, </w:t>
      </w:r>
      <w:r w:rsidRPr="00215DFC">
        <w:rPr>
          <w:rFonts w:ascii="Verdana" w:eastAsia="Times New Roman" w:hAnsi="Verdana" w:cs="Arial"/>
          <w:i/>
          <w:iCs/>
          <w:color w:val="000000"/>
          <w:sz w:val="18"/>
          <w:szCs w:val="18"/>
          <w:shd w:val="clear" w:color="auto" w:fill="FFFFFF"/>
        </w:rPr>
        <w:t>Mesnevî'nin Özü</w:t>
      </w:r>
      <w:r w:rsidRPr="00215DFC">
        <w:rPr>
          <w:rFonts w:ascii="Verdana" w:eastAsia="Times New Roman" w:hAnsi="Verdana" w:cs="Arial"/>
          <w:color w:val="000000"/>
          <w:sz w:val="18"/>
          <w:szCs w:val="18"/>
          <w:shd w:val="clear" w:color="auto" w:fill="FFFFFF"/>
        </w:rPr>
        <w:t>, Kitap Basımevi, Konya 1957, s.XVI-XVII; İbnü'l-Arabî'nin hayatı için bakınız: Nihat Keklik, </w:t>
      </w:r>
      <w:r w:rsidRPr="00215DFC">
        <w:rPr>
          <w:rFonts w:ascii="Verdana" w:eastAsia="Times New Roman" w:hAnsi="Verdana" w:cs="Arial"/>
          <w:i/>
          <w:iCs/>
          <w:color w:val="000000"/>
          <w:sz w:val="18"/>
          <w:szCs w:val="18"/>
          <w:shd w:val="clear" w:color="auto" w:fill="FFFFFF"/>
        </w:rPr>
        <w:t>İbnü'l</w:t>
      </w:r>
      <w:r w:rsidRPr="00215DFC">
        <w:rPr>
          <w:rFonts w:ascii="Verdana" w:eastAsia="Times New Roman" w:hAnsi="Verdana" w:cs="Arial"/>
          <w:i/>
          <w:iCs/>
          <w:color w:val="000000"/>
          <w:sz w:val="18"/>
          <w:szCs w:val="18"/>
          <w:shd w:val="clear" w:color="auto" w:fill="FFFFFF"/>
        </w:rPr>
        <w:noBreakHyphen/>
        <w:t>Arabî'nin Eserleri ve Kaynakları İçin Misdak Olarak el</w:t>
      </w:r>
      <w:r w:rsidRPr="00215DFC">
        <w:rPr>
          <w:rFonts w:ascii="Verdana" w:eastAsia="Times New Roman" w:hAnsi="Verdana" w:cs="Arial"/>
          <w:i/>
          <w:iCs/>
          <w:color w:val="000000"/>
          <w:sz w:val="18"/>
          <w:szCs w:val="18"/>
          <w:shd w:val="clear" w:color="auto" w:fill="FFFFFF"/>
        </w:rPr>
        <w:noBreakHyphen/>
        <w:t>Fütûhât el</w:t>
      </w:r>
      <w:r w:rsidRPr="00215DFC">
        <w:rPr>
          <w:rFonts w:ascii="Verdana" w:eastAsia="Times New Roman" w:hAnsi="Verdana" w:cs="Arial"/>
          <w:i/>
          <w:iCs/>
          <w:color w:val="000000"/>
          <w:sz w:val="18"/>
          <w:szCs w:val="18"/>
          <w:shd w:val="clear" w:color="auto" w:fill="FFFFFF"/>
        </w:rPr>
        <w:noBreakHyphen/>
        <w:t>Mekkiyye</w:t>
      </w:r>
      <w:r w:rsidRPr="00215DFC">
        <w:rPr>
          <w:rFonts w:ascii="Verdana" w:eastAsia="Times New Roman" w:hAnsi="Verdana" w:cs="Arial"/>
          <w:color w:val="000000"/>
          <w:sz w:val="18"/>
          <w:szCs w:val="18"/>
          <w:shd w:val="clear" w:color="auto" w:fill="FFFFFF"/>
        </w:rPr>
        <w:t>, Edebiyat Fakültesi Matb., İstanbul 1980; Toshihiko Izutsu, “Ibn al-'Arabi (560-638/1165-1240)”,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I-XVI, Collier Macmillan Publshers, London, 1987, VI, pp.552-557.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[70]</w:t>
      </w:r>
      <w:r w:rsidRPr="00215DFC">
        <w:rPr>
          <w:rFonts w:ascii="Verdana" w:eastAsia="Times New Roman" w:hAnsi="Verdana" w:cs="Arial"/>
          <w:color w:val="000000"/>
          <w:sz w:val="18"/>
          <w:szCs w:val="18"/>
          <w:shd w:val="clear" w:color="auto" w:fill="FFFFFF"/>
        </w:rPr>
        <w:t> İzbudak,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 (Gölpınarlı, Önsöz.C.)</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[71]</w:t>
      </w:r>
      <w:r w:rsidRPr="00215DFC">
        <w:rPr>
          <w:rFonts w:ascii="Verdana" w:eastAsia="Times New Roman" w:hAnsi="Verdana" w:cs="Arial"/>
          <w:color w:val="000000"/>
          <w:sz w:val="18"/>
          <w:szCs w:val="18"/>
          <w:shd w:val="clear" w:color="auto" w:fill="FFFFFF"/>
        </w:rPr>
        <w:t> Bu nüshaların bulunduğu yerler için bakınız: Mehmet Önder-İsmet Binark-Nejat Sefercioğlu, </w:t>
      </w:r>
      <w:r w:rsidRPr="00215DFC">
        <w:rPr>
          <w:rFonts w:ascii="Verdana" w:eastAsia="Times New Roman" w:hAnsi="Verdana" w:cs="Arial"/>
          <w:i/>
          <w:iCs/>
          <w:color w:val="000000"/>
          <w:sz w:val="18"/>
          <w:szCs w:val="18"/>
          <w:shd w:val="clear" w:color="auto" w:fill="FFFFFF"/>
        </w:rPr>
        <w:t>Mevlânâ Bibliyografyası, </w:t>
      </w:r>
      <w:r w:rsidRPr="00215DFC">
        <w:rPr>
          <w:rFonts w:ascii="Verdana" w:eastAsia="Times New Roman" w:hAnsi="Verdana" w:cs="Arial"/>
          <w:color w:val="000000"/>
          <w:sz w:val="18"/>
          <w:szCs w:val="18"/>
          <w:shd w:val="clear" w:color="auto" w:fill="FFFFFF"/>
        </w:rPr>
        <w:t>I</w:t>
      </w:r>
      <w:r w:rsidRPr="00215DFC">
        <w:rPr>
          <w:rFonts w:ascii="Verdana" w:eastAsia="Times New Roman" w:hAnsi="Verdana" w:cs="Arial"/>
          <w:color w:val="000000"/>
          <w:sz w:val="18"/>
          <w:szCs w:val="18"/>
          <w:shd w:val="clear" w:color="auto" w:fill="FFFFFF"/>
        </w:rPr>
        <w:noBreakHyphen/>
        <w:t>II, Türkiye İş Bankası Yay., Ankara, 1974, II, 3</w:t>
      </w:r>
      <w:r w:rsidRPr="00215DFC">
        <w:rPr>
          <w:rFonts w:ascii="Verdana" w:eastAsia="Times New Roman" w:hAnsi="Verdana" w:cs="Arial"/>
          <w:color w:val="000000"/>
          <w:sz w:val="18"/>
          <w:szCs w:val="18"/>
          <w:shd w:val="clear" w:color="auto" w:fill="FFFFFF"/>
        </w:rPr>
        <w:noBreakHyphen/>
        <w:t>91.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[72]</w:t>
      </w:r>
      <w:r w:rsidRPr="00215DFC">
        <w:rPr>
          <w:rFonts w:ascii="Verdana" w:eastAsia="Times New Roman" w:hAnsi="Verdana" w:cs="Arial"/>
          <w:color w:val="000000"/>
          <w:sz w:val="18"/>
          <w:szCs w:val="18"/>
          <w:shd w:val="clear" w:color="auto" w:fill="FFFFFF"/>
        </w:rPr>
        <w:t> Önder ve Diğerleri, a.g.e., II, 95</w:t>
      </w:r>
      <w:r w:rsidRPr="00215DFC">
        <w:rPr>
          <w:rFonts w:ascii="Verdana" w:eastAsia="Times New Roman" w:hAnsi="Verdana" w:cs="Arial"/>
          <w:color w:val="000000"/>
          <w:sz w:val="18"/>
          <w:szCs w:val="18"/>
          <w:shd w:val="clear" w:color="auto" w:fill="FFFFFF"/>
        </w:rPr>
        <w:noBreakHyphen/>
        <w:t>109; Güllüce, a.g.t., s.77.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[73]</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s.396.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[74]</w:t>
      </w:r>
      <w:r w:rsidRPr="00215DFC">
        <w:rPr>
          <w:rFonts w:ascii="Verdana" w:eastAsia="Times New Roman" w:hAnsi="Verdana" w:cs="Arial"/>
          <w:color w:val="000000"/>
          <w:sz w:val="18"/>
          <w:szCs w:val="18"/>
          <w:shd w:val="clear" w:color="auto" w:fill="FFFFFF"/>
        </w:rPr>
        <w:t> Fürûzanfer, a.g.e., s.396-397.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[75]</w:t>
      </w:r>
      <w:r w:rsidRPr="00215DFC">
        <w:rPr>
          <w:rFonts w:ascii="Verdana" w:eastAsia="Times New Roman" w:hAnsi="Verdana" w:cs="Arial"/>
          <w:color w:val="000000"/>
          <w:sz w:val="18"/>
          <w:szCs w:val="18"/>
          <w:shd w:val="clear" w:color="auto" w:fill="FFFFFF"/>
        </w:rPr>
        <w:t xml:space="preserve"> Bu sayının diğer bazı nüshalarla mukayesesi şöyledir: 1. Reynold Alleyne Nicholson'a göre 25650 beyit; 687 tarihli Elif Efendi nüshası: 25689 beyit. 3. Sahîh Ahmet Dede'ye göre: 25585 </w:t>
      </w:r>
      <w:r w:rsidRPr="00215DFC">
        <w:rPr>
          <w:rFonts w:ascii="Verdana" w:eastAsia="Times New Roman" w:hAnsi="Verdana" w:cs="Arial"/>
          <w:color w:val="000000"/>
          <w:sz w:val="18"/>
          <w:szCs w:val="18"/>
          <w:shd w:val="clear" w:color="auto" w:fill="FFFFFF"/>
        </w:rPr>
        <w:lastRenderedPageBreak/>
        <w:t>beyit; 4. Gazzî Dede Mecmuasına göre: 25820 beyit. 5. Veliyyüddin Efendideki nüshaya göre: 25956 beyit. 6. Edirne Selimiye'deki 709 tarihli nüshaya göre 25669 beyit. 7. Eflaki'ye göre: 26660 beyittir. (Eflâkî, a.g.e., II, 204; Nafız Uzluk, “Mesnevî'nin Batıdaki Tercümeleri” </w:t>
      </w:r>
      <w:r w:rsidRPr="00215DFC">
        <w:rPr>
          <w:rFonts w:ascii="Verdana" w:eastAsia="Times New Roman" w:hAnsi="Verdana" w:cs="Arial"/>
          <w:i/>
          <w:iCs/>
          <w:color w:val="000000"/>
          <w:sz w:val="18"/>
          <w:szCs w:val="18"/>
          <w:shd w:val="clear" w:color="auto" w:fill="FFFFFF"/>
        </w:rPr>
        <w:t>Türk Yurdu Mevlânâ Özel Sayısı, </w:t>
      </w:r>
      <w:r w:rsidRPr="00215DFC">
        <w:rPr>
          <w:rFonts w:ascii="Verdana" w:eastAsia="Times New Roman" w:hAnsi="Verdana" w:cs="Arial"/>
          <w:color w:val="000000"/>
          <w:sz w:val="18"/>
          <w:szCs w:val="18"/>
          <w:shd w:val="clear" w:color="auto" w:fill="FFFFFF"/>
        </w:rPr>
        <w:t>3. Cilt, Sayı:8</w:t>
      </w:r>
      <w:r w:rsidRPr="00215DFC">
        <w:rPr>
          <w:rFonts w:ascii="Verdana" w:eastAsia="Times New Roman" w:hAnsi="Verdana" w:cs="Arial"/>
          <w:color w:val="000000"/>
          <w:sz w:val="18"/>
          <w:szCs w:val="18"/>
          <w:shd w:val="clear" w:color="auto" w:fill="FFFFFF"/>
        </w:rPr>
        <w:noBreakHyphen/>
        <w:t>9-10, (Temmuz, 1964), s.31.) Gölpınarlı, nüsha farklılıklarını da değerlendirerek Mesnevî'nin beyit sayısının 25680 olduğunu tespit etmiştir. (Yaşar Nuri Öztürk, </w:t>
      </w:r>
      <w:r w:rsidRPr="00215DFC">
        <w:rPr>
          <w:rFonts w:ascii="Verdana" w:eastAsia="Times New Roman" w:hAnsi="Verdana" w:cs="Arial"/>
          <w:i/>
          <w:iCs/>
          <w:color w:val="000000"/>
          <w:sz w:val="18"/>
          <w:szCs w:val="18"/>
          <w:shd w:val="clear" w:color="auto" w:fill="FFFFFF"/>
        </w:rPr>
        <w:t>Mevlânâ ve İnsan</w:t>
      </w:r>
      <w:r w:rsidRPr="00215DFC">
        <w:rPr>
          <w:rFonts w:ascii="Verdana" w:eastAsia="Times New Roman" w:hAnsi="Verdana" w:cs="Arial"/>
          <w:color w:val="000000"/>
          <w:sz w:val="18"/>
          <w:szCs w:val="18"/>
          <w:shd w:val="clear" w:color="auto" w:fill="FFFFFF"/>
        </w:rPr>
        <w:t>, Yeni Boyut Yay., İstanbul 1993, s.33.); Görüldüğü gibi beyit sayısı, Eflaki'ye göre, diğerlerinden 1000 civarında fazladır. Bunun sebebi ise Eflâkî'den anlaşıldığı üzere, Mevlânâ zamanında birisi tarafından Mesnevî'ye kendi üslûbunda karıştırılan beyitlerin ilave edilmesidir.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s.396.); Güllüce, a.g.t., s.78; Bu fazla beyitler mânanın özüne fazla etki etmeyen bazı izahları ihtiva etmektedir.</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[76]</w:t>
      </w:r>
      <w:r w:rsidRPr="00215DFC">
        <w:rPr>
          <w:rFonts w:ascii="Verdana" w:eastAsia="Times New Roman" w:hAnsi="Verdana" w:cs="Arial"/>
          <w:color w:val="000000"/>
          <w:sz w:val="18"/>
          <w:szCs w:val="18"/>
          <w:shd w:val="clear" w:color="auto" w:fill="FFFFFF"/>
        </w:rPr>
        <w:t> Amil Çelebioğlu, “Muhtelif Şerhlere Göre Mesnevî'nin İlk Beytiyle İlgili Düşünceler”, </w:t>
      </w:r>
      <w:r w:rsidRPr="00215DFC">
        <w:rPr>
          <w:rFonts w:ascii="Verdana" w:eastAsia="Times New Roman" w:hAnsi="Verdana" w:cs="Arial"/>
          <w:i/>
          <w:iCs/>
          <w:color w:val="000000"/>
          <w:sz w:val="18"/>
          <w:szCs w:val="18"/>
          <w:shd w:val="clear" w:color="auto" w:fill="FFFFFF"/>
        </w:rPr>
        <w:t>Eski Türk Edebiyatı Araştırmaları</w:t>
      </w:r>
      <w:r w:rsidRPr="00215DFC">
        <w:rPr>
          <w:rFonts w:ascii="Verdana" w:eastAsia="Times New Roman" w:hAnsi="Verdana" w:cs="Arial"/>
          <w:color w:val="000000"/>
          <w:sz w:val="18"/>
          <w:szCs w:val="18"/>
          <w:shd w:val="clear" w:color="auto" w:fill="FFFFFF"/>
        </w:rPr>
        <w:t>, MEB., İstanbul 1998, s.544, ss.525-545; Faruk K. Timurtaş, “Muinî'nin Manevî'si (Murâdiyye) -Mesnevî'nin İlk Manzum Çevirisi-,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 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s.258, ss.258</w:t>
      </w:r>
      <w:r w:rsidRPr="00215DFC">
        <w:rPr>
          <w:rFonts w:ascii="Verdana" w:eastAsia="Times New Roman" w:hAnsi="Verdana" w:cs="Arial"/>
          <w:color w:val="000000"/>
          <w:sz w:val="18"/>
          <w:szCs w:val="18"/>
          <w:shd w:val="clear" w:color="auto" w:fill="FFFFFF"/>
        </w:rPr>
        <w:noBreakHyphen/>
        <w:t>267; Can, a.g.e., s.382; Mustafa Kara, “XIV ve XV. Yüzyıllarda Osmanlı Toplumunu Besleyen Türkçe Kitaplar”, </w:t>
      </w:r>
      <w:r w:rsidRPr="00215DFC">
        <w:rPr>
          <w:rFonts w:ascii="Verdana" w:eastAsia="Times New Roman" w:hAnsi="Verdana" w:cs="Arial"/>
          <w:i/>
          <w:iCs/>
          <w:color w:val="000000"/>
          <w:sz w:val="18"/>
          <w:szCs w:val="18"/>
          <w:shd w:val="clear" w:color="auto" w:fill="FFFFFF"/>
        </w:rPr>
        <w:t>UÜİFD.</w:t>
      </w:r>
      <w:r w:rsidRPr="00215DFC">
        <w:rPr>
          <w:rFonts w:ascii="Verdana" w:eastAsia="Times New Roman" w:hAnsi="Verdana" w:cs="Arial"/>
          <w:color w:val="000000"/>
          <w:sz w:val="18"/>
          <w:szCs w:val="18"/>
          <w:shd w:val="clear" w:color="auto" w:fill="FFFFFF"/>
        </w:rPr>
        <w:t>, Cilt: 8, Sayı: 8, Yıl: 8, Bursa, 1999, s.54, ss.29-58.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[77]</w:t>
      </w:r>
      <w:r w:rsidRPr="00215DFC">
        <w:rPr>
          <w:rFonts w:ascii="Verdana" w:eastAsia="Times New Roman" w:hAnsi="Verdana" w:cs="Arial"/>
          <w:color w:val="000000"/>
          <w:sz w:val="18"/>
          <w:szCs w:val="18"/>
          <w:shd w:val="clear" w:color="auto" w:fill="FFFFFF"/>
        </w:rPr>
        <w:t> Hacıtahiroğlu, a.g.e., s.5.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[78]</w:t>
      </w:r>
      <w:r w:rsidRPr="00215DFC">
        <w:rPr>
          <w:rFonts w:ascii="Verdana" w:eastAsia="Times New Roman" w:hAnsi="Verdana" w:cs="Arial"/>
          <w:color w:val="000000"/>
          <w:sz w:val="18"/>
          <w:szCs w:val="18"/>
          <w:shd w:val="clear" w:color="auto" w:fill="FFFFFF"/>
        </w:rPr>
        <w:t> Bursalı Mehmed Tahir, </w:t>
      </w:r>
      <w:r w:rsidRPr="00215DFC">
        <w:rPr>
          <w:rFonts w:ascii="Verdana" w:eastAsia="Times New Roman" w:hAnsi="Verdana" w:cs="Arial"/>
          <w:i/>
          <w:iCs/>
          <w:color w:val="000000"/>
          <w:sz w:val="18"/>
          <w:szCs w:val="18"/>
          <w:shd w:val="clear" w:color="auto" w:fill="FFFFFF"/>
        </w:rPr>
        <w:t>Osmanlı Müellifleri</w:t>
      </w:r>
      <w:r w:rsidRPr="00215DFC">
        <w:rPr>
          <w:rFonts w:ascii="Verdana" w:eastAsia="Times New Roman" w:hAnsi="Verdana" w:cs="Arial"/>
          <w:color w:val="000000"/>
          <w:sz w:val="18"/>
          <w:szCs w:val="18"/>
          <w:shd w:val="clear" w:color="auto" w:fill="FFFFFF"/>
        </w:rPr>
        <w:t>, I</w:t>
      </w:r>
      <w:r w:rsidRPr="00215DFC">
        <w:rPr>
          <w:rFonts w:ascii="Verdana" w:eastAsia="Times New Roman" w:hAnsi="Verdana" w:cs="Arial"/>
          <w:color w:val="000000"/>
          <w:sz w:val="18"/>
          <w:szCs w:val="18"/>
          <w:shd w:val="clear" w:color="auto" w:fill="FFFFFF"/>
        </w:rPr>
        <w:noBreakHyphen/>
        <w:t>II, Matbaa</w:t>
      </w:r>
      <w:r w:rsidRPr="00215DFC">
        <w:rPr>
          <w:rFonts w:ascii="Verdana" w:eastAsia="Times New Roman" w:hAnsi="Verdana" w:cs="Arial"/>
          <w:color w:val="000000"/>
          <w:sz w:val="18"/>
          <w:szCs w:val="18"/>
          <w:shd w:val="clear" w:color="auto" w:fill="FFFFFF"/>
        </w:rPr>
        <w:noBreakHyphen/>
        <w:t>i Âmire, İstanbul 1333/1915, I, 176; Hasibe Mazıoğlu, “Mesnevî'nin Türkçe Manzum Şerhleri”,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Türkiye İş Bankası Kültür Yay., Ankara, 1973, s.283</w:t>
      </w:r>
      <w:r w:rsidRPr="00215DFC">
        <w:rPr>
          <w:rFonts w:ascii="Verdana" w:eastAsia="Times New Roman" w:hAnsi="Verdana" w:cs="Arial"/>
          <w:color w:val="000000"/>
          <w:sz w:val="18"/>
          <w:szCs w:val="18"/>
          <w:shd w:val="clear" w:color="auto" w:fill="FFFFFF"/>
        </w:rPr>
        <w:noBreakHyphen/>
        <w:t>284; Osman Türer, </w:t>
      </w:r>
      <w:r w:rsidRPr="00215DFC">
        <w:rPr>
          <w:rFonts w:ascii="Verdana" w:eastAsia="Times New Roman" w:hAnsi="Verdana" w:cs="Arial"/>
          <w:i/>
          <w:iCs/>
          <w:color w:val="000000"/>
          <w:sz w:val="18"/>
          <w:szCs w:val="18"/>
          <w:shd w:val="clear" w:color="auto" w:fill="FFFFFF"/>
        </w:rPr>
        <w:t>Türk Mutasavvıf ve Şairi Muhammed Nazmî</w:t>
      </w:r>
      <w:r w:rsidRPr="00215DFC">
        <w:rPr>
          <w:rFonts w:ascii="Verdana" w:eastAsia="Times New Roman" w:hAnsi="Verdana" w:cs="Arial"/>
          <w:color w:val="000000"/>
          <w:sz w:val="18"/>
          <w:szCs w:val="18"/>
          <w:shd w:val="clear" w:color="auto" w:fill="FFFFFF"/>
        </w:rPr>
        <w:t>, KB. Yay., Ankara, 1988, s.103.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[79]</w:t>
      </w:r>
      <w:r w:rsidRPr="00215DFC">
        <w:rPr>
          <w:rFonts w:ascii="Verdana" w:eastAsia="Times New Roman" w:hAnsi="Verdana" w:cs="Arial"/>
          <w:color w:val="000000"/>
          <w:sz w:val="18"/>
          <w:szCs w:val="18"/>
          <w:shd w:val="clear" w:color="auto" w:fill="FFFFFF"/>
        </w:rPr>
        <w:t> Hilmi, a.g.m, s.150.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[80]</w:t>
      </w:r>
      <w:r w:rsidRPr="00215DFC">
        <w:rPr>
          <w:rFonts w:ascii="Verdana" w:eastAsia="Times New Roman" w:hAnsi="Verdana" w:cs="Arial"/>
          <w:color w:val="000000"/>
          <w:sz w:val="18"/>
          <w:szCs w:val="18"/>
          <w:shd w:val="clear" w:color="auto" w:fill="FFFFFF"/>
        </w:rPr>
        <w:t> Hür Mahmut Yücer, </w:t>
      </w:r>
      <w:r w:rsidRPr="00215DFC">
        <w:rPr>
          <w:rFonts w:ascii="Verdana" w:eastAsia="Times New Roman" w:hAnsi="Verdana" w:cs="Arial"/>
          <w:i/>
          <w:iCs/>
          <w:color w:val="000000"/>
          <w:sz w:val="18"/>
          <w:szCs w:val="18"/>
          <w:shd w:val="clear" w:color="auto" w:fill="FFFFFF"/>
        </w:rPr>
        <w:t>Osmanlı Toplumunda Tasavvuf  (19. Yüzyıl)</w:t>
      </w:r>
      <w:r w:rsidRPr="00215DFC">
        <w:rPr>
          <w:rFonts w:ascii="Verdana" w:eastAsia="Times New Roman" w:hAnsi="Verdana" w:cs="Arial"/>
          <w:color w:val="000000"/>
          <w:sz w:val="18"/>
          <w:szCs w:val="18"/>
          <w:shd w:val="clear" w:color="auto" w:fill="FFFFFF"/>
        </w:rPr>
        <w:t>, İnsan Yayınları, İstanbul 2003, s.787.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[81]</w:t>
      </w:r>
      <w:r w:rsidRPr="00215DFC">
        <w:rPr>
          <w:rFonts w:ascii="Verdana" w:eastAsia="Times New Roman" w:hAnsi="Verdana" w:cs="Arial"/>
          <w:color w:val="000000"/>
          <w:sz w:val="18"/>
          <w:szCs w:val="18"/>
          <w:shd w:val="clear" w:color="auto" w:fill="FFFFFF"/>
        </w:rPr>
        <w:t> İbnü's-Seyyid Gâlib, </w:t>
      </w:r>
      <w:r w:rsidRPr="00215DFC">
        <w:rPr>
          <w:rFonts w:ascii="Verdana" w:eastAsia="Times New Roman" w:hAnsi="Verdana" w:cs="Arial"/>
          <w:i/>
          <w:iCs/>
          <w:color w:val="000000"/>
          <w:sz w:val="18"/>
          <w:szCs w:val="18"/>
          <w:shd w:val="clear" w:color="auto" w:fill="FFFFFF"/>
        </w:rPr>
        <w:t>Mesnevî-i Şerîf Tercümesi, </w:t>
      </w:r>
      <w:r w:rsidRPr="00215DFC">
        <w:rPr>
          <w:rFonts w:ascii="Verdana" w:eastAsia="Times New Roman" w:hAnsi="Verdana" w:cs="Arial"/>
          <w:color w:val="000000"/>
          <w:sz w:val="18"/>
          <w:szCs w:val="18"/>
          <w:shd w:val="clear" w:color="auto" w:fill="FFFFFF"/>
        </w:rPr>
        <w:t>Asır Matbaası, İstanbul 1315.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[82]</w:t>
      </w:r>
      <w:r w:rsidRPr="00215DFC">
        <w:rPr>
          <w:rFonts w:ascii="Verdana" w:eastAsia="Times New Roman" w:hAnsi="Verdana" w:cs="Arial"/>
          <w:color w:val="000000"/>
          <w:sz w:val="18"/>
          <w:szCs w:val="18"/>
          <w:shd w:val="clear" w:color="auto" w:fill="FFFFFF"/>
        </w:rPr>
        <w:t> Yeniterzi, a.g.e., s.94; Can, a.g.e., s.383.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[83]</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s.145; İzbudak,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 (Gölpınarlı, Önsöz.K)</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[84]</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s.145; Hacıtahiroğlu, a.g.e., Önsöz, s.8; Mazıoğlu, a.g.m., s.287vd, ss.275</w:t>
      </w:r>
      <w:r w:rsidRPr="00215DFC">
        <w:rPr>
          <w:rFonts w:ascii="Verdana" w:eastAsia="Times New Roman" w:hAnsi="Verdana" w:cs="Arial"/>
          <w:color w:val="000000"/>
          <w:sz w:val="18"/>
          <w:szCs w:val="18"/>
          <w:shd w:val="clear" w:color="auto" w:fill="FFFFFF"/>
        </w:rPr>
        <w:noBreakHyphen/>
        <w:t>296; Yeniterzi, a.g.e., s.94; Can, a.g.e., s.382.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[85]</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s.146; Mazıoğlu, a.g.m., s.292.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[86]</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[87]</w:t>
      </w:r>
      <w:r w:rsidRPr="00215DFC">
        <w:rPr>
          <w:rFonts w:ascii="Verdana" w:eastAsia="Times New Roman" w:hAnsi="Verdana" w:cs="Arial"/>
          <w:color w:val="000000"/>
          <w:sz w:val="18"/>
          <w:szCs w:val="18"/>
          <w:shd w:val="clear" w:color="auto" w:fill="FFFFFF"/>
        </w:rPr>
        <w:t> Gölpınarlı, a.g.e., s.146; Mazıoğlu, a.g.m., s.294.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[88]</w:t>
      </w:r>
      <w:r w:rsidRPr="00215DFC">
        <w:rPr>
          <w:rFonts w:ascii="Verdana" w:eastAsia="Times New Roman" w:hAnsi="Verdana" w:cs="Arial"/>
          <w:color w:val="000000"/>
          <w:sz w:val="18"/>
          <w:szCs w:val="18"/>
          <w:shd w:val="clear" w:color="auto" w:fill="FFFFFF"/>
        </w:rPr>
        <w:t> Çelebioğlu, a.g.e., s.545.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[89]</w:t>
      </w:r>
      <w:r w:rsidRPr="00215DFC">
        <w:rPr>
          <w:rFonts w:ascii="Verdana" w:eastAsia="Times New Roman" w:hAnsi="Verdana" w:cs="Arial"/>
          <w:color w:val="000000"/>
          <w:sz w:val="18"/>
          <w:szCs w:val="18"/>
          <w:shd w:val="clear" w:color="auto" w:fill="FFFFFF"/>
        </w:rPr>
        <w:t> Mazıoğlu, a.g.m., s.290</w:t>
      </w:r>
      <w:r w:rsidRPr="00215DFC">
        <w:rPr>
          <w:rFonts w:ascii="Verdana" w:eastAsia="Times New Roman" w:hAnsi="Verdana" w:cs="Arial"/>
          <w:color w:val="000000"/>
          <w:sz w:val="18"/>
          <w:szCs w:val="18"/>
          <w:shd w:val="clear" w:color="auto" w:fill="FFFFFF"/>
        </w:rPr>
        <w:noBreakHyphen/>
        <w:t>291; Ramazan Muslu, </w:t>
      </w:r>
      <w:r w:rsidRPr="00215DFC">
        <w:rPr>
          <w:rFonts w:ascii="Verdana" w:eastAsia="Times New Roman" w:hAnsi="Verdana" w:cs="Arial"/>
          <w:i/>
          <w:iCs/>
          <w:color w:val="000000"/>
          <w:sz w:val="18"/>
          <w:szCs w:val="18"/>
          <w:shd w:val="clear" w:color="auto" w:fill="FFFFFF"/>
        </w:rPr>
        <w:t>Osmanlı Toplumunda Tasavvuf  (18. Yüzyıl)</w:t>
      </w:r>
      <w:r w:rsidRPr="00215DFC">
        <w:rPr>
          <w:rFonts w:ascii="Verdana" w:eastAsia="Times New Roman" w:hAnsi="Verdana" w:cs="Arial"/>
          <w:color w:val="000000"/>
          <w:sz w:val="18"/>
          <w:szCs w:val="18"/>
          <w:shd w:val="clear" w:color="auto" w:fill="FFFFFF"/>
        </w:rPr>
        <w:t>, İnsan Yayınları, İstanbul 2003, 371.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[90]</w:t>
      </w:r>
      <w:r w:rsidRPr="00215DFC">
        <w:rPr>
          <w:rFonts w:ascii="Verdana" w:eastAsia="Times New Roman" w:hAnsi="Verdana" w:cs="Arial"/>
          <w:color w:val="000000"/>
          <w:sz w:val="18"/>
          <w:szCs w:val="18"/>
          <w:shd w:val="clear" w:color="auto" w:fill="FFFFFF"/>
        </w:rPr>
        <w:t> Hacıtahiroğlu, a.g.e., Önsöz, s.9; Yeniterzi, a.g.e., s.94; Can, a.g.e., s.383.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[91]</w:t>
      </w:r>
      <w:r w:rsidRPr="00215DFC">
        <w:rPr>
          <w:rFonts w:ascii="Verdana" w:eastAsia="Times New Roman" w:hAnsi="Verdana" w:cs="Arial"/>
          <w:color w:val="000000"/>
          <w:sz w:val="18"/>
          <w:szCs w:val="18"/>
          <w:shd w:val="clear" w:color="auto" w:fill="FFFFFF"/>
        </w:rPr>
        <w:t>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s.397-399; Can, a.g.e., s.382.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[92]</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X, 112; Gölpınarlı, a.g.e., s.142; Çelebioğlu, a.g.e., s.544;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X, 112; Can, a.g.e., s.380.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[93]</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s.142; Çelebioğlu, a.g.e., s.544; Hayrî Bey, a.g.e., s.7; Hacıtahiroğlu, a.g.e., Önsöz, s.6; Can, a.g.e., s.380.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[94]</w:t>
      </w:r>
      <w:r w:rsidRPr="00215DFC">
        <w:rPr>
          <w:rFonts w:ascii="Verdana" w:eastAsia="Times New Roman" w:hAnsi="Verdana" w:cs="Arial"/>
          <w:color w:val="000000"/>
          <w:sz w:val="18"/>
          <w:szCs w:val="18"/>
          <w:shd w:val="clear" w:color="auto" w:fill="FFFFFF"/>
        </w:rPr>
        <w:t> Önder ve Diğerleri, a.g.e., II, 193.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[95]</w:t>
      </w:r>
      <w:r w:rsidRPr="00215DFC">
        <w:rPr>
          <w:rFonts w:ascii="Verdana" w:eastAsia="Times New Roman" w:hAnsi="Verdana" w:cs="Arial"/>
          <w:color w:val="000000"/>
          <w:sz w:val="18"/>
          <w:szCs w:val="18"/>
          <w:shd w:val="clear" w:color="auto" w:fill="FFFFFF"/>
        </w:rPr>
        <w:t> Hacıtahiroğlu, a.g.e., Önsöz, s.6.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[96]</w:t>
      </w:r>
      <w:r w:rsidRPr="00215DFC">
        <w:rPr>
          <w:rFonts w:ascii="Verdana" w:eastAsia="Times New Roman" w:hAnsi="Verdana" w:cs="Arial"/>
          <w:color w:val="000000"/>
          <w:sz w:val="18"/>
          <w:szCs w:val="18"/>
          <w:shd w:val="clear" w:color="auto" w:fill="FFFFFF"/>
        </w:rPr>
        <w:t> Gölpınarlı, a.g.e., s.142.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[97]</w:t>
      </w:r>
      <w:r w:rsidRPr="00215DFC">
        <w:rPr>
          <w:rFonts w:ascii="Verdana" w:eastAsia="Times New Roman" w:hAnsi="Verdana" w:cs="Arial"/>
          <w:color w:val="000000"/>
          <w:sz w:val="18"/>
          <w:szCs w:val="18"/>
          <w:shd w:val="clear" w:color="auto" w:fill="FFFFFF"/>
        </w:rPr>
        <w:t> Çelebioğlu, a.g.e., s.544.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[98]</w:t>
      </w:r>
      <w:r w:rsidRPr="00215DFC">
        <w:rPr>
          <w:rFonts w:ascii="Verdana" w:eastAsia="Times New Roman" w:hAnsi="Verdana" w:cs="Arial"/>
          <w:color w:val="000000"/>
          <w:sz w:val="18"/>
          <w:szCs w:val="18"/>
          <w:shd w:val="clear" w:color="auto" w:fill="FFFFFF"/>
        </w:rPr>
        <w:t> Samî, a.g.e., I, 439; Hoca-zâde, </w:t>
      </w:r>
      <w:r w:rsidRPr="00215DFC">
        <w:rPr>
          <w:rFonts w:ascii="Verdana" w:eastAsia="Times New Roman" w:hAnsi="Verdana" w:cs="Arial"/>
          <w:i/>
          <w:iCs/>
          <w:color w:val="000000"/>
          <w:sz w:val="18"/>
          <w:szCs w:val="18"/>
          <w:shd w:val="clear" w:color="auto" w:fill="FFFFFF"/>
        </w:rPr>
        <w:t>Ziyâret</w:t>
      </w:r>
      <w:r w:rsidRPr="00215DFC">
        <w:rPr>
          <w:rFonts w:ascii="Verdana" w:eastAsia="Times New Roman" w:hAnsi="Verdana" w:cs="Arial"/>
          <w:color w:val="000000"/>
          <w:sz w:val="18"/>
          <w:szCs w:val="18"/>
          <w:shd w:val="clear" w:color="auto" w:fill="FFFFFF"/>
        </w:rPr>
        <w:t>, s.71; Ali Canib, “Ankaravî İsmail Efendi”, </w:t>
      </w:r>
      <w:r w:rsidRPr="00215DFC">
        <w:rPr>
          <w:rFonts w:ascii="Verdana" w:eastAsia="Times New Roman" w:hAnsi="Verdana" w:cs="Arial"/>
          <w:i/>
          <w:iCs/>
          <w:color w:val="000000"/>
          <w:sz w:val="18"/>
          <w:szCs w:val="18"/>
          <w:shd w:val="clear" w:color="auto" w:fill="FFFFFF"/>
        </w:rPr>
        <w:t>Hayat</w:t>
      </w:r>
      <w:r w:rsidRPr="00215DFC">
        <w:rPr>
          <w:rFonts w:ascii="Verdana" w:eastAsia="Times New Roman" w:hAnsi="Verdana" w:cs="Arial"/>
          <w:color w:val="000000"/>
          <w:sz w:val="18"/>
          <w:szCs w:val="18"/>
          <w:shd w:val="clear" w:color="auto" w:fill="FFFFFF"/>
        </w:rPr>
        <w:t>, Cilt: I, Sayı:21, 23 Nisan 1927, Ankara, 1927, ss.3-5;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“Celâleddîn-i Rûmî”, X, 112; Galanti, a.g.e., s.102-103; Çelebioğlu, a.g.e., s.545; Can, a.g.e., s.380; Erkan Türkmen, </w:t>
      </w:r>
      <w:r w:rsidRPr="00215DFC">
        <w:rPr>
          <w:rFonts w:ascii="Verdana" w:eastAsia="Times New Roman" w:hAnsi="Verdana" w:cs="Arial"/>
          <w:i/>
          <w:iCs/>
          <w:color w:val="000000"/>
          <w:sz w:val="18"/>
          <w:szCs w:val="18"/>
          <w:shd w:val="clear" w:color="auto" w:fill="FFFFFF"/>
        </w:rPr>
        <w:t>The Essence of Rumi's Masnevî</w:t>
      </w:r>
      <w:r w:rsidRPr="00215DFC">
        <w:rPr>
          <w:rFonts w:ascii="Verdana" w:eastAsia="Times New Roman" w:hAnsi="Verdana" w:cs="Arial"/>
          <w:color w:val="000000"/>
          <w:sz w:val="18"/>
          <w:szCs w:val="18"/>
          <w:shd w:val="clear" w:color="auto" w:fill="FFFFFF"/>
        </w:rPr>
        <w:t>, Misket Ltd., Konya 1992, p.63; Ethem Cebecioğlu, “Ankaravî İsmail Rusûhî”,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221, ss.219-222; Osman Türer, “Mesnevî Şârihi İsmail-i Ankaravî'nin Tasavvufî Hayata Dair İkaz ve Tavsiyeleri”, </w:t>
      </w:r>
      <w:r w:rsidRPr="00215DFC">
        <w:rPr>
          <w:rFonts w:ascii="Verdana" w:eastAsia="Times New Roman" w:hAnsi="Verdana" w:cs="Arial"/>
          <w:i/>
          <w:iCs/>
          <w:color w:val="000000"/>
          <w:sz w:val="18"/>
          <w:szCs w:val="18"/>
          <w:shd w:val="clear" w:color="auto" w:fill="FFFFFF"/>
        </w:rPr>
        <w:t>9. Milli Mevlânâ Kongresi Tebliğler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15-16 Aralık 1997</w:t>
      </w:r>
      <w:r w:rsidRPr="00215DFC">
        <w:rPr>
          <w:rFonts w:ascii="Verdana" w:eastAsia="Times New Roman" w:hAnsi="Verdana" w:cs="Arial"/>
          <w:color w:val="000000"/>
          <w:sz w:val="18"/>
          <w:szCs w:val="18"/>
          <w:shd w:val="clear" w:color="auto" w:fill="FFFFFF"/>
        </w:rPr>
        <w:t>, Konya, s.93, ss.93-102.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[99]</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II, 699; Yetik, a.g.e., 67-68.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[100]</w:t>
      </w:r>
      <w:r w:rsidRPr="00215DFC">
        <w:rPr>
          <w:rFonts w:ascii="Verdana" w:eastAsia="Times New Roman" w:hAnsi="Verdana" w:cs="Arial"/>
          <w:color w:val="000000"/>
          <w:sz w:val="18"/>
          <w:szCs w:val="18"/>
          <w:shd w:val="clear" w:color="auto" w:fill="FFFFFF"/>
        </w:rPr>
        <w:t> İbrahim Alâettin Gövsa, </w:t>
      </w:r>
      <w:r w:rsidRPr="00215DFC">
        <w:rPr>
          <w:rFonts w:ascii="Verdana" w:eastAsia="Times New Roman" w:hAnsi="Verdana" w:cs="Arial"/>
          <w:i/>
          <w:iCs/>
          <w:color w:val="000000"/>
          <w:sz w:val="18"/>
          <w:szCs w:val="18"/>
          <w:shd w:val="clear" w:color="auto" w:fill="FFFFFF"/>
        </w:rPr>
        <w:t>Meşhur Adamlar</w:t>
      </w:r>
      <w:r w:rsidRPr="00215DFC">
        <w:rPr>
          <w:rFonts w:ascii="Verdana" w:eastAsia="Times New Roman" w:hAnsi="Verdana" w:cs="Arial"/>
          <w:color w:val="000000"/>
          <w:sz w:val="18"/>
          <w:szCs w:val="18"/>
          <w:shd w:val="clear" w:color="auto" w:fill="FFFFFF"/>
        </w:rPr>
        <w:t>, I-IV, Sedat Simavî Yay., İstanbul, 1933</w:t>
      </w:r>
      <w:r w:rsidRPr="00215DFC">
        <w:rPr>
          <w:rFonts w:ascii="Verdana" w:eastAsia="Times New Roman" w:hAnsi="Verdana" w:cs="Arial"/>
          <w:color w:val="000000"/>
          <w:sz w:val="18"/>
          <w:szCs w:val="18"/>
          <w:shd w:val="clear" w:color="auto" w:fill="FFFFFF"/>
        </w:rPr>
        <w:noBreakHyphen/>
        <w:t>1935, II, 797.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[101]</w:t>
      </w:r>
      <w:r w:rsidRPr="00215DFC">
        <w:rPr>
          <w:rFonts w:ascii="Verdana" w:eastAsia="Times New Roman" w:hAnsi="Verdana" w:cs="Arial"/>
          <w:color w:val="000000"/>
          <w:sz w:val="18"/>
          <w:szCs w:val="18"/>
          <w:shd w:val="clear" w:color="auto" w:fill="FFFFFF"/>
        </w:rPr>
        <w:t> Yetik, a.g.m., DİA, III, 212.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[102]</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s.144; Can, a.g.e., s.380; Çelebioğlu, a.g.e., s.545; Cengiz Gündoğdu, </w:t>
      </w:r>
      <w:r w:rsidRPr="00215DFC">
        <w:rPr>
          <w:rFonts w:ascii="Verdana" w:eastAsia="Times New Roman" w:hAnsi="Verdana" w:cs="Arial"/>
          <w:i/>
          <w:iCs/>
          <w:color w:val="000000"/>
          <w:sz w:val="18"/>
          <w:szCs w:val="18"/>
          <w:shd w:val="clear" w:color="auto" w:fill="FFFFFF"/>
        </w:rPr>
        <w:t>Bir Türk Mutasavvıfı Abdülmecîd Sivâsî</w:t>
      </w:r>
      <w:r w:rsidRPr="00215DFC">
        <w:rPr>
          <w:rFonts w:ascii="Verdana" w:eastAsia="Times New Roman" w:hAnsi="Verdana" w:cs="Arial"/>
          <w:color w:val="000000"/>
          <w:sz w:val="18"/>
          <w:szCs w:val="18"/>
          <w:shd w:val="clear" w:color="auto" w:fill="FFFFFF"/>
        </w:rPr>
        <w:t>, KB. Yay., Ankara, 2000, s.233-237, 240-241.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[103]</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“Celâleddîn</w:t>
      </w:r>
      <w:r w:rsidRPr="00215DFC">
        <w:rPr>
          <w:rFonts w:ascii="Verdana" w:eastAsia="Times New Roman" w:hAnsi="Verdana" w:cs="Arial"/>
          <w:color w:val="000000"/>
          <w:sz w:val="18"/>
          <w:szCs w:val="18"/>
          <w:shd w:val="clear" w:color="auto" w:fill="FFFFFF"/>
        </w:rPr>
        <w:noBreakHyphen/>
        <w:t>i Rûmî”, X, 112.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[104]</w:t>
      </w:r>
      <w:r w:rsidRPr="00215DFC">
        <w:rPr>
          <w:rFonts w:ascii="Verdana" w:eastAsia="Times New Roman" w:hAnsi="Verdana" w:cs="Arial"/>
          <w:color w:val="000000"/>
          <w:sz w:val="18"/>
          <w:szCs w:val="18"/>
          <w:shd w:val="clear" w:color="auto" w:fill="FFFFFF"/>
        </w:rPr>
        <w:t> Çelebioğlu, a.g.e., s.545; Hacıtahiroğlu, a.g.e., Önsöz, s.6; Fuat Bayramoğlu, “Molla</w:t>
      </w:r>
      <w:r w:rsidRPr="00215DFC">
        <w:rPr>
          <w:rFonts w:ascii="Verdana" w:eastAsia="Times New Roman" w:hAnsi="Verdana" w:cs="Arial"/>
          <w:color w:val="000000"/>
          <w:sz w:val="18"/>
          <w:szCs w:val="18"/>
          <w:shd w:val="clear" w:color="auto" w:fill="FFFFFF"/>
        </w:rPr>
        <w:noBreakHyphen/>
        <w:t>yı Rûm ve Şeyhü'r</w:t>
      </w:r>
      <w:r w:rsidRPr="00215DFC">
        <w:rPr>
          <w:rFonts w:ascii="Verdana" w:eastAsia="Times New Roman" w:hAnsi="Verdana" w:cs="Arial"/>
          <w:color w:val="000000"/>
          <w:sz w:val="18"/>
          <w:szCs w:val="18"/>
          <w:shd w:val="clear" w:color="auto" w:fill="FFFFFF"/>
        </w:rPr>
        <w:noBreakHyphen/>
        <w:t>Rûm Gönüldaşlar,”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s.143, ss.143</w:t>
      </w:r>
      <w:r w:rsidRPr="00215DFC">
        <w:rPr>
          <w:rFonts w:ascii="Verdana" w:eastAsia="Times New Roman" w:hAnsi="Verdana" w:cs="Arial"/>
          <w:color w:val="000000"/>
          <w:sz w:val="18"/>
          <w:szCs w:val="18"/>
          <w:shd w:val="clear" w:color="auto" w:fill="FFFFFF"/>
        </w:rPr>
        <w:noBreakHyphen/>
        <w:t>159; H. Kâmil Yılmaz, “Sarı Abdullah”,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255, ss.254-257; Reşat Ekrem Koçu, </w:t>
      </w:r>
      <w:r w:rsidRPr="00215DFC">
        <w:rPr>
          <w:rFonts w:ascii="Verdana" w:eastAsia="Times New Roman" w:hAnsi="Verdana" w:cs="Arial"/>
          <w:i/>
          <w:iCs/>
          <w:color w:val="000000"/>
          <w:sz w:val="18"/>
          <w:szCs w:val="18"/>
          <w:shd w:val="clear" w:color="auto" w:fill="FFFFFF"/>
        </w:rPr>
        <w:t>İstanbul Ansiklopedisi, </w:t>
      </w:r>
      <w:r w:rsidRPr="00215DFC">
        <w:rPr>
          <w:rFonts w:ascii="Verdana" w:eastAsia="Times New Roman" w:hAnsi="Verdana" w:cs="Arial"/>
          <w:color w:val="000000"/>
          <w:sz w:val="18"/>
          <w:szCs w:val="18"/>
          <w:shd w:val="clear" w:color="auto" w:fill="FFFFFF"/>
        </w:rPr>
        <w:t>İstanbul Yay., İstanbul 1946, I, 34-35.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[105]</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II, 700; H. Kâmil Yılmaz, “Sarı Abdullah Efendi”,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254.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[106]</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II, 700; Yılmaz, “Sarı Abdullah Efendi”,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255-256.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[107]</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II, 700.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[108]</w:t>
      </w:r>
      <w:r w:rsidRPr="00215DFC">
        <w:rPr>
          <w:rFonts w:ascii="Verdana" w:eastAsia="Times New Roman" w:hAnsi="Verdana" w:cs="Arial"/>
          <w:color w:val="000000"/>
          <w:sz w:val="18"/>
          <w:szCs w:val="18"/>
          <w:shd w:val="clear" w:color="auto" w:fill="FFFFFF"/>
        </w:rPr>
        <w:t> Hayrî Bey, a.g.e., s.7; Çelebioğlu, a.g.e., s.545, Hacıtahiroğlu, a.g.e., Önsöz, s.6; Bayramoğlu, a.g.m., s.150; Can, a.g.e., s.381, ss.-308-318; Ali Namlı, “İsmail Hakkı Bursevî”, </w:t>
      </w:r>
      <w:r w:rsidRPr="00215DFC">
        <w:rPr>
          <w:rFonts w:ascii="Verdana" w:eastAsia="Times New Roman" w:hAnsi="Verdana" w:cs="Arial"/>
          <w:i/>
          <w:iCs/>
          <w:color w:val="000000"/>
          <w:sz w:val="18"/>
          <w:szCs w:val="18"/>
          <w:shd w:val="clear" w:color="auto" w:fill="FFFFFF"/>
        </w:rPr>
        <w:t>SGAD.,</w:t>
      </w:r>
      <w:r w:rsidRPr="00215DFC">
        <w:rPr>
          <w:rFonts w:ascii="Verdana" w:eastAsia="Times New Roman" w:hAnsi="Verdana" w:cs="Arial"/>
          <w:color w:val="000000"/>
          <w:sz w:val="18"/>
          <w:szCs w:val="18"/>
          <w:shd w:val="clear" w:color="auto" w:fill="FFFFFF"/>
        </w:rPr>
        <w:t> VIII, 316.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[109]</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X, 112; Ali Namlı, “İsmâil Hakkı Bursevî”, </w:t>
      </w:r>
      <w:r w:rsidRPr="00215DFC">
        <w:rPr>
          <w:rFonts w:ascii="Verdana" w:eastAsia="Times New Roman" w:hAnsi="Verdana" w:cs="Arial"/>
          <w:i/>
          <w:iCs/>
          <w:color w:val="000000"/>
          <w:sz w:val="18"/>
          <w:szCs w:val="18"/>
          <w:shd w:val="clear" w:color="auto" w:fill="FFFFFF"/>
        </w:rPr>
        <w:t>DİA</w:t>
      </w:r>
      <w:r w:rsidRPr="00215DFC">
        <w:rPr>
          <w:rFonts w:ascii="Verdana" w:eastAsia="Times New Roman" w:hAnsi="Verdana" w:cs="Arial"/>
          <w:color w:val="000000"/>
          <w:sz w:val="18"/>
          <w:szCs w:val="18"/>
          <w:shd w:val="clear" w:color="auto" w:fill="FFFFFF"/>
        </w:rPr>
        <w:t>, İstanbul 2001, XXIII, 104, ss.102-106.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[110]</w:t>
      </w:r>
      <w:r w:rsidRPr="00215DFC">
        <w:rPr>
          <w:rFonts w:ascii="Verdana" w:eastAsia="Times New Roman" w:hAnsi="Verdana" w:cs="Arial"/>
          <w:color w:val="000000"/>
          <w:sz w:val="18"/>
          <w:szCs w:val="18"/>
          <w:shd w:val="clear" w:color="auto" w:fill="FFFFFF"/>
        </w:rPr>
        <w:t> Mehmet Kaplan, “Bursalı İsmail Hakki'nin Mesnevî'nin Birinci Beytini Şerhi”, </w:t>
      </w:r>
      <w:r w:rsidRPr="00215DFC">
        <w:rPr>
          <w:rFonts w:ascii="Verdana" w:eastAsia="Times New Roman" w:hAnsi="Verdana" w:cs="Arial"/>
          <w:i/>
          <w:iCs/>
          <w:color w:val="000000"/>
          <w:sz w:val="18"/>
          <w:szCs w:val="18"/>
          <w:shd w:val="clear" w:color="auto" w:fill="FFFFFF"/>
        </w:rPr>
        <w:t>Bildiriler Mevlânâ'nın 700. Ölüm Yıldönümü Dolayısıyla Uluslararası Mevlânâ Semineri</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15</w:t>
      </w:r>
      <w:r w:rsidRPr="00215DFC">
        <w:rPr>
          <w:rFonts w:ascii="Verdana" w:eastAsia="Times New Roman" w:hAnsi="Verdana" w:cs="Arial"/>
          <w:i/>
          <w:iCs/>
          <w:color w:val="000000"/>
          <w:sz w:val="18"/>
          <w:szCs w:val="18"/>
          <w:shd w:val="clear" w:color="auto" w:fill="FFFFFF"/>
        </w:rPr>
        <w:noBreakHyphen/>
        <w:t>17 Aralık 1973</w:t>
      </w:r>
      <w:r w:rsidRPr="00215DFC">
        <w:rPr>
          <w:rFonts w:ascii="Verdana" w:eastAsia="Times New Roman" w:hAnsi="Verdana" w:cs="Arial"/>
          <w:color w:val="000000"/>
          <w:sz w:val="18"/>
          <w:szCs w:val="18"/>
          <w:shd w:val="clear" w:color="auto" w:fill="FFFFFF"/>
        </w:rPr>
        <w:t>, s.34, ss.33</w:t>
      </w:r>
      <w:r w:rsidRPr="00215DFC">
        <w:rPr>
          <w:rFonts w:ascii="Verdana" w:eastAsia="Times New Roman" w:hAnsi="Verdana" w:cs="Arial"/>
          <w:color w:val="000000"/>
          <w:sz w:val="18"/>
          <w:szCs w:val="18"/>
          <w:shd w:val="clear" w:color="auto" w:fill="FFFFFF"/>
        </w:rPr>
        <w:noBreakHyphen/>
        <w:t>41.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[111]</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s.145; Can, a.g.e., s.381.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[112]</w:t>
      </w:r>
      <w:r w:rsidRPr="00215DFC">
        <w:rPr>
          <w:rFonts w:ascii="Verdana" w:eastAsia="Times New Roman" w:hAnsi="Verdana" w:cs="Arial"/>
          <w:color w:val="000000"/>
          <w:sz w:val="18"/>
          <w:szCs w:val="18"/>
          <w:shd w:val="clear" w:color="auto" w:fill="FFFFFF"/>
        </w:rPr>
        <w:t> Ali Canib, a.g.m., s.5; İbrahim Alâettin Gövsa, </w:t>
      </w:r>
      <w:r w:rsidRPr="00215DFC">
        <w:rPr>
          <w:rFonts w:ascii="Verdana" w:eastAsia="Times New Roman" w:hAnsi="Verdana" w:cs="Arial"/>
          <w:i/>
          <w:iCs/>
          <w:color w:val="000000"/>
          <w:sz w:val="18"/>
          <w:szCs w:val="18"/>
          <w:shd w:val="clear" w:color="auto" w:fill="FFFFFF"/>
        </w:rPr>
        <w:t>Meşhur Adamlar</w:t>
      </w:r>
      <w:r w:rsidRPr="00215DFC">
        <w:rPr>
          <w:rFonts w:ascii="Verdana" w:eastAsia="Times New Roman" w:hAnsi="Verdana" w:cs="Arial"/>
          <w:color w:val="000000"/>
          <w:sz w:val="18"/>
          <w:szCs w:val="18"/>
          <w:shd w:val="clear" w:color="auto" w:fill="FFFFFF"/>
        </w:rPr>
        <w:t>, I, 18</w:t>
      </w:r>
      <w:r w:rsidRPr="00215DFC">
        <w:rPr>
          <w:rFonts w:ascii="Verdana" w:eastAsia="Times New Roman" w:hAnsi="Verdana" w:cs="Arial"/>
          <w:color w:val="000000"/>
          <w:sz w:val="18"/>
          <w:szCs w:val="18"/>
          <w:shd w:val="clear" w:color="auto" w:fill="FFFFFF"/>
        </w:rPr>
        <w:noBreakHyphen/>
        <w:t>19; Heyet, </w:t>
      </w:r>
      <w:r w:rsidRPr="00215DFC">
        <w:rPr>
          <w:rFonts w:ascii="Verdana" w:eastAsia="Times New Roman" w:hAnsi="Verdana" w:cs="Arial"/>
          <w:i/>
          <w:iCs/>
          <w:color w:val="000000"/>
          <w:sz w:val="18"/>
          <w:szCs w:val="18"/>
          <w:shd w:val="clear" w:color="auto" w:fill="FFFFFF"/>
        </w:rPr>
        <w:t>Ansiklopedik Sözlük Dil ve Genel Kültür Ansiklopedisi, </w:t>
      </w:r>
      <w:r w:rsidRPr="00215DFC">
        <w:rPr>
          <w:rFonts w:ascii="Verdana" w:eastAsia="Times New Roman" w:hAnsi="Verdana" w:cs="Arial"/>
          <w:color w:val="000000"/>
          <w:sz w:val="18"/>
          <w:szCs w:val="18"/>
          <w:shd w:val="clear" w:color="auto" w:fill="FFFFFF"/>
        </w:rPr>
        <w:t>I, 15; Çelebioğlu, a.g.e., s.545; Hacıtahiroğlu, a.g.e., Önsöz, s.8; Kırboğa, a.g.e., I, 265; Aksun, a.g.e., VI, 432; Pekolcay, a.g.e., s.109; İzbudak, a.g.e., (Gölpınarlı, s.Önsöz, Y); Eraydın, </w:t>
      </w:r>
      <w:r w:rsidRPr="00215DFC">
        <w:rPr>
          <w:rFonts w:ascii="Verdana" w:eastAsia="Times New Roman" w:hAnsi="Verdana" w:cs="Arial"/>
          <w:i/>
          <w:iCs/>
          <w:color w:val="000000"/>
          <w:sz w:val="18"/>
          <w:szCs w:val="18"/>
          <w:shd w:val="clear" w:color="auto" w:fill="FFFFFF"/>
        </w:rPr>
        <w:t>Tasavvuf ve Tarîkatlar</w:t>
      </w:r>
      <w:r w:rsidRPr="00215DFC">
        <w:rPr>
          <w:rFonts w:ascii="Verdana" w:eastAsia="Times New Roman" w:hAnsi="Verdana" w:cs="Arial"/>
          <w:color w:val="000000"/>
          <w:sz w:val="18"/>
          <w:szCs w:val="18"/>
          <w:shd w:val="clear" w:color="auto" w:fill="FFFFFF"/>
        </w:rPr>
        <w:t>, s.325; Can, a.g.e., s.381; Aksu, a.g.e., I, 77.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[113]</w:t>
      </w:r>
      <w:r w:rsidRPr="00215DFC">
        <w:rPr>
          <w:rFonts w:ascii="Verdana" w:eastAsia="Times New Roman" w:hAnsi="Verdana" w:cs="Arial"/>
          <w:color w:val="000000"/>
          <w:sz w:val="18"/>
          <w:szCs w:val="18"/>
          <w:shd w:val="clear" w:color="auto" w:fill="FFFFFF"/>
        </w:rPr>
        <w:t> Çelebioğlu, a.g.e., s.545; Hacıtahiroğlu, a.g.e., Önsöz, s.8-9; Ergün, a.g.e., II, 573.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[114]</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s.145; Can, a.g.e., s.381.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[115]</w:t>
      </w:r>
      <w:r w:rsidRPr="00215DFC">
        <w:rPr>
          <w:rFonts w:ascii="Verdana" w:eastAsia="Times New Roman" w:hAnsi="Verdana" w:cs="Arial"/>
          <w:color w:val="000000"/>
          <w:sz w:val="18"/>
          <w:szCs w:val="18"/>
          <w:shd w:val="clear" w:color="auto" w:fill="FFFFFF"/>
        </w:rPr>
        <w:t> Prof. Dr. Mustafa Tahralı, Prof. Dr. Mehmet Demirci, Prof. Dr. Osman Türer, Doç. Dr. Dilaver Gürer.</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[116]</w:t>
      </w:r>
      <w:r w:rsidRPr="00215DFC">
        <w:rPr>
          <w:rFonts w:ascii="Verdana" w:eastAsia="Times New Roman" w:hAnsi="Verdana" w:cs="Arial"/>
          <w:color w:val="000000"/>
          <w:sz w:val="18"/>
          <w:szCs w:val="18"/>
          <w:shd w:val="clear" w:color="auto" w:fill="FFFFFF"/>
        </w:rPr>
        <w:t> Can, a.g.e., s.381.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[117]</w:t>
      </w:r>
      <w:r w:rsidRPr="00215DFC">
        <w:rPr>
          <w:rFonts w:ascii="Verdana" w:eastAsia="Times New Roman" w:hAnsi="Verdana" w:cs="Arial"/>
          <w:color w:val="000000"/>
          <w:sz w:val="18"/>
          <w:szCs w:val="18"/>
          <w:shd w:val="clear" w:color="auto" w:fill="FFFFFF"/>
        </w:rPr>
        <w:t> Çelebioğlu, a.g.e., s.545; Can, a.g.e., s.381; Türkmen, a.g.e., s.63.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[118]</w:t>
      </w:r>
      <w:r w:rsidRPr="00215DFC">
        <w:rPr>
          <w:rFonts w:ascii="Verdana" w:eastAsia="Times New Roman" w:hAnsi="Verdana" w:cs="Arial"/>
          <w:color w:val="000000"/>
          <w:sz w:val="18"/>
          <w:szCs w:val="18"/>
          <w:shd w:val="clear" w:color="auto" w:fill="FFFFFF"/>
        </w:rPr>
        <w:t> Önder ve Diğerleri, a.g.e., II, 191; Aytekin, a.g.t., s.238; Süleymaniye Kütüphanesi, Tahir Ağa, No: 43'te kayıtlıdır. Nablûsî hakkında geniş bilgi için bakınız: Alaaddîn Bekrî, </w:t>
      </w:r>
      <w:r w:rsidRPr="00215DFC">
        <w:rPr>
          <w:rFonts w:ascii="Verdana" w:eastAsia="Times New Roman" w:hAnsi="Verdana" w:cs="Arial"/>
          <w:i/>
          <w:iCs/>
          <w:color w:val="000000"/>
          <w:sz w:val="18"/>
          <w:szCs w:val="18"/>
          <w:shd w:val="clear" w:color="auto" w:fill="FFFFFF"/>
        </w:rPr>
        <w:t>Abdülgnî Nablûsî Hayatı ve Fikirleri</w:t>
      </w:r>
      <w:r w:rsidRPr="00215DFC">
        <w:rPr>
          <w:rFonts w:ascii="Verdana" w:eastAsia="Times New Roman" w:hAnsi="Verdana" w:cs="Arial"/>
          <w:color w:val="000000"/>
          <w:sz w:val="18"/>
          <w:szCs w:val="18"/>
          <w:shd w:val="clear" w:color="auto" w:fill="FFFFFF"/>
        </w:rPr>
        <w:t>, çev. Veysel Uysal, İnsan Yay., İstanbul 1995.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[119]</w:t>
      </w:r>
      <w:r w:rsidRPr="00215DFC">
        <w:rPr>
          <w:rFonts w:ascii="Verdana" w:eastAsia="Times New Roman" w:hAnsi="Verdana" w:cs="Arial"/>
          <w:color w:val="000000"/>
          <w:sz w:val="18"/>
          <w:szCs w:val="18"/>
          <w:shd w:val="clear" w:color="auto" w:fill="FFFFFF"/>
        </w:rPr>
        <w:t> Önder ve Diğerleri, a.g.e., II, 137vd.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[120]</w:t>
      </w:r>
      <w:r w:rsidRPr="00215DFC">
        <w:rPr>
          <w:rFonts w:ascii="Verdana" w:eastAsia="Times New Roman" w:hAnsi="Verdana" w:cs="Arial"/>
          <w:color w:val="000000"/>
          <w:sz w:val="18"/>
          <w:szCs w:val="18"/>
          <w:shd w:val="clear" w:color="auto" w:fill="FFFFFF"/>
        </w:rPr>
        <w:t> Önder ve Diğerleri, a.g.e., II, 140vd; Aytekin, a.g.t., s.222vd.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[121]</w:t>
      </w:r>
      <w:r w:rsidRPr="00215DFC">
        <w:rPr>
          <w:rFonts w:ascii="Verdana" w:eastAsia="Times New Roman" w:hAnsi="Verdana" w:cs="Arial"/>
          <w:color w:val="000000"/>
          <w:sz w:val="18"/>
          <w:szCs w:val="18"/>
          <w:shd w:val="clear" w:color="auto" w:fill="FFFFFF"/>
        </w:rPr>
        <w:t> Kemal Yavuz, “Mesnevî-i Şerif Üzerine Görüşler”, </w:t>
      </w:r>
      <w:r w:rsidRPr="00215DFC">
        <w:rPr>
          <w:rFonts w:ascii="Verdana" w:eastAsia="Times New Roman" w:hAnsi="Verdana" w:cs="Arial"/>
          <w:i/>
          <w:iCs/>
          <w:color w:val="000000"/>
          <w:sz w:val="18"/>
          <w:szCs w:val="18"/>
          <w:shd w:val="clear" w:color="auto" w:fill="FFFFFF"/>
        </w:rPr>
        <w:t>1. Millî Mevlânâ Kongresi  (Tebliğler) 3-5 Mayıs 1985</w:t>
      </w:r>
      <w:r w:rsidRPr="00215DFC">
        <w:rPr>
          <w:rFonts w:ascii="Verdana" w:eastAsia="Times New Roman" w:hAnsi="Verdana" w:cs="Arial"/>
          <w:color w:val="000000"/>
          <w:sz w:val="18"/>
          <w:szCs w:val="18"/>
          <w:shd w:val="clear" w:color="auto" w:fill="FFFFFF"/>
        </w:rPr>
        <w:t>, Konya, s.283, ss.279-290. </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[122]</w:t>
      </w:r>
      <w:r w:rsidRPr="00215DFC">
        <w:rPr>
          <w:rFonts w:ascii="Verdana" w:eastAsia="Times New Roman" w:hAnsi="Verdana" w:cs="Arial"/>
          <w:color w:val="000000"/>
          <w:sz w:val="18"/>
          <w:szCs w:val="18"/>
          <w:shd w:val="clear" w:color="auto" w:fill="FFFFFF"/>
        </w:rPr>
        <w:t> Mehmed Tahir, a.g.e., I, 169.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[123]</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[124]</w:t>
      </w:r>
      <w:r w:rsidRPr="00215DFC">
        <w:rPr>
          <w:rFonts w:ascii="Verdana" w:eastAsia="Times New Roman" w:hAnsi="Verdana" w:cs="Arial"/>
          <w:color w:val="000000"/>
          <w:sz w:val="18"/>
          <w:szCs w:val="18"/>
          <w:shd w:val="clear" w:color="auto" w:fill="FFFFFF"/>
        </w:rPr>
        <w:t> Mazıoğlu, a.g.m., s.280; Önder ve Diğerleri, a.g.e., II, 189.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[125]</w:t>
      </w:r>
      <w:r w:rsidRPr="00215DFC">
        <w:rPr>
          <w:rFonts w:ascii="Verdana" w:eastAsia="Times New Roman" w:hAnsi="Verdana" w:cs="Arial"/>
          <w:color w:val="000000"/>
          <w:sz w:val="18"/>
          <w:szCs w:val="18"/>
          <w:shd w:val="clear" w:color="auto" w:fill="FFFFFF"/>
        </w:rPr>
        <w:t> Mazıoğlu, a.g.m., s.282; Hacıtahiroğlu, a.g.e., Önsöz, s.6-7; Yeniterzi, a.g.e., s.94; Güllüce, a.g.t., s.78.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[126]</w:t>
      </w:r>
      <w:r w:rsidRPr="00215DFC">
        <w:rPr>
          <w:rFonts w:ascii="Verdana" w:eastAsia="Times New Roman" w:hAnsi="Verdana" w:cs="Arial"/>
          <w:color w:val="000000"/>
          <w:sz w:val="18"/>
          <w:szCs w:val="18"/>
          <w:shd w:val="clear" w:color="auto" w:fill="FFFFFF"/>
        </w:rPr>
        <w:t> Önder ve Diğerleri, a.g.e., II, 147, 151; Aytekin, a.g.t., s.226.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[127]</w:t>
      </w:r>
      <w:r w:rsidRPr="00215DFC">
        <w:rPr>
          <w:rFonts w:ascii="Verdana" w:eastAsia="Times New Roman" w:hAnsi="Verdana" w:cs="Arial"/>
          <w:color w:val="000000"/>
          <w:sz w:val="18"/>
          <w:szCs w:val="18"/>
          <w:shd w:val="clear" w:color="auto" w:fill="FFFFFF"/>
        </w:rPr>
        <w:t> Güllüce, a.g.t., s.78.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[128]</w:t>
      </w:r>
      <w:r w:rsidRPr="00215DFC">
        <w:rPr>
          <w:rFonts w:ascii="Verdana" w:eastAsia="Times New Roman" w:hAnsi="Verdana" w:cs="Arial"/>
          <w:color w:val="000000"/>
          <w:sz w:val="18"/>
          <w:szCs w:val="18"/>
          <w:shd w:val="clear" w:color="auto" w:fill="FFFFFF"/>
        </w:rPr>
        <w:t> Hacıtahiroğlu, a.g.e., Önsöz, s.7; Mazıoğlu, a.g.m., s.294.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[129]</w:t>
      </w:r>
      <w:r w:rsidRPr="00215DFC">
        <w:rPr>
          <w:rFonts w:ascii="Verdana" w:eastAsia="Times New Roman" w:hAnsi="Verdana" w:cs="Arial"/>
          <w:color w:val="000000"/>
          <w:sz w:val="18"/>
          <w:szCs w:val="18"/>
          <w:shd w:val="clear" w:color="auto" w:fill="FFFFFF"/>
        </w:rPr>
        <w:t> Mehmed Tahir, a.g.e., I, 131; Ali Bayram-Sadi Çöğenli, </w:t>
      </w:r>
      <w:r w:rsidRPr="00215DFC">
        <w:rPr>
          <w:rFonts w:ascii="Verdana" w:eastAsia="Times New Roman" w:hAnsi="Verdana" w:cs="Arial"/>
          <w:i/>
          <w:iCs/>
          <w:color w:val="000000"/>
          <w:sz w:val="18"/>
          <w:szCs w:val="18"/>
          <w:shd w:val="clear" w:color="auto" w:fill="FFFFFF"/>
        </w:rPr>
        <w:t>Seyfettin Özege Bağış Kitapları Kataloğu (Kitap Adına Göre)</w:t>
      </w:r>
      <w:r w:rsidRPr="00215DFC">
        <w:rPr>
          <w:rFonts w:ascii="Verdana" w:eastAsia="Times New Roman" w:hAnsi="Verdana" w:cs="Arial"/>
          <w:color w:val="000000"/>
          <w:sz w:val="18"/>
          <w:szCs w:val="18"/>
          <w:shd w:val="clear" w:color="auto" w:fill="FFFFFF"/>
        </w:rPr>
        <w:t>,  Atatürk Üni. Basımevi, Erzurum, 1978, I-II, 396; Hâlisiyye şubesi çeşitli halifeler vasıtasıyla Anadolu'ya girmiş, Urfa, Sivas, Erzurum, İstanbul ve Karaman dolaylarında yaygınlık kazanmıştır. Bu gün dahi faaliyetleri devam etmektedir.  (Yücer, a.g.e., s.40, 787, 854)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[130]</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[131]</w:t>
      </w:r>
      <w:r w:rsidRPr="00215DFC">
        <w:rPr>
          <w:rFonts w:ascii="Verdana" w:eastAsia="Times New Roman" w:hAnsi="Verdana" w:cs="Arial"/>
          <w:color w:val="000000"/>
          <w:sz w:val="18"/>
          <w:szCs w:val="18"/>
          <w:shd w:val="clear" w:color="auto" w:fill="FFFFFF"/>
        </w:rPr>
        <w:t> Gülek, a.g.m., s.246; Hacıtahiroğlu, a.g.e., Önsöz, s.9; Yeniterzi, a.g.e., s.95; Güllüce, a.g.t., s.79.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[132]</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“Celâleddîn-i Rûmî”, X, 112; Hacıtahiroğlu, a.g.e., Önsöz, s.10;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s.144; Erhan Yetik, “İsmail Rusûhî Ankaravî”, DİA, İstanbul 1991, III, 212, ss.211-213.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[133]</w:t>
      </w:r>
      <w:r w:rsidRPr="00215DFC">
        <w:rPr>
          <w:rFonts w:ascii="Verdana" w:eastAsia="Times New Roman" w:hAnsi="Verdana" w:cs="Arial"/>
          <w:color w:val="000000"/>
          <w:sz w:val="18"/>
          <w:szCs w:val="18"/>
          <w:shd w:val="clear" w:color="auto" w:fill="FFFFFF"/>
        </w:rPr>
        <w:t> Kâtib Çelebî, </w:t>
      </w:r>
      <w:r w:rsidRPr="00215DFC">
        <w:rPr>
          <w:rFonts w:ascii="Verdana" w:eastAsia="Times New Roman" w:hAnsi="Verdana" w:cs="Arial"/>
          <w:i/>
          <w:iCs/>
          <w:color w:val="000000"/>
          <w:sz w:val="18"/>
          <w:szCs w:val="18"/>
          <w:shd w:val="clear" w:color="auto" w:fill="FFFFFF"/>
        </w:rPr>
        <w:t>Keşfü'z-Zünûn</w:t>
      </w:r>
      <w:r w:rsidRPr="00215DFC">
        <w:rPr>
          <w:rFonts w:ascii="Verdana" w:eastAsia="Times New Roman" w:hAnsi="Verdana" w:cs="Arial"/>
          <w:color w:val="000000"/>
          <w:sz w:val="18"/>
          <w:szCs w:val="18"/>
          <w:shd w:val="clear" w:color="auto" w:fill="FFFFFF"/>
        </w:rPr>
        <w:t>, haz. Şerafettin Yaltkaya-Rifat Bilge, I-II, MEB., İstanbul 1971, II, 1587;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“Celâleddîn-i Rûmî”, X, 112; Hacıtahiroğlu, a.g.e., Önsöz, s.9; Hüseyin Ayan, “On Sekiz Beyte iki Türlü Bakış”, </w:t>
      </w:r>
      <w:r w:rsidRPr="00215DFC">
        <w:rPr>
          <w:rFonts w:ascii="Verdana" w:eastAsia="Times New Roman" w:hAnsi="Verdana" w:cs="Arial"/>
          <w:i/>
          <w:iCs/>
          <w:color w:val="000000"/>
          <w:sz w:val="18"/>
          <w:szCs w:val="18"/>
          <w:shd w:val="clear" w:color="auto" w:fill="FFFFFF"/>
        </w:rPr>
        <w:t>1. Millî Mevlânâ Kongresi  (Tebliğler) 3-5 Mayıs 1985</w:t>
      </w:r>
      <w:r w:rsidRPr="00215DFC">
        <w:rPr>
          <w:rFonts w:ascii="Verdana" w:eastAsia="Times New Roman" w:hAnsi="Verdana" w:cs="Arial"/>
          <w:color w:val="000000"/>
          <w:sz w:val="18"/>
          <w:szCs w:val="18"/>
          <w:shd w:val="clear" w:color="auto" w:fill="FFFFFF"/>
        </w:rPr>
        <w:t>, s.326, 1. dipnot, ss.325-330; Ahmet Fuat Mütevelli, “Mevlânâ, En Büyük Mürşit”,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s.62, ss.59-63; Adı geçen eserin ismi önceden </w:t>
      </w:r>
      <w:r w:rsidRPr="00215DFC">
        <w:rPr>
          <w:rFonts w:ascii="Verdana" w:eastAsia="Times New Roman" w:hAnsi="Verdana" w:cs="Arial"/>
          <w:i/>
          <w:iCs/>
          <w:color w:val="000000"/>
          <w:sz w:val="18"/>
          <w:szCs w:val="18"/>
          <w:shd w:val="clear" w:color="auto" w:fill="FFFFFF"/>
        </w:rPr>
        <w:t>Künûzü'l-Hakayık fî Rumûzi'd-Dekâyık</w:t>
      </w:r>
      <w:r w:rsidRPr="00215DFC">
        <w:rPr>
          <w:rFonts w:ascii="Verdana" w:eastAsia="Times New Roman" w:hAnsi="Verdana" w:cs="Arial"/>
          <w:color w:val="000000"/>
          <w:sz w:val="18"/>
          <w:szCs w:val="18"/>
          <w:shd w:val="clear" w:color="auto" w:fill="FFFFFF"/>
        </w:rPr>
        <w:t> iken sonradan değiştirilmiştir.  (Önder ve Diğerleri, a.g.e., II, 120.)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[134]</w:t>
      </w:r>
      <w:r w:rsidRPr="00215DFC">
        <w:rPr>
          <w:rFonts w:ascii="Verdana" w:eastAsia="Times New Roman" w:hAnsi="Verdana" w:cs="Arial"/>
          <w:color w:val="000000"/>
          <w:sz w:val="18"/>
          <w:szCs w:val="18"/>
          <w:shd w:val="clear" w:color="auto" w:fill="FFFFFF"/>
        </w:rPr>
        <w:t> Muhammed Ali Taberî, </w:t>
      </w:r>
      <w:r w:rsidRPr="00215DFC">
        <w:rPr>
          <w:rFonts w:ascii="Verdana" w:eastAsia="Times New Roman" w:hAnsi="Verdana" w:cs="Arial"/>
          <w:i/>
          <w:iCs/>
          <w:color w:val="000000"/>
          <w:sz w:val="18"/>
          <w:szCs w:val="18"/>
          <w:shd w:val="clear" w:color="auto" w:fill="FFFFFF"/>
        </w:rPr>
        <w:t>Zübdetü'l</w:t>
      </w:r>
      <w:r w:rsidRPr="00215DFC">
        <w:rPr>
          <w:rFonts w:ascii="Verdana" w:eastAsia="Times New Roman" w:hAnsi="Verdana" w:cs="Arial"/>
          <w:i/>
          <w:iCs/>
          <w:color w:val="000000"/>
          <w:sz w:val="18"/>
          <w:szCs w:val="18"/>
          <w:shd w:val="clear" w:color="auto" w:fill="FFFFFF"/>
        </w:rPr>
        <w:noBreakHyphen/>
        <w:t>Âsâr</w:t>
      </w:r>
      <w:r w:rsidRPr="00215DFC">
        <w:rPr>
          <w:rFonts w:ascii="Verdana" w:eastAsia="Times New Roman" w:hAnsi="Verdana" w:cs="Arial"/>
          <w:color w:val="000000"/>
          <w:sz w:val="18"/>
          <w:szCs w:val="18"/>
          <w:shd w:val="clear" w:color="auto" w:fill="FFFFFF"/>
        </w:rPr>
        <w:t>, Müesseset</w:t>
      </w:r>
      <w:r w:rsidRPr="00215DFC">
        <w:rPr>
          <w:rFonts w:ascii="Verdana" w:eastAsia="Times New Roman" w:hAnsi="Verdana" w:cs="Arial"/>
          <w:color w:val="000000"/>
          <w:sz w:val="18"/>
          <w:szCs w:val="18"/>
          <w:shd w:val="clear" w:color="auto" w:fill="FFFFFF"/>
        </w:rPr>
        <w:noBreakHyphen/>
        <w:t>i İntişârât</w:t>
      </w:r>
      <w:r w:rsidRPr="00215DFC">
        <w:rPr>
          <w:rFonts w:ascii="Verdana" w:eastAsia="Times New Roman" w:hAnsi="Verdana" w:cs="Arial"/>
          <w:color w:val="000000"/>
          <w:sz w:val="18"/>
          <w:szCs w:val="18"/>
          <w:shd w:val="clear" w:color="auto" w:fill="FFFFFF"/>
        </w:rPr>
        <w:noBreakHyphen/>
        <w:t>i Emîr Kebîr, Tahran, 1372, s.347-351;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s.396-397; Hacıtahiroğlu, a.g.e., Önsöz, s.10; İzbudak,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 (Gölpınarlı, Önsöz M, T, Y); </w:t>
      </w:r>
      <w:r w:rsidRPr="00215DFC">
        <w:rPr>
          <w:rFonts w:ascii="Verdana" w:eastAsia="Times New Roman" w:hAnsi="Verdana" w:cs="Arial"/>
          <w:i/>
          <w:iCs/>
          <w:color w:val="000000"/>
          <w:sz w:val="18"/>
          <w:szCs w:val="18"/>
          <w:shd w:val="clear" w:color="auto" w:fill="FFFFFF"/>
        </w:rPr>
        <w:t>Türk Ansiklopedisi, </w:t>
      </w:r>
      <w:r w:rsidRPr="00215DFC">
        <w:rPr>
          <w:rFonts w:ascii="Verdana" w:eastAsia="Times New Roman" w:hAnsi="Verdana" w:cs="Arial"/>
          <w:color w:val="000000"/>
          <w:sz w:val="18"/>
          <w:szCs w:val="18"/>
          <w:shd w:val="clear" w:color="auto" w:fill="FFFFFF"/>
        </w:rPr>
        <w:t>“Celâleddîn-i Rûmî”, X, 112; N.A. Galoch, “Mesnevî'nin Hint Yarımadasında Kaydettiği Gelişme,” </w:t>
      </w:r>
      <w:r w:rsidRPr="00215DFC">
        <w:rPr>
          <w:rFonts w:ascii="Verdana" w:eastAsia="Times New Roman" w:hAnsi="Verdana" w:cs="Arial"/>
          <w:i/>
          <w:iCs/>
          <w:color w:val="000000"/>
          <w:sz w:val="18"/>
          <w:szCs w:val="18"/>
          <w:shd w:val="clear" w:color="auto" w:fill="FFFFFF"/>
        </w:rPr>
        <w:t>Mevlânâ ve Yaşama Sevinci, </w:t>
      </w:r>
      <w:r w:rsidRPr="00215DFC">
        <w:rPr>
          <w:rFonts w:ascii="Verdana" w:eastAsia="Times New Roman" w:hAnsi="Verdana" w:cs="Arial"/>
          <w:color w:val="000000"/>
          <w:sz w:val="18"/>
          <w:szCs w:val="18"/>
          <w:shd w:val="clear" w:color="auto" w:fill="FFFFFF"/>
        </w:rPr>
        <w:t>haz. Fevzi Halıcı, s.282</w:t>
      </w:r>
      <w:r w:rsidRPr="00215DFC">
        <w:rPr>
          <w:rFonts w:ascii="Verdana" w:eastAsia="Times New Roman" w:hAnsi="Verdana" w:cs="Arial"/>
          <w:color w:val="000000"/>
          <w:sz w:val="18"/>
          <w:szCs w:val="18"/>
          <w:shd w:val="clear" w:color="auto" w:fill="FFFFFF"/>
        </w:rPr>
        <w:noBreakHyphen/>
        <w:t>283; Hayrî Bey, a.g.e., s.7; Orhan Bilgin, “Bedîüzzaman Fürûzanfer”, DİA, İstanbul 1992, V, 328, ss327-328; Türkmen, a.g.e., s.64; Yeniterzi, a.g.e., s.95; Önder ve Diğerleri, a.g.e., II, 113vd; Güllüce, a.g.t., s.81; Aytekin, a.g.t., s.217vd.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[135]</w:t>
      </w:r>
      <w:r w:rsidRPr="00215DFC">
        <w:rPr>
          <w:rFonts w:ascii="Verdana" w:eastAsia="Times New Roman" w:hAnsi="Verdana" w:cs="Arial"/>
          <w:color w:val="000000"/>
          <w:sz w:val="18"/>
          <w:szCs w:val="18"/>
          <w:shd w:val="clear" w:color="auto" w:fill="FFFFFF"/>
        </w:rPr>
        <w:t> Önder ve Diğerleri, a.g.e., II, 135vd.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[136]</w:t>
      </w:r>
      <w:r w:rsidRPr="00215DFC">
        <w:rPr>
          <w:rFonts w:ascii="Verdana" w:eastAsia="Times New Roman" w:hAnsi="Verdana" w:cs="Arial"/>
          <w:color w:val="000000"/>
          <w:sz w:val="18"/>
          <w:szCs w:val="18"/>
          <w:shd w:val="clear" w:color="auto" w:fill="FFFFFF"/>
        </w:rPr>
        <w:t> L. W. Carp, “Uluslararası Rûmî Derneğinin Çalışmaları”, </w:t>
      </w:r>
      <w:r w:rsidRPr="00215DFC">
        <w:rPr>
          <w:rFonts w:ascii="Verdana" w:eastAsia="Times New Roman" w:hAnsi="Verdana" w:cs="Arial"/>
          <w:i/>
          <w:iCs/>
          <w:color w:val="000000"/>
          <w:sz w:val="18"/>
          <w:szCs w:val="18"/>
          <w:shd w:val="clear" w:color="auto" w:fill="FFFFFF"/>
        </w:rPr>
        <w:t>Uluslararası İkinci Mevlânâ Semineri Bildirileri 15-17 Aralık 1976</w:t>
      </w:r>
      <w:r w:rsidRPr="00215DFC">
        <w:rPr>
          <w:rFonts w:ascii="Verdana" w:eastAsia="Times New Roman" w:hAnsi="Verdana" w:cs="Arial"/>
          <w:color w:val="000000"/>
          <w:sz w:val="18"/>
          <w:szCs w:val="18"/>
          <w:shd w:val="clear" w:color="auto" w:fill="FFFFFF"/>
        </w:rPr>
        <w:t>, Güven Matb., Ankara, 1977, s.88, ss.88-91.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[137]</w:t>
      </w:r>
      <w:r w:rsidRPr="00215DFC">
        <w:rPr>
          <w:rFonts w:ascii="Verdana" w:eastAsia="Times New Roman" w:hAnsi="Verdana" w:cs="Arial"/>
          <w:color w:val="000000"/>
          <w:sz w:val="18"/>
          <w:szCs w:val="18"/>
          <w:shd w:val="clear" w:color="auto" w:fill="FFFFFF"/>
        </w:rPr>
        <w:t> Nevit Oğuz Ergin, “Batıda Mevlânâ Celâleddin-i Rûmî”, </w:t>
      </w:r>
      <w:r w:rsidRPr="00215DFC">
        <w:rPr>
          <w:rFonts w:ascii="Verdana" w:eastAsia="Times New Roman" w:hAnsi="Verdana" w:cs="Arial"/>
          <w:i/>
          <w:iCs/>
          <w:color w:val="000000"/>
          <w:sz w:val="18"/>
          <w:szCs w:val="18"/>
          <w:shd w:val="clear" w:color="auto" w:fill="FFFFFF"/>
        </w:rPr>
        <w:t>Bildiriler Uluslararası Mevlânâ Bilgi Şöleni 15-17 Aralık 2000</w:t>
      </w:r>
      <w:r w:rsidRPr="00215DFC">
        <w:rPr>
          <w:rFonts w:ascii="Verdana" w:eastAsia="Times New Roman" w:hAnsi="Verdana" w:cs="Arial"/>
          <w:color w:val="000000"/>
          <w:sz w:val="18"/>
          <w:szCs w:val="18"/>
          <w:shd w:val="clear" w:color="auto" w:fill="FFFFFF"/>
        </w:rPr>
        <w:t>, s.316, ss.315-321.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[138]</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s.149; Lermioğlu, </w:t>
      </w:r>
      <w:r w:rsidRPr="00215DFC">
        <w:rPr>
          <w:rFonts w:ascii="Verdana" w:eastAsia="Times New Roman" w:hAnsi="Verdana" w:cs="Arial"/>
          <w:i/>
          <w:iCs/>
          <w:color w:val="000000"/>
          <w:sz w:val="18"/>
          <w:szCs w:val="18"/>
          <w:shd w:val="clear" w:color="auto" w:fill="FFFFFF"/>
        </w:rPr>
        <w:t>Mevlânâ ve Yakınları</w:t>
      </w:r>
      <w:r w:rsidRPr="00215DFC">
        <w:rPr>
          <w:rFonts w:ascii="Verdana" w:eastAsia="Times New Roman" w:hAnsi="Verdana" w:cs="Arial"/>
          <w:color w:val="000000"/>
          <w:sz w:val="18"/>
          <w:szCs w:val="18"/>
          <w:shd w:val="clear" w:color="auto" w:fill="FFFFFF"/>
        </w:rPr>
        <w:t>, s.49; Carp, a.g.m., s.88; Hacıtahiroğlu, a.g.e., Önsöz, s.10-11.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[139]</w:t>
      </w:r>
      <w:r w:rsidRPr="00215DFC">
        <w:rPr>
          <w:rFonts w:ascii="Verdana" w:eastAsia="Times New Roman" w:hAnsi="Verdana" w:cs="Arial"/>
          <w:color w:val="000000"/>
          <w:sz w:val="18"/>
          <w:szCs w:val="18"/>
          <w:shd w:val="clear" w:color="auto" w:fill="FFFFFF"/>
        </w:rPr>
        <w:t> İzbudak,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s.(Gölpınarlı, Önsöz, M); Carp, a.g.m., s.89.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[140]</w:t>
      </w:r>
      <w:r w:rsidRPr="00215DFC">
        <w:rPr>
          <w:rFonts w:ascii="Verdana" w:eastAsia="Times New Roman" w:hAnsi="Verdana" w:cs="Arial"/>
          <w:color w:val="000000"/>
          <w:sz w:val="18"/>
          <w:szCs w:val="18"/>
          <w:shd w:val="clear" w:color="auto" w:fill="FFFFFF"/>
        </w:rPr>
        <w:t> Gölpınarlı, a.g.e., s.150; Carp, a.g.m., s.88; Kul Sadi, a.g.e., s.185; Türkmen, a.g.e., s.64.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[141]</w:t>
      </w:r>
      <w:r w:rsidRPr="00215DFC">
        <w:rPr>
          <w:rFonts w:ascii="Verdana" w:eastAsia="Times New Roman" w:hAnsi="Verdana" w:cs="Arial"/>
          <w:color w:val="000000"/>
          <w:sz w:val="18"/>
          <w:szCs w:val="18"/>
          <w:shd w:val="clear" w:color="auto" w:fill="FFFFFF"/>
        </w:rPr>
        <w:t> Schimmel, “Rumi Calal al-Din”,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XII, p.485; Carp, a.g.m., s.89.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[142]</w:t>
      </w:r>
      <w:r w:rsidRPr="00215DFC">
        <w:rPr>
          <w:rFonts w:ascii="Verdana" w:eastAsia="Times New Roman" w:hAnsi="Verdana" w:cs="Arial"/>
          <w:color w:val="000000"/>
          <w:sz w:val="18"/>
          <w:szCs w:val="18"/>
          <w:shd w:val="clear" w:color="auto" w:fill="FFFFFF"/>
        </w:rPr>
        <w:t> Yetik, a.g.m., DİA, III, 212.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[143]</w:t>
      </w:r>
      <w:r w:rsidRPr="00215DFC">
        <w:rPr>
          <w:rFonts w:ascii="Verdana" w:eastAsia="Times New Roman" w:hAnsi="Verdana" w:cs="Arial"/>
          <w:color w:val="000000"/>
          <w:sz w:val="18"/>
          <w:szCs w:val="18"/>
          <w:shd w:val="clear" w:color="auto" w:fill="FFFFFF"/>
        </w:rPr>
        <w:t> Günümüzde Mesnevî Şerhleri ile alakalı yapılan Doktora ve Yüksek Lisans çalışmalarından birkaçı şunlardır: Doktora Tezleri: İsa Çelik, </w:t>
      </w:r>
      <w:r w:rsidRPr="00215DFC">
        <w:rPr>
          <w:rFonts w:ascii="Verdana" w:eastAsia="Times New Roman" w:hAnsi="Verdana" w:cs="Arial"/>
          <w:i/>
          <w:iCs/>
          <w:color w:val="000000"/>
          <w:sz w:val="18"/>
          <w:szCs w:val="18"/>
          <w:shd w:val="clear" w:color="auto" w:fill="FFFFFF"/>
        </w:rPr>
        <w:t>Âbidin Paşa (1259/1843-1324/1906)'nın Mesnevî Şerhi ve Tasavvufî Düşünceleri</w:t>
      </w:r>
      <w:r w:rsidRPr="00215DFC">
        <w:rPr>
          <w:rFonts w:ascii="Verdana" w:eastAsia="Times New Roman" w:hAnsi="Verdana" w:cs="Arial"/>
          <w:color w:val="000000"/>
          <w:sz w:val="18"/>
          <w:szCs w:val="18"/>
          <w:shd w:val="clear" w:color="auto" w:fill="FFFFFF"/>
        </w:rPr>
        <w:t>, (Atatürk Üniversitesi Sosyal Bilimler Enstitüsü, Erzurum, 2001, Basılmamıştır.); Ülker Aytekin, </w:t>
      </w:r>
      <w:r w:rsidRPr="00215DFC">
        <w:rPr>
          <w:rFonts w:ascii="Verdana" w:eastAsia="Times New Roman" w:hAnsi="Verdana" w:cs="Arial"/>
          <w:i/>
          <w:iCs/>
          <w:color w:val="000000"/>
          <w:sz w:val="18"/>
          <w:szCs w:val="18"/>
          <w:shd w:val="clear" w:color="auto" w:fill="FFFFFF"/>
        </w:rPr>
        <w:t>Sarı Abdullah Efendi ve Mesnevî-i Şerif Şerhi</w:t>
      </w:r>
      <w:r w:rsidRPr="00215DFC">
        <w:rPr>
          <w:rFonts w:ascii="Verdana" w:eastAsia="Times New Roman" w:hAnsi="Verdana" w:cs="Arial"/>
          <w:color w:val="000000"/>
          <w:sz w:val="18"/>
          <w:szCs w:val="18"/>
          <w:shd w:val="clear" w:color="auto" w:fill="FFFFFF"/>
        </w:rPr>
        <w:t>,  (MÜSBE., İstanbul 2002, Basılmamıştır.); Yüksek Lisans Tezleri: Saliha Baryaman, </w:t>
      </w:r>
      <w:r w:rsidRPr="00215DFC">
        <w:rPr>
          <w:rFonts w:ascii="Verdana" w:eastAsia="Times New Roman" w:hAnsi="Verdana" w:cs="Arial"/>
          <w:i/>
          <w:iCs/>
          <w:color w:val="000000"/>
          <w:sz w:val="18"/>
          <w:szCs w:val="18"/>
          <w:shd w:val="clear" w:color="auto" w:fill="FFFFFF"/>
        </w:rPr>
        <w:t>İsmail Hakkı Bursevî Ruhu'l-Mesnevî  (Birinci Cilt) İnceleme-Metin</w:t>
      </w:r>
      <w:r w:rsidRPr="00215DFC">
        <w:rPr>
          <w:rFonts w:ascii="Verdana" w:eastAsia="Times New Roman" w:hAnsi="Verdana" w:cs="Arial"/>
          <w:color w:val="000000"/>
          <w:sz w:val="18"/>
          <w:szCs w:val="18"/>
          <w:shd w:val="clear" w:color="auto" w:fill="FFFFFF"/>
        </w:rPr>
        <w:t>,  (UÜSBE., Bursa 1999, Basılmamıştır.); Selahattin Durgun, </w:t>
      </w:r>
      <w:r w:rsidRPr="00215DFC">
        <w:rPr>
          <w:rFonts w:ascii="Verdana" w:eastAsia="Times New Roman" w:hAnsi="Verdana" w:cs="Arial"/>
          <w:i/>
          <w:iCs/>
          <w:color w:val="000000"/>
          <w:sz w:val="18"/>
          <w:szCs w:val="18"/>
          <w:shd w:val="clear" w:color="auto" w:fill="FFFFFF"/>
        </w:rPr>
        <w:t>Sarı Abdullah ve Şerh-i Mesnevî  (Cevâhir-i Bevâhir-i Mesnevî)</w:t>
      </w:r>
      <w:r w:rsidRPr="00215DFC">
        <w:rPr>
          <w:rFonts w:ascii="Verdana" w:eastAsia="Times New Roman" w:hAnsi="Verdana" w:cs="Arial"/>
          <w:color w:val="000000"/>
          <w:sz w:val="18"/>
          <w:szCs w:val="18"/>
          <w:shd w:val="clear" w:color="auto" w:fill="FFFFFF"/>
        </w:rPr>
        <w:t>,  (SÜSBE., Konya 1993, Basılmamıştır); Orhan Baştürk, </w:t>
      </w:r>
      <w:r w:rsidRPr="00215DFC">
        <w:rPr>
          <w:rFonts w:ascii="Verdana" w:eastAsia="Times New Roman" w:hAnsi="Verdana" w:cs="Arial"/>
          <w:i/>
          <w:iCs/>
          <w:color w:val="000000"/>
          <w:sz w:val="18"/>
          <w:szCs w:val="18"/>
          <w:shd w:val="clear" w:color="auto" w:fill="FFFFFF"/>
        </w:rPr>
        <w:t>Sürûrî'nin Mesnevî Şerhi Tanıtım-İndeks-Tenkitli Metin  ((s.a.v.)1b-40a)</w:t>
      </w:r>
      <w:r w:rsidRPr="00215DFC">
        <w:rPr>
          <w:rFonts w:ascii="Verdana" w:eastAsia="Times New Roman" w:hAnsi="Verdana" w:cs="Arial"/>
          <w:color w:val="000000"/>
          <w:sz w:val="18"/>
          <w:szCs w:val="18"/>
          <w:shd w:val="clear" w:color="auto" w:fill="FFFFFF"/>
        </w:rPr>
        <w:t>,  (SÜSBE., Konya 1997, Basılmamıştır.); Ömer Bektaş, </w:t>
      </w:r>
      <w:r w:rsidRPr="00215DFC">
        <w:rPr>
          <w:rFonts w:ascii="Verdana" w:eastAsia="Times New Roman" w:hAnsi="Verdana" w:cs="Arial"/>
          <w:i/>
          <w:iCs/>
          <w:color w:val="000000"/>
          <w:sz w:val="18"/>
          <w:szCs w:val="18"/>
          <w:shd w:val="clear" w:color="auto" w:fill="FFFFFF"/>
        </w:rPr>
        <w:t>Rusûhî İsmail Efendi ve Mesnevî-i Şerif Şerhi</w:t>
      </w:r>
      <w:r w:rsidRPr="00215DFC">
        <w:rPr>
          <w:rFonts w:ascii="Verdana" w:eastAsia="Times New Roman" w:hAnsi="Verdana" w:cs="Arial"/>
          <w:color w:val="000000"/>
          <w:sz w:val="18"/>
          <w:szCs w:val="18"/>
          <w:shd w:val="clear" w:color="auto" w:fill="FFFFFF"/>
        </w:rPr>
        <w:t>,  (SÜSBE., Konya 1993, Basılmamıştır.)</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[144]</w:t>
      </w:r>
      <w:r w:rsidRPr="00215DFC">
        <w:rPr>
          <w:rFonts w:ascii="Verdana" w:eastAsia="Times New Roman" w:hAnsi="Verdana" w:cs="Arial"/>
          <w:color w:val="000000"/>
          <w:sz w:val="18"/>
          <w:szCs w:val="18"/>
          <w:shd w:val="clear" w:color="auto" w:fill="FFFFFF"/>
        </w:rPr>
        <w:t> Güllüce, a.g.t., s.81.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[145]</w:t>
      </w:r>
      <w:r w:rsidRPr="00215DFC">
        <w:rPr>
          <w:rFonts w:ascii="Verdana" w:eastAsia="Times New Roman" w:hAnsi="Verdana" w:cs="Arial"/>
          <w:color w:val="000000"/>
          <w:sz w:val="18"/>
          <w:szCs w:val="18"/>
          <w:shd w:val="clear" w:color="auto" w:fill="FFFFFF"/>
        </w:rPr>
        <w:t> Bedîuzzaman Fürûzanfer, </w:t>
      </w:r>
      <w:r w:rsidRPr="00215DFC">
        <w:rPr>
          <w:rFonts w:ascii="Verdana" w:eastAsia="Times New Roman" w:hAnsi="Verdana" w:cs="Arial"/>
          <w:i/>
          <w:iCs/>
          <w:color w:val="000000"/>
          <w:sz w:val="18"/>
          <w:szCs w:val="18"/>
          <w:shd w:val="clear" w:color="auto" w:fill="FFFFFF"/>
        </w:rPr>
        <w:t>Ehâdîs-i Mesnevî</w:t>
      </w:r>
      <w:r w:rsidRPr="00215DFC">
        <w:rPr>
          <w:rFonts w:ascii="Verdana" w:eastAsia="Times New Roman" w:hAnsi="Verdana" w:cs="Arial"/>
          <w:color w:val="000000"/>
          <w:sz w:val="18"/>
          <w:szCs w:val="18"/>
          <w:shd w:val="clear" w:color="auto" w:fill="FFFFFF"/>
        </w:rPr>
        <w:t>, Müesseset-i İntişârât-ı Emîr-i Kebîr, Tahran, 1370.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[146]</w:t>
      </w:r>
      <w:r w:rsidRPr="00215DFC">
        <w:rPr>
          <w:rFonts w:ascii="Verdana" w:eastAsia="Times New Roman" w:hAnsi="Verdana" w:cs="Arial"/>
          <w:color w:val="000000"/>
          <w:sz w:val="18"/>
          <w:szCs w:val="18"/>
          <w:shd w:val="clear" w:color="auto" w:fill="FFFFFF"/>
        </w:rPr>
        <w:t> H. Ritter, “Celâleddîn</w:t>
      </w:r>
      <w:r w:rsidRPr="00215DFC">
        <w:rPr>
          <w:rFonts w:ascii="Verdana" w:eastAsia="Times New Roman" w:hAnsi="Verdana" w:cs="Arial"/>
          <w:color w:val="000000"/>
          <w:sz w:val="18"/>
          <w:szCs w:val="18"/>
          <w:shd w:val="clear" w:color="auto" w:fill="FFFFFF"/>
        </w:rPr>
        <w:noBreakHyphen/>
        <w:t>i Rûmî”, </w:t>
      </w:r>
      <w:r w:rsidRPr="00215DFC">
        <w:rPr>
          <w:rFonts w:ascii="Verdana" w:eastAsia="Times New Roman" w:hAnsi="Verdana" w:cs="Arial"/>
          <w:i/>
          <w:iCs/>
          <w:color w:val="000000"/>
          <w:sz w:val="18"/>
          <w:szCs w:val="18"/>
          <w:shd w:val="clear" w:color="auto" w:fill="FFFFFF"/>
        </w:rPr>
        <w:t>İslâm Ansiklopedisi</w:t>
      </w:r>
      <w:r w:rsidRPr="00215DFC">
        <w:rPr>
          <w:rFonts w:ascii="Verdana" w:eastAsia="Times New Roman" w:hAnsi="Verdana" w:cs="Arial"/>
          <w:color w:val="000000"/>
          <w:sz w:val="18"/>
          <w:szCs w:val="18"/>
          <w:shd w:val="clear" w:color="auto" w:fill="FFFFFF"/>
        </w:rPr>
        <w:t>, III, 57, ss.53-59; Fürûzanfer, </w:t>
      </w:r>
      <w:r w:rsidRPr="00215DFC">
        <w:rPr>
          <w:rFonts w:ascii="Verdana" w:eastAsia="Times New Roman" w:hAnsi="Verdana" w:cs="Arial"/>
          <w:i/>
          <w:iCs/>
          <w:color w:val="000000"/>
          <w:sz w:val="18"/>
          <w:szCs w:val="18"/>
          <w:shd w:val="clear" w:color="auto" w:fill="FFFFFF"/>
        </w:rPr>
        <w:t>Mevlânâ Celaleddin</w:t>
      </w:r>
      <w:r w:rsidRPr="00215DFC">
        <w:rPr>
          <w:rFonts w:ascii="Verdana" w:eastAsia="Times New Roman" w:hAnsi="Verdana" w:cs="Arial"/>
          <w:color w:val="000000"/>
          <w:sz w:val="18"/>
          <w:szCs w:val="18"/>
          <w:shd w:val="clear" w:color="auto" w:fill="FFFFFF"/>
        </w:rPr>
        <w:t>, s.46vd; Arberry, </w:t>
      </w:r>
      <w:r w:rsidRPr="00215DFC">
        <w:rPr>
          <w:rFonts w:ascii="Verdana" w:eastAsia="Times New Roman" w:hAnsi="Verdana" w:cs="Arial"/>
          <w:i/>
          <w:iCs/>
          <w:color w:val="000000"/>
          <w:sz w:val="18"/>
          <w:szCs w:val="18"/>
          <w:shd w:val="clear" w:color="auto" w:fill="FFFFFF"/>
        </w:rPr>
        <w:t>Tasavvuf, </w:t>
      </w:r>
      <w:r w:rsidRPr="00215DFC">
        <w:rPr>
          <w:rFonts w:ascii="Verdana" w:eastAsia="Times New Roman" w:hAnsi="Verdana" w:cs="Arial"/>
          <w:color w:val="000000"/>
          <w:sz w:val="18"/>
          <w:szCs w:val="18"/>
          <w:shd w:val="clear" w:color="auto" w:fill="FFFFFF"/>
        </w:rPr>
        <w:t>s.104; Nasr, </w:t>
      </w:r>
      <w:r w:rsidRPr="00215DFC">
        <w:rPr>
          <w:rFonts w:ascii="Verdana" w:eastAsia="Times New Roman" w:hAnsi="Verdana" w:cs="Arial"/>
          <w:i/>
          <w:iCs/>
          <w:color w:val="000000"/>
          <w:sz w:val="18"/>
          <w:szCs w:val="18"/>
          <w:shd w:val="clear" w:color="auto" w:fill="FFFFFF"/>
        </w:rPr>
        <w:t>İslâm Sanatı ve Maneviyatı,</w:t>
      </w:r>
      <w:r w:rsidRPr="00215DFC">
        <w:rPr>
          <w:rFonts w:ascii="Verdana" w:eastAsia="Times New Roman" w:hAnsi="Verdana" w:cs="Arial"/>
          <w:color w:val="000000"/>
          <w:sz w:val="18"/>
          <w:szCs w:val="18"/>
          <w:shd w:val="clear" w:color="auto" w:fill="FFFFFF"/>
        </w:rPr>
        <w:t>s.155-160; Chittick, </w:t>
      </w:r>
      <w:r w:rsidRPr="00215DFC">
        <w:rPr>
          <w:rFonts w:ascii="Verdana" w:eastAsia="Times New Roman" w:hAnsi="Verdana" w:cs="Arial"/>
          <w:i/>
          <w:iCs/>
          <w:color w:val="000000"/>
          <w:sz w:val="18"/>
          <w:szCs w:val="18"/>
          <w:shd w:val="clear" w:color="auto" w:fill="FFFFFF"/>
        </w:rPr>
        <w:t>Varolmanın Boyutları</w:t>
      </w:r>
      <w:r w:rsidRPr="00215DFC">
        <w:rPr>
          <w:rFonts w:ascii="Verdana" w:eastAsia="Times New Roman" w:hAnsi="Verdana" w:cs="Arial"/>
          <w:color w:val="000000"/>
          <w:sz w:val="18"/>
          <w:szCs w:val="18"/>
          <w:shd w:val="clear" w:color="auto" w:fill="FFFFFF"/>
        </w:rPr>
        <w:t>, s.261; Schimmel, </w:t>
      </w:r>
      <w:r w:rsidRPr="00215DFC">
        <w:rPr>
          <w:rFonts w:ascii="Verdana" w:eastAsia="Times New Roman" w:hAnsi="Verdana" w:cs="Arial"/>
          <w:i/>
          <w:iCs/>
          <w:color w:val="000000"/>
          <w:sz w:val="18"/>
          <w:szCs w:val="18"/>
          <w:shd w:val="clear" w:color="auto" w:fill="FFFFFF"/>
        </w:rPr>
        <w:t>Ben Rüzgarım Sen Ateş</w:t>
      </w:r>
      <w:r w:rsidRPr="00215DFC">
        <w:rPr>
          <w:rFonts w:ascii="Verdana" w:eastAsia="Times New Roman" w:hAnsi="Verdana" w:cs="Arial"/>
          <w:color w:val="000000"/>
          <w:sz w:val="18"/>
          <w:szCs w:val="18"/>
          <w:shd w:val="clear" w:color="auto" w:fill="FFFFFF"/>
        </w:rPr>
        <w:t>, s.13; Ahmet Yaşar Ocak, “Mevlânâ Dönemi Anadolu'sunda Tasavvuf Akımları ve Mevlânâ”, </w:t>
      </w:r>
      <w:r w:rsidRPr="00215DFC">
        <w:rPr>
          <w:rFonts w:ascii="Verdana" w:eastAsia="Times New Roman" w:hAnsi="Verdana" w:cs="Arial"/>
          <w:i/>
          <w:iCs/>
          <w:color w:val="000000"/>
          <w:sz w:val="18"/>
          <w:szCs w:val="18"/>
          <w:shd w:val="clear" w:color="auto" w:fill="FFFFFF"/>
        </w:rPr>
        <w:t>Türk Sufîliğine Bakışlar</w:t>
      </w:r>
      <w:r w:rsidRPr="00215DFC">
        <w:rPr>
          <w:rFonts w:ascii="Verdana" w:eastAsia="Times New Roman" w:hAnsi="Verdana" w:cs="Arial"/>
          <w:color w:val="000000"/>
          <w:sz w:val="18"/>
          <w:szCs w:val="18"/>
          <w:shd w:val="clear" w:color="auto" w:fill="FFFFFF"/>
        </w:rPr>
        <w:t>, İletişim Yayınları, İstanbul 1996, s.92-93, ss.88-97; a.mlf., “Bir 13. Yüzyıl Mutasavvıf ve Sûfîsi Olarak Mevlânâ Celâleddîn Rûmî”, </w:t>
      </w:r>
      <w:r w:rsidRPr="00215DFC">
        <w:rPr>
          <w:rFonts w:ascii="Verdana" w:eastAsia="Times New Roman" w:hAnsi="Verdana" w:cs="Arial"/>
          <w:i/>
          <w:iCs/>
          <w:color w:val="000000"/>
          <w:sz w:val="18"/>
          <w:szCs w:val="18"/>
          <w:shd w:val="clear" w:color="auto" w:fill="FFFFFF"/>
        </w:rPr>
        <w:t>Türk Sufîliğine Bakışlar</w:t>
      </w:r>
      <w:r w:rsidRPr="00215DFC">
        <w:rPr>
          <w:rFonts w:ascii="Verdana" w:eastAsia="Times New Roman" w:hAnsi="Verdana" w:cs="Arial"/>
          <w:color w:val="000000"/>
          <w:sz w:val="18"/>
          <w:szCs w:val="18"/>
          <w:shd w:val="clear" w:color="auto" w:fill="FFFFFF"/>
        </w:rPr>
        <w:t>, s.142, 144, ss.137-147; Ali Nihad Tarlan, “Bir Rübâînin Düşündürdükleri”,</w:t>
      </w:r>
      <w:r w:rsidRPr="00215DFC">
        <w:rPr>
          <w:rFonts w:ascii="Verdana" w:eastAsia="Times New Roman" w:hAnsi="Verdana" w:cs="Arial"/>
          <w:i/>
          <w:iCs/>
          <w:color w:val="000000"/>
          <w:sz w:val="18"/>
          <w:szCs w:val="18"/>
          <w:shd w:val="clear" w:color="auto" w:fill="FFFFFF"/>
        </w:rPr>
        <w:t> </w:t>
      </w:r>
      <w:r w:rsidRPr="00215DFC">
        <w:rPr>
          <w:rFonts w:ascii="Verdana" w:eastAsia="Times New Roman" w:hAnsi="Verdana" w:cs="Arial"/>
          <w:color w:val="000000"/>
          <w:sz w:val="18"/>
          <w:szCs w:val="18"/>
          <w:shd w:val="clear" w:color="auto" w:fill="FFFFFF"/>
        </w:rPr>
        <w:t>haz.Adnan Siyadet Tarlan, </w:t>
      </w:r>
      <w:r w:rsidRPr="00215DFC">
        <w:rPr>
          <w:rFonts w:ascii="Verdana" w:eastAsia="Times New Roman" w:hAnsi="Verdana" w:cs="Arial"/>
          <w:i/>
          <w:iCs/>
          <w:color w:val="000000"/>
          <w:sz w:val="18"/>
          <w:szCs w:val="18"/>
          <w:shd w:val="clear" w:color="auto" w:fill="FFFFFF"/>
        </w:rPr>
        <w:t>Ali Nihad Tarlan Hayatı ve Eserleri</w:t>
      </w:r>
      <w:r w:rsidRPr="00215DFC">
        <w:rPr>
          <w:rFonts w:ascii="Verdana" w:eastAsia="Times New Roman" w:hAnsi="Verdana" w:cs="Arial"/>
          <w:color w:val="000000"/>
          <w:sz w:val="18"/>
          <w:szCs w:val="18"/>
          <w:shd w:val="clear" w:color="auto" w:fill="FFFFFF"/>
        </w:rPr>
        <w:t>, Kültür Bakanlığı, Ankara 1995, s.92, ss.87-93; Güllüce, a.g.t., s.90-94.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[147]</w:t>
      </w:r>
      <w:r w:rsidRPr="00215DFC">
        <w:rPr>
          <w:rFonts w:ascii="Verdana" w:eastAsia="Times New Roman" w:hAnsi="Verdana" w:cs="Arial"/>
          <w:color w:val="000000"/>
          <w:sz w:val="18"/>
          <w:szCs w:val="18"/>
          <w:shd w:val="clear" w:color="auto" w:fill="FFFFFF"/>
        </w:rPr>
        <w:t> Feridun Nafiz Uzluk, Fürûzanfer,</w:t>
      </w:r>
      <w:r w:rsidRPr="00215DFC">
        <w:rPr>
          <w:rFonts w:ascii="Verdana" w:eastAsia="Times New Roman" w:hAnsi="Verdana" w:cs="Arial"/>
          <w:i/>
          <w:iCs/>
          <w:color w:val="000000"/>
          <w:sz w:val="18"/>
          <w:szCs w:val="18"/>
          <w:shd w:val="clear" w:color="auto" w:fill="FFFFFF"/>
        </w:rPr>
        <w:t> Mevlânâ Celaleddin Tercümesi, </w:t>
      </w:r>
      <w:r w:rsidRPr="00215DFC">
        <w:rPr>
          <w:rFonts w:ascii="Verdana" w:eastAsia="Times New Roman" w:hAnsi="Verdana" w:cs="Arial"/>
          <w:color w:val="000000"/>
          <w:sz w:val="18"/>
          <w:szCs w:val="18"/>
          <w:shd w:val="clear" w:color="auto" w:fill="FFFFFF"/>
        </w:rPr>
        <w:t>(Çevirenin önsözünde) s.25-33; Orhan Bilgin, “Bedîuzzaman Fürûzanfer”, </w:t>
      </w:r>
      <w:r w:rsidRPr="00215DFC">
        <w:rPr>
          <w:rFonts w:ascii="Verdana" w:eastAsia="Times New Roman" w:hAnsi="Verdana" w:cs="Arial"/>
          <w:i/>
          <w:iCs/>
          <w:color w:val="000000"/>
          <w:sz w:val="18"/>
          <w:szCs w:val="18"/>
          <w:shd w:val="clear" w:color="auto" w:fill="FFFFFF"/>
        </w:rPr>
        <w:t>DİA</w:t>
      </w:r>
      <w:r w:rsidRPr="00215DFC">
        <w:rPr>
          <w:rFonts w:ascii="Verdana" w:eastAsia="Times New Roman" w:hAnsi="Verdana" w:cs="Arial"/>
          <w:color w:val="000000"/>
          <w:sz w:val="18"/>
          <w:szCs w:val="18"/>
          <w:shd w:val="clear" w:color="auto" w:fill="FFFFFF"/>
        </w:rPr>
        <w:t>., V, 327</w:t>
      </w:r>
      <w:r w:rsidRPr="00215DFC">
        <w:rPr>
          <w:rFonts w:ascii="Verdana" w:eastAsia="Times New Roman" w:hAnsi="Verdana" w:cs="Arial"/>
          <w:color w:val="000000"/>
          <w:sz w:val="18"/>
          <w:szCs w:val="18"/>
          <w:shd w:val="clear" w:color="auto" w:fill="FFFFFF"/>
        </w:rPr>
        <w:noBreakHyphen/>
        <w:t>328.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[148]</w:t>
      </w:r>
      <w:r w:rsidRPr="00215DFC">
        <w:rPr>
          <w:rFonts w:ascii="Verdana" w:eastAsia="Times New Roman" w:hAnsi="Verdana" w:cs="Arial"/>
          <w:color w:val="000000"/>
          <w:sz w:val="18"/>
          <w:szCs w:val="18"/>
          <w:shd w:val="clear" w:color="auto" w:fill="FFFFFF"/>
        </w:rPr>
        <w:t> Bedîüzzaman Fürûzanfer, </w:t>
      </w:r>
      <w:r w:rsidRPr="00215DFC">
        <w:rPr>
          <w:rFonts w:ascii="Verdana" w:eastAsia="Times New Roman" w:hAnsi="Verdana" w:cs="Arial"/>
          <w:i/>
          <w:iCs/>
          <w:color w:val="000000"/>
          <w:sz w:val="18"/>
          <w:szCs w:val="18"/>
          <w:shd w:val="clear" w:color="auto" w:fill="FFFFFF"/>
        </w:rPr>
        <w:t>Meâhiz</w:t>
      </w:r>
      <w:r w:rsidRPr="00215DFC">
        <w:rPr>
          <w:rFonts w:ascii="Verdana" w:eastAsia="Times New Roman" w:hAnsi="Verdana" w:cs="Arial"/>
          <w:i/>
          <w:iCs/>
          <w:color w:val="000000"/>
          <w:sz w:val="18"/>
          <w:szCs w:val="18"/>
          <w:shd w:val="clear" w:color="auto" w:fill="FFFFFF"/>
        </w:rPr>
        <w:noBreakHyphen/>
        <w:t>i Kasas ve Temsîlât</w:t>
      </w:r>
      <w:r w:rsidRPr="00215DFC">
        <w:rPr>
          <w:rFonts w:ascii="Verdana" w:eastAsia="Times New Roman" w:hAnsi="Verdana" w:cs="Arial"/>
          <w:i/>
          <w:iCs/>
          <w:color w:val="000000"/>
          <w:sz w:val="18"/>
          <w:szCs w:val="18"/>
          <w:shd w:val="clear" w:color="auto" w:fill="FFFFFF"/>
        </w:rPr>
        <w:noBreakHyphen/>
        <w:t>ı Mesnevî,</w:t>
      </w:r>
      <w:r w:rsidRPr="00215DFC">
        <w:rPr>
          <w:rFonts w:ascii="Verdana" w:eastAsia="Times New Roman" w:hAnsi="Verdana" w:cs="Arial"/>
          <w:color w:val="000000"/>
          <w:sz w:val="18"/>
          <w:szCs w:val="18"/>
          <w:shd w:val="clear" w:color="auto" w:fill="FFFFFF"/>
        </w:rPr>
        <w:t> 4.bs., Muesseset-i İntişarât-ı Emîr Kebîr, Tahran, 1370, Mukaddime, A-D; </w:t>
      </w:r>
      <w:r w:rsidRPr="00215DFC">
        <w:rPr>
          <w:rFonts w:ascii="Verdana" w:eastAsia="Times New Roman" w:hAnsi="Verdana" w:cs="Arial"/>
          <w:i/>
          <w:iCs/>
          <w:color w:val="000000"/>
          <w:sz w:val="18"/>
          <w:szCs w:val="18"/>
          <w:shd w:val="clear" w:color="auto" w:fill="FFFFFF"/>
        </w:rPr>
        <w:t>Tefsîr ve Üsûlü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Ebû'l</w:t>
      </w:r>
      <w:r w:rsidRPr="00215DFC">
        <w:rPr>
          <w:rFonts w:ascii="Verdana" w:eastAsia="Times New Roman" w:hAnsi="Verdana" w:cs="Arial"/>
          <w:i/>
          <w:iCs/>
          <w:color w:val="000000"/>
          <w:sz w:val="18"/>
          <w:szCs w:val="18"/>
          <w:shd w:val="clear" w:color="auto" w:fill="FFFFFF"/>
        </w:rPr>
        <w:noBreakHyphen/>
        <w:t>Fütûh</w:t>
      </w:r>
      <w:r w:rsidRPr="00215DFC">
        <w:rPr>
          <w:rFonts w:ascii="Verdana" w:eastAsia="Times New Roman" w:hAnsi="Verdana" w:cs="Arial"/>
          <w:i/>
          <w:iCs/>
          <w:color w:val="000000"/>
          <w:sz w:val="18"/>
          <w:szCs w:val="18"/>
          <w:shd w:val="clear" w:color="auto" w:fill="FFFFFF"/>
        </w:rPr>
        <w:noBreakHyphen/>
        <w:t>i Razî</w:t>
      </w:r>
      <w:r w:rsidRPr="00215DFC">
        <w:rPr>
          <w:rFonts w:ascii="Verdana" w:eastAsia="Times New Roman" w:hAnsi="Verdana" w:cs="Arial"/>
          <w:color w:val="000000"/>
          <w:sz w:val="18"/>
          <w:szCs w:val="18"/>
          <w:shd w:val="clear" w:color="auto" w:fill="FFFFFF"/>
        </w:rPr>
        <w:t>-Cemalüddîn Hüseyin er</w:t>
      </w:r>
      <w:r w:rsidRPr="00215DFC">
        <w:rPr>
          <w:rFonts w:ascii="Verdana" w:eastAsia="Times New Roman" w:hAnsi="Verdana" w:cs="Arial"/>
          <w:color w:val="000000"/>
          <w:sz w:val="18"/>
          <w:szCs w:val="18"/>
          <w:shd w:val="clear" w:color="auto" w:fill="FFFFFF"/>
        </w:rPr>
        <w:noBreakHyphen/>
        <w:t>Râzî (Farsça Tefsir VI. asır),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Kebîr</w:t>
      </w:r>
      <w:r w:rsidRPr="00215DFC">
        <w:rPr>
          <w:rFonts w:ascii="Verdana" w:eastAsia="Times New Roman" w:hAnsi="Verdana" w:cs="Arial"/>
          <w:color w:val="000000"/>
          <w:sz w:val="18"/>
          <w:szCs w:val="18"/>
          <w:shd w:val="clear" w:color="auto" w:fill="FFFFFF"/>
        </w:rPr>
        <w:noBreakHyphen/>
        <w:t>Fahreddîn er</w:t>
      </w:r>
      <w:r w:rsidRPr="00215DFC">
        <w:rPr>
          <w:rFonts w:ascii="Verdana" w:eastAsia="Times New Roman" w:hAnsi="Verdana" w:cs="Arial"/>
          <w:color w:val="000000"/>
          <w:sz w:val="18"/>
          <w:szCs w:val="18"/>
          <w:shd w:val="clear" w:color="auto" w:fill="FFFFFF"/>
        </w:rPr>
        <w:noBreakHyphen/>
        <w:t>Râzî,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Nisâbûrî</w:t>
      </w:r>
      <w:r w:rsidRPr="00215DFC">
        <w:rPr>
          <w:rFonts w:ascii="Verdana" w:eastAsia="Times New Roman" w:hAnsi="Verdana" w:cs="Arial"/>
          <w:color w:val="000000"/>
          <w:sz w:val="18"/>
          <w:szCs w:val="18"/>
          <w:shd w:val="clear" w:color="auto" w:fill="FFFFFF"/>
        </w:rPr>
        <w:t>, Nizâmuddîn Hasan el</w:t>
      </w:r>
      <w:r w:rsidRPr="00215DFC">
        <w:rPr>
          <w:rFonts w:ascii="Verdana" w:eastAsia="Times New Roman" w:hAnsi="Verdana" w:cs="Arial"/>
          <w:color w:val="000000"/>
          <w:sz w:val="18"/>
          <w:szCs w:val="18"/>
          <w:shd w:val="clear" w:color="auto" w:fill="FFFFFF"/>
        </w:rPr>
        <w:noBreakHyphen/>
        <w:t>Kûmî,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Taberî</w:t>
      </w:r>
      <w:r w:rsidRPr="00215DFC">
        <w:rPr>
          <w:rFonts w:ascii="Verdana" w:eastAsia="Times New Roman" w:hAnsi="Verdana" w:cs="Arial"/>
          <w:color w:val="000000"/>
          <w:sz w:val="18"/>
          <w:szCs w:val="18"/>
          <w:shd w:val="clear" w:color="auto" w:fill="FFFFFF"/>
        </w:rPr>
        <w:t>-İbn</w:t>
      </w:r>
      <w:r w:rsidRPr="00215DFC">
        <w:rPr>
          <w:rFonts w:ascii="Verdana" w:eastAsia="Times New Roman" w:hAnsi="Verdana" w:cs="Arial"/>
          <w:color w:val="000000"/>
          <w:sz w:val="18"/>
          <w:szCs w:val="18"/>
          <w:shd w:val="clear" w:color="auto" w:fill="FFFFFF"/>
        </w:rPr>
        <w:noBreakHyphen/>
        <w:t>i Cerîr et</w:t>
      </w:r>
      <w:r w:rsidRPr="00215DFC">
        <w:rPr>
          <w:rFonts w:ascii="Verdana" w:eastAsia="Times New Roman" w:hAnsi="Verdana" w:cs="Arial"/>
          <w:color w:val="000000"/>
          <w:sz w:val="18"/>
          <w:szCs w:val="18"/>
          <w:shd w:val="clear" w:color="auto" w:fill="FFFFFF"/>
        </w:rPr>
        <w:noBreakHyphen/>
        <w:t>Taberî,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Zemahşerî</w:t>
      </w:r>
      <w:r w:rsidRPr="00215DFC">
        <w:rPr>
          <w:rFonts w:ascii="Verdana" w:eastAsia="Times New Roman" w:hAnsi="Verdana" w:cs="Arial"/>
          <w:color w:val="000000"/>
          <w:sz w:val="18"/>
          <w:szCs w:val="18"/>
          <w:shd w:val="clear" w:color="auto" w:fill="FFFFFF"/>
        </w:rPr>
        <w:noBreakHyphen/>
        <w:t>Zemahşerî, </w:t>
      </w:r>
      <w:r w:rsidRPr="00215DFC">
        <w:rPr>
          <w:rFonts w:ascii="Verdana" w:eastAsia="Times New Roman" w:hAnsi="Verdana" w:cs="Arial"/>
          <w:i/>
          <w:iCs/>
          <w:color w:val="000000"/>
          <w:sz w:val="18"/>
          <w:szCs w:val="18"/>
          <w:shd w:val="clear" w:color="auto" w:fill="FFFFFF"/>
        </w:rPr>
        <w:t>Tefsîr</w:t>
      </w:r>
      <w:r w:rsidRPr="00215DFC">
        <w:rPr>
          <w:rFonts w:ascii="Verdana" w:eastAsia="Times New Roman" w:hAnsi="Verdana" w:cs="Arial"/>
          <w:i/>
          <w:iCs/>
          <w:color w:val="000000"/>
          <w:sz w:val="18"/>
          <w:szCs w:val="18"/>
          <w:shd w:val="clear" w:color="auto" w:fill="FFFFFF"/>
        </w:rPr>
        <w:noBreakHyphen/>
        <w:t>i Sülemî</w:t>
      </w:r>
      <w:r w:rsidRPr="00215DFC">
        <w:rPr>
          <w:rFonts w:ascii="Verdana" w:eastAsia="Times New Roman" w:hAnsi="Verdana" w:cs="Arial"/>
          <w:color w:val="000000"/>
          <w:sz w:val="18"/>
          <w:szCs w:val="18"/>
          <w:shd w:val="clear" w:color="auto" w:fill="FFFFFF"/>
        </w:rPr>
        <w:noBreakHyphen/>
        <w:t>Sülemî, </w:t>
      </w:r>
      <w:r w:rsidRPr="00215DFC">
        <w:rPr>
          <w:rFonts w:ascii="Verdana" w:eastAsia="Times New Roman" w:hAnsi="Verdana" w:cs="Arial"/>
          <w:i/>
          <w:iCs/>
          <w:color w:val="000000"/>
          <w:sz w:val="18"/>
          <w:szCs w:val="18"/>
          <w:shd w:val="clear" w:color="auto" w:fill="FFFFFF"/>
        </w:rPr>
        <w:t>Müfredât</w:t>
      </w:r>
      <w:r w:rsidRPr="00215DFC">
        <w:rPr>
          <w:rFonts w:ascii="Verdana" w:eastAsia="Times New Roman" w:hAnsi="Verdana" w:cs="Arial"/>
          <w:color w:val="000000"/>
          <w:sz w:val="18"/>
          <w:szCs w:val="18"/>
          <w:shd w:val="clear" w:color="auto" w:fill="FFFFFF"/>
        </w:rPr>
        <w:noBreakHyphen/>
        <w:t xml:space="preserve"> Rağib el</w:t>
      </w:r>
      <w:r w:rsidRPr="00215DFC">
        <w:rPr>
          <w:rFonts w:ascii="Verdana" w:eastAsia="Times New Roman" w:hAnsi="Verdana" w:cs="Arial"/>
          <w:color w:val="000000"/>
          <w:sz w:val="18"/>
          <w:szCs w:val="18"/>
          <w:shd w:val="clear" w:color="auto" w:fill="FFFFFF"/>
        </w:rPr>
        <w:noBreakHyphen/>
        <w:t>İsfehanî, </w:t>
      </w:r>
      <w:r w:rsidRPr="00215DFC">
        <w:rPr>
          <w:rFonts w:ascii="Verdana" w:eastAsia="Times New Roman" w:hAnsi="Verdana" w:cs="Arial"/>
          <w:i/>
          <w:iCs/>
          <w:color w:val="000000"/>
          <w:sz w:val="18"/>
          <w:szCs w:val="18"/>
          <w:shd w:val="clear" w:color="auto" w:fill="FFFFFF"/>
        </w:rPr>
        <w:t>Esbâbu'n</w:t>
      </w:r>
      <w:r w:rsidRPr="00215DFC">
        <w:rPr>
          <w:rFonts w:ascii="Verdana" w:eastAsia="Times New Roman" w:hAnsi="Verdana" w:cs="Arial"/>
          <w:i/>
          <w:iCs/>
          <w:color w:val="000000"/>
          <w:sz w:val="18"/>
          <w:szCs w:val="18"/>
          <w:shd w:val="clear" w:color="auto" w:fill="FFFFFF"/>
        </w:rPr>
        <w:noBreakHyphen/>
        <w:t>Nüzûl</w:t>
      </w:r>
      <w:r w:rsidRPr="00215DFC">
        <w:rPr>
          <w:rFonts w:ascii="Verdana" w:eastAsia="Times New Roman" w:hAnsi="Verdana" w:cs="Arial"/>
          <w:color w:val="000000"/>
          <w:sz w:val="18"/>
          <w:szCs w:val="18"/>
          <w:shd w:val="clear" w:color="auto" w:fill="FFFFFF"/>
        </w:rPr>
        <w:noBreakHyphen/>
        <w:t>Vahidî. </w:t>
      </w:r>
      <w:r w:rsidRPr="00215DFC">
        <w:rPr>
          <w:rFonts w:ascii="Verdana" w:eastAsia="Times New Roman" w:hAnsi="Verdana" w:cs="Arial"/>
          <w:i/>
          <w:iCs/>
          <w:color w:val="000000"/>
          <w:sz w:val="18"/>
          <w:szCs w:val="18"/>
          <w:shd w:val="clear" w:color="auto" w:fill="FFFFFF"/>
        </w:rPr>
        <w:t>Hadîs ve Rical Kitapları</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Sahîh</w:t>
      </w:r>
      <w:r w:rsidRPr="00215DFC">
        <w:rPr>
          <w:rFonts w:ascii="Verdana" w:eastAsia="Times New Roman" w:hAnsi="Verdana" w:cs="Arial"/>
          <w:i/>
          <w:iCs/>
          <w:color w:val="000000"/>
          <w:sz w:val="18"/>
          <w:szCs w:val="18"/>
          <w:shd w:val="clear" w:color="auto" w:fill="FFFFFF"/>
        </w:rPr>
        <w:noBreakHyphen/>
        <w:t>i Buhârî</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Sahîh</w:t>
      </w:r>
      <w:r w:rsidRPr="00215DFC">
        <w:rPr>
          <w:rFonts w:ascii="Verdana" w:eastAsia="Times New Roman" w:hAnsi="Verdana" w:cs="Arial"/>
          <w:i/>
          <w:iCs/>
          <w:color w:val="000000"/>
          <w:sz w:val="18"/>
          <w:szCs w:val="18"/>
          <w:shd w:val="clear" w:color="auto" w:fill="FFFFFF"/>
        </w:rPr>
        <w:noBreakHyphen/>
        <w:t>i Müslim</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Delâilu'n</w:t>
      </w:r>
      <w:r w:rsidRPr="00215DFC">
        <w:rPr>
          <w:rFonts w:ascii="Verdana" w:eastAsia="Times New Roman" w:hAnsi="Verdana" w:cs="Arial"/>
          <w:i/>
          <w:iCs/>
          <w:color w:val="000000"/>
          <w:sz w:val="18"/>
          <w:szCs w:val="18"/>
          <w:shd w:val="clear" w:color="auto" w:fill="FFFFFF"/>
        </w:rPr>
        <w:noBreakHyphen/>
        <w:t>Nübüvve</w:t>
      </w:r>
      <w:r w:rsidRPr="00215DFC">
        <w:rPr>
          <w:rFonts w:ascii="Verdana" w:eastAsia="Times New Roman" w:hAnsi="Verdana" w:cs="Arial"/>
          <w:color w:val="000000"/>
          <w:sz w:val="18"/>
          <w:szCs w:val="18"/>
          <w:shd w:val="clear" w:color="auto" w:fill="FFFFFF"/>
        </w:rPr>
        <w:noBreakHyphen/>
        <w:t>Ebû Nü'aym el</w:t>
      </w:r>
      <w:r w:rsidRPr="00215DFC">
        <w:rPr>
          <w:rFonts w:ascii="Verdana" w:eastAsia="Times New Roman" w:hAnsi="Verdana" w:cs="Arial"/>
          <w:color w:val="000000"/>
          <w:sz w:val="18"/>
          <w:szCs w:val="18"/>
          <w:shd w:val="clear" w:color="auto" w:fill="FFFFFF"/>
        </w:rPr>
        <w:noBreakHyphen/>
        <w:t>İsfehânî, </w:t>
      </w:r>
      <w:r w:rsidRPr="00215DFC">
        <w:rPr>
          <w:rFonts w:ascii="Verdana" w:eastAsia="Times New Roman" w:hAnsi="Verdana" w:cs="Arial"/>
          <w:i/>
          <w:iCs/>
          <w:color w:val="000000"/>
          <w:sz w:val="18"/>
          <w:szCs w:val="18"/>
          <w:shd w:val="clear" w:color="auto" w:fill="FFFFFF"/>
        </w:rPr>
        <w:t>Muvatta</w:t>
      </w:r>
      <w:r w:rsidRPr="00215DFC">
        <w:rPr>
          <w:rFonts w:ascii="Verdana" w:eastAsia="Times New Roman" w:hAnsi="Verdana" w:cs="Arial"/>
          <w:color w:val="000000"/>
          <w:sz w:val="18"/>
          <w:szCs w:val="18"/>
          <w:shd w:val="clear" w:color="auto" w:fill="FFFFFF"/>
        </w:rPr>
        <w:noBreakHyphen/>
        <w:t>İmam Malik, </w:t>
      </w:r>
      <w:r w:rsidRPr="00215DFC">
        <w:rPr>
          <w:rFonts w:ascii="Verdana" w:eastAsia="Times New Roman" w:hAnsi="Verdana" w:cs="Arial"/>
          <w:i/>
          <w:iCs/>
          <w:color w:val="000000"/>
          <w:sz w:val="18"/>
          <w:szCs w:val="18"/>
          <w:shd w:val="clear" w:color="auto" w:fill="FFFFFF"/>
        </w:rPr>
        <w:t>Müstedrek</w:t>
      </w:r>
      <w:r w:rsidRPr="00215DFC">
        <w:rPr>
          <w:rFonts w:ascii="Verdana" w:eastAsia="Times New Roman" w:hAnsi="Verdana" w:cs="Arial"/>
          <w:color w:val="000000"/>
          <w:sz w:val="18"/>
          <w:szCs w:val="18"/>
          <w:shd w:val="clear" w:color="auto" w:fill="FFFFFF"/>
        </w:rPr>
        <w:noBreakHyphen/>
        <w:t>el</w:t>
      </w:r>
      <w:r w:rsidRPr="00215DFC">
        <w:rPr>
          <w:rFonts w:ascii="Verdana" w:eastAsia="Times New Roman" w:hAnsi="Verdana" w:cs="Arial"/>
          <w:color w:val="000000"/>
          <w:sz w:val="18"/>
          <w:szCs w:val="18"/>
          <w:shd w:val="clear" w:color="auto" w:fill="FFFFFF"/>
        </w:rPr>
        <w:noBreakHyphen/>
        <w:t>Hâkim en</w:t>
      </w:r>
      <w:r w:rsidRPr="00215DFC">
        <w:rPr>
          <w:rFonts w:ascii="Verdana" w:eastAsia="Times New Roman" w:hAnsi="Verdana" w:cs="Arial"/>
          <w:color w:val="000000"/>
          <w:sz w:val="18"/>
          <w:szCs w:val="18"/>
          <w:shd w:val="clear" w:color="auto" w:fill="FFFFFF"/>
        </w:rPr>
        <w:noBreakHyphen/>
        <w:t>Nisâbûrî, </w:t>
      </w:r>
      <w:r w:rsidRPr="00215DFC">
        <w:rPr>
          <w:rFonts w:ascii="Verdana" w:eastAsia="Times New Roman" w:hAnsi="Verdana" w:cs="Arial"/>
          <w:i/>
          <w:iCs/>
          <w:color w:val="000000"/>
          <w:sz w:val="18"/>
          <w:szCs w:val="18"/>
          <w:shd w:val="clear" w:color="auto" w:fill="FFFFFF"/>
        </w:rPr>
        <w:t>Nevâdirü'l</w:t>
      </w:r>
      <w:r w:rsidRPr="00215DFC">
        <w:rPr>
          <w:rFonts w:ascii="Verdana" w:eastAsia="Times New Roman" w:hAnsi="Verdana" w:cs="Arial"/>
          <w:i/>
          <w:iCs/>
          <w:color w:val="000000"/>
          <w:sz w:val="18"/>
          <w:szCs w:val="18"/>
          <w:shd w:val="clear" w:color="auto" w:fill="FFFFFF"/>
        </w:rPr>
        <w:noBreakHyphen/>
        <w:t>Usûl</w:t>
      </w:r>
      <w:r w:rsidRPr="00215DFC">
        <w:rPr>
          <w:rFonts w:ascii="Verdana" w:eastAsia="Times New Roman" w:hAnsi="Verdana" w:cs="Arial"/>
          <w:color w:val="000000"/>
          <w:sz w:val="18"/>
          <w:szCs w:val="18"/>
          <w:shd w:val="clear" w:color="auto" w:fill="FFFFFF"/>
        </w:rPr>
        <w:noBreakHyphen/>
        <w:t>el</w:t>
      </w:r>
      <w:r w:rsidRPr="00215DFC">
        <w:rPr>
          <w:rFonts w:ascii="Verdana" w:eastAsia="Times New Roman" w:hAnsi="Verdana" w:cs="Arial"/>
          <w:color w:val="000000"/>
          <w:sz w:val="18"/>
          <w:szCs w:val="18"/>
          <w:shd w:val="clear" w:color="auto" w:fill="FFFFFF"/>
        </w:rPr>
        <w:noBreakHyphen/>
        <w:t>Hâkim et</w:t>
      </w:r>
      <w:r w:rsidRPr="00215DFC">
        <w:rPr>
          <w:rFonts w:ascii="Verdana" w:eastAsia="Times New Roman" w:hAnsi="Verdana" w:cs="Arial"/>
          <w:color w:val="000000"/>
          <w:sz w:val="18"/>
          <w:szCs w:val="18"/>
          <w:shd w:val="clear" w:color="auto" w:fill="FFFFFF"/>
        </w:rPr>
        <w:noBreakHyphen/>
        <w:t>Tirmizî, </w:t>
      </w:r>
      <w:r w:rsidRPr="00215DFC">
        <w:rPr>
          <w:rFonts w:ascii="Verdana" w:eastAsia="Times New Roman" w:hAnsi="Verdana" w:cs="Arial"/>
          <w:i/>
          <w:iCs/>
          <w:color w:val="000000"/>
          <w:sz w:val="18"/>
          <w:szCs w:val="18"/>
          <w:shd w:val="clear" w:color="auto" w:fill="FFFFFF"/>
        </w:rPr>
        <w:t>Sıfatu's</w:t>
      </w:r>
      <w:r w:rsidRPr="00215DFC">
        <w:rPr>
          <w:rFonts w:ascii="Verdana" w:eastAsia="Times New Roman" w:hAnsi="Verdana" w:cs="Arial"/>
          <w:i/>
          <w:iCs/>
          <w:color w:val="000000"/>
          <w:sz w:val="18"/>
          <w:szCs w:val="18"/>
          <w:shd w:val="clear" w:color="auto" w:fill="FFFFFF"/>
        </w:rPr>
        <w:noBreakHyphen/>
        <w:t>Safve</w:t>
      </w:r>
      <w:r w:rsidRPr="00215DFC">
        <w:rPr>
          <w:rFonts w:ascii="Verdana" w:eastAsia="Times New Roman" w:hAnsi="Verdana" w:cs="Arial"/>
          <w:color w:val="000000"/>
          <w:sz w:val="18"/>
          <w:szCs w:val="18"/>
          <w:shd w:val="clear" w:color="auto" w:fill="FFFFFF"/>
        </w:rPr>
        <w:t>-Abdurrrahman b. İbnü'l</w:t>
      </w:r>
      <w:r w:rsidRPr="00215DFC">
        <w:rPr>
          <w:rFonts w:ascii="Verdana" w:eastAsia="Times New Roman" w:hAnsi="Verdana" w:cs="Arial"/>
          <w:color w:val="000000"/>
          <w:sz w:val="18"/>
          <w:szCs w:val="18"/>
          <w:shd w:val="clear" w:color="auto" w:fill="FFFFFF"/>
        </w:rPr>
        <w:noBreakHyphen/>
        <w:t>Cevzî, </w:t>
      </w:r>
      <w:r w:rsidRPr="00215DFC">
        <w:rPr>
          <w:rFonts w:ascii="Verdana" w:eastAsia="Times New Roman" w:hAnsi="Verdana" w:cs="Arial"/>
          <w:i/>
          <w:iCs/>
          <w:color w:val="000000"/>
          <w:sz w:val="18"/>
          <w:szCs w:val="18"/>
          <w:shd w:val="clear" w:color="auto" w:fill="FFFFFF"/>
        </w:rPr>
        <w:t>Tabakât</w:t>
      </w:r>
      <w:r w:rsidRPr="00215DFC">
        <w:rPr>
          <w:rFonts w:ascii="Verdana" w:eastAsia="Times New Roman" w:hAnsi="Verdana" w:cs="Arial"/>
          <w:color w:val="000000"/>
          <w:sz w:val="18"/>
          <w:szCs w:val="18"/>
          <w:shd w:val="clear" w:color="auto" w:fill="FFFFFF"/>
        </w:rPr>
        <w:noBreakHyphen/>
        <w:t>İbn Sa'd, </w:t>
      </w:r>
      <w:r w:rsidRPr="00215DFC">
        <w:rPr>
          <w:rFonts w:ascii="Verdana" w:eastAsia="Times New Roman" w:hAnsi="Verdana" w:cs="Arial"/>
          <w:i/>
          <w:iCs/>
          <w:color w:val="000000"/>
          <w:sz w:val="18"/>
          <w:szCs w:val="18"/>
          <w:shd w:val="clear" w:color="auto" w:fill="FFFFFF"/>
        </w:rPr>
        <w:t>Usdu'l</w:t>
      </w:r>
      <w:r w:rsidRPr="00215DFC">
        <w:rPr>
          <w:rFonts w:ascii="Verdana" w:eastAsia="Times New Roman" w:hAnsi="Verdana" w:cs="Arial"/>
          <w:i/>
          <w:iCs/>
          <w:color w:val="000000"/>
          <w:sz w:val="18"/>
          <w:szCs w:val="18"/>
          <w:shd w:val="clear" w:color="auto" w:fill="FFFFFF"/>
        </w:rPr>
        <w:noBreakHyphen/>
        <w:t xml:space="preserve"> Ğâbe</w:t>
      </w:r>
      <w:r w:rsidRPr="00215DFC">
        <w:rPr>
          <w:rFonts w:ascii="Verdana" w:eastAsia="Times New Roman" w:hAnsi="Verdana" w:cs="Arial"/>
          <w:color w:val="000000"/>
          <w:sz w:val="18"/>
          <w:szCs w:val="18"/>
          <w:shd w:val="clear" w:color="auto" w:fill="FFFFFF"/>
        </w:rPr>
        <w:noBreakHyphen/>
        <w:t xml:space="preserve"> İbnü'l</w:t>
      </w:r>
      <w:r w:rsidRPr="00215DFC">
        <w:rPr>
          <w:rFonts w:ascii="Verdana" w:eastAsia="Times New Roman" w:hAnsi="Verdana" w:cs="Arial"/>
          <w:color w:val="000000"/>
          <w:sz w:val="18"/>
          <w:szCs w:val="18"/>
          <w:shd w:val="clear" w:color="auto" w:fill="FFFFFF"/>
        </w:rPr>
        <w:noBreakHyphen/>
        <w:t>Esir. </w:t>
      </w:r>
      <w:r w:rsidRPr="00215DFC">
        <w:rPr>
          <w:rFonts w:ascii="Verdana" w:eastAsia="Times New Roman" w:hAnsi="Verdana" w:cs="Arial"/>
          <w:i/>
          <w:iCs/>
          <w:color w:val="000000"/>
          <w:sz w:val="18"/>
          <w:szCs w:val="18"/>
          <w:shd w:val="clear" w:color="auto" w:fill="FFFFFF"/>
        </w:rPr>
        <w:t>Fıkıh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Hidâye</w:t>
      </w:r>
      <w:r w:rsidRPr="00215DFC">
        <w:rPr>
          <w:rFonts w:ascii="Verdana" w:eastAsia="Times New Roman" w:hAnsi="Verdana" w:cs="Arial"/>
          <w:color w:val="000000"/>
          <w:sz w:val="18"/>
          <w:szCs w:val="18"/>
          <w:shd w:val="clear" w:color="auto" w:fill="FFFFFF"/>
        </w:rPr>
        <w:noBreakHyphen/>
        <w:t>el</w:t>
      </w:r>
      <w:r w:rsidRPr="00215DFC">
        <w:rPr>
          <w:rFonts w:ascii="Verdana" w:eastAsia="Times New Roman" w:hAnsi="Verdana" w:cs="Arial"/>
          <w:color w:val="000000"/>
          <w:sz w:val="18"/>
          <w:szCs w:val="18"/>
          <w:shd w:val="clear" w:color="auto" w:fill="FFFFFF"/>
        </w:rPr>
        <w:noBreakHyphen/>
        <w:t>Merğinânî. </w:t>
      </w:r>
      <w:r w:rsidRPr="00215DFC">
        <w:rPr>
          <w:rFonts w:ascii="Verdana" w:eastAsia="Times New Roman" w:hAnsi="Verdana" w:cs="Arial"/>
          <w:i/>
          <w:iCs/>
          <w:color w:val="000000"/>
          <w:sz w:val="18"/>
          <w:szCs w:val="18"/>
          <w:shd w:val="clear" w:color="auto" w:fill="FFFFFF"/>
        </w:rPr>
        <w:t>Kalâm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Milel ve'n</w:t>
      </w:r>
      <w:r w:rsidRPr="00215DFC">
        <w:rPr>
          <w:rFonts w:ascii="Verdana" w:eastAsia="Times New Roman" w:hAnsi="Verdana" w:cs="Arial"/>
          <w:i/>
          <w:iCs/>
          <w:color w:val="000000"/>
          <w:sz w:val="18"/>
          <w:szCs w:val="18"/>
          <w:shd w:val="clear" w:color="auto" w:fill="FFFFFF"/>
        </w:rPr>
        <w:noBreakHyphen/>
        <w:t>Nihal</w:t>
      </w:r>
      <w:r w:rsidRPr="00215DFC">
        <w:rPr>
          <w:rFonts w:ascii="Verdana" w:eastAsia="Times New Roman" w:hAnsi="Verdana" w:cs="Arial"/>
          <w:color w:val="000000"/>
          <w:sz w:val="18"/>
          <w:szCs w:val="18"/>
          <w:shd w:val="clear" w:color="auto" w:fill="FFFFFF"/>
        </w:rPr>
        <w:noBreakHyphen/>
        <w:t>Şehristâni. </w:t>
      </w:r>
      <w:r w:rsidRPr="00215DFC">
        <w:rPr>
          <w:rFonts w:ascii="Verdana" w:eastAsia="Times New Roman" w:hAnsi="Verdana" w:cs="Arial"/>
          <w:i/>
          <w:iCs/>
          <w:color w:val="000000"/>
          <w:sz w:val="18"/>
          <w:szCs w:val="18"/>
          <w:shd w:val="clear" w:color="auto" w:fill="FFFFFF"/>
        </w:rPr>
        <w:t>Tasavvuf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Esrârü't</w:t>
      </w:r>
      <w:r w:rsidRPr="00215DFC">
        <w:rPr>
          <w:rFonts w:ascii="Verdana" w:eastAsia="Times New Roman" w:hAnsi="Verdana" w:cs="Arial"/>
          <w:i/>
          <w:iCs/>
          <w:color w:val="000000"/>
          <w:sz w:val="18"/>
          <w:szCs w:val="18"/>
          <w:shd w:val="clear" w:color="auto" w:fill="FFFFFF"/>
        </w:rPr>
        <w:noBreakHyphen/>
        <w:t>Tevhîd</w:t>
      </w:r>
      <w:r w:rsidRPr="00215DFC">
        <w:rPr>
          <w:rFonts w:ascii="Verdana" w:eastAsia="Times New Roman" w:hAnsi="Verdana" w:cs="Arial"/>
          <w:color w:val="000000"/>
          <w:sz w:val="18"/>
          <w:szCs w:val="18"/>
          <w:shd w:val="clear" w:color="auto" w:fill="FFFFFF"/>
        </w:rPr>
        <w:noBreakHyphen/>
        <w:t>Muhammed b. Münevver b. Ebî Daîd, </w:t>
      </w:r>
      <w:r w:rsidRPr="00215DFC">
        <w:rPr>
          <w:rFonts w:ascii="Verdana" w:eastAsia="Times New Roman" w:hAnsi="Verdana" w:cs="Arial"/>
          <w:i/>
          <w:iCs/>
          <w:color w:val="000000"/>
          <w:sz w:val="18"/>
          <w:szCs w:val="18"/>
          <w:shd w:val="clear" w:color="auto" w:fill="FFFFFF"/>
        </w:rPr>
        <w:t>Hilyetu'l</w:t>
      </w:r>
      <w:r w:rsidRPr="00215DFC">
        <w:rPr>
          <w:rFonts w:ascii="Verdana" w:eastAsia="Times New Roman" w:hAnsi="Verdana" w:cs="Arial"/>
          <w:i/>
          <w:iCs/>
          <w:color w:val="000000"/>
          <w:sz w:val="18"/>
          <w:szCs w:val="18"/>
          <w:shd w:val="clear" w:color="auto" w:fill="FFFFFF"/>
        </w:rPr>
        <w:noBreakHyphen/>
        <w:t xml:space="preserve"> Evliyâ</w:t>
      </w:r>
      <w:r w:rsidRPr="00215DFC">
        <w:rPr>
          <w:rFonts w:ascii="Verdana" w:eastAsia="Times New Roman" w:hAnsi="Verdana" w:cs="Arial"/>
          <w:color w:val="000000"/>
          <w:sz w:val="18"/>
          <w:szCs w:val="18"/>
          <w:shd w:val="clear" w:color="auto" w:fill="FFFFFF"/>
        </w:rPr>
        <w:noBreakHyphen/>
        <w:t>Ebû Nu'aym el</w:t>
      </w:r>
      <w:r w:rsidRPr="00215DFC">
        <w:rPr>
          <w:rFonts w:ascii="Verdana" w:eastAsia="Times New Roman" w:hAnsi="Verdana" w:cs="Arial"/>
          <w:color w:val="000000"/>
          <w:sz w:val="18"/>
          <w:szCs w:val="18"/>
          <w:shd w:val="clear" w:color="auto" w:fill="FFFFFF"/>
        </w:rPr>
        <w:noBreakHyphen/>
        <w:t>İsfehânî,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Lüma'</w:t>
      </w:r>
      <w:r w:rsidRPr="00215DFC">
        <w:rPr>
          <w:rFonts w:ascii="Verdana" w:eastAsia="Times New Roman" w:hAnsi="Verdana" w:cs="Arial"/>
          <w:color w:val="000000"/>
          <w:sz w:val="18"/>
          <w:szCs w:val="18"/>
          <w:shd w:val="clear" w:color="auto" w:fill="FFFFFF"/>
        </w:rPr>
        <w:noBreakHyphen/>
        <w:t>Ebû Nasr es</w:t>
      </w:r>
      <w:r w:rsidRPr="00215DFC">
        <w:rPr>
          <w:rFonts w:ascii="Verdana" w:eastAsia="Times New Roman" w:hAnsi="Verdana" w:cs="Arial"/>
          <w:color w:val="000000"/>
          <w:sz w:val="18"/>
          <w:szCs w:val="18"/>
          <w:shd w:val="clear" w:color="auto" w:fill="FFFFFF"/>
        </w:rPr>
        <w:noBreakHyphen/>
        <w:t>Serrâc et</w:t>
      </w:r>
      <w:r w:rsidRPr="00215DFC">
        <w:rPr>
          <w:rFonts w:ascii="Verdana" w:eastAsia="Times New Roman" w:hAnsi="Verdana" w:cs="Arial"/>
          <w:color w:val="000000"/>
          <w:sz w:val="18"/>
          <w:szCs w:val="18"/>
          <w:shd w:val="clear" w:color="auto" w:fill="FFFFFF"/>
        </w:rPr>
        <w:noBreakHyphen/>
        <w:t>Tûsî, </w:t>
      </w:r>
      <w:r w:rsidRPr="00215DFC">
        <w:rPr>
          <w:rFonts w:ascii="Verdana" w:eastAsia="Times New Roman" w:hAnsi="Verdana" w:cs="Arial"/>
          <w:i/>
          <w:iCs/>
          <w:color w:val="000000"/>
          <w:sz w:val="18"/>
          <w:szCs w:val="18"/>
          <w:shd w:val="clear" w:color="auto" w:fill="FFFFFF"/>
        </w:rPr>
        <w:t>Keşfu'l</w:t>
      </w:r>
      <w:r w:rsidRPr="00215DFC">
        <w:rPr>
          <w:rFonts w:ascii="Verdana" w:eastAsia="Times New Roman" w:hAnsi="Verdana" w:cs="Arial"/>
          <w:i/>
          <w:iCs/>
          <w:color w:val="000000"/>
          <w:sz w:val="18"/>
          <w:szCs w:val="18"/>
          <w:shd w:val="clear" w:color="auto" w:fill="FFFFFF"/>
        </w:rPr>
        <w:noBreakHyphen/>
        <w:t>Mahcûb</w:t>
      </w:r>
      <w:r w:rsidRPr="00215DFC">
        <w:rPr>
          <w:rFonts w:ascii="Verdana" w:eastAsia="Times New Roman" w:hAnsi="Verdana" w:cs="Arial"/>
          <w:color w:val="000000"/>
          <w:sz w:val="18"/>
          <w:szCs w:val="18"/>
          <w:shd w:val="clear" w:color="auto" w:fill="FFFFFF"/>
        </w:rPr>
        <w:noBreakHyphen/>
        <w:t>Hucvirî, </w:t>
      </w:r>
      <w:r w:rsidRPr="00215DFC">
        <w:rPr>
          <w:rFonts w:ascii="Verdana" w:eastAsia="Times New Roman" w:hAnsi="Verdana" w:cs="Arial"/>
          <w:i/>
          <w:iCs/>
          <w:color w:val="000000"/>
          <w:sz w:val="18"/>
          <w:szCs w:val="18"/>
          <w:shd w:val="clear" w:color="auto" w:fill="FFFFFF"/>
        </w:rPr>
        <w:t>Telbîsu İblîs</w:t>
      </w:r>
      <w:r w:rsidRPr="00215DFC">
        <w:rPr>
          <w:rFonts w:ascii="Verdana" w:eastAsia="Times New Roman" w:hAnsi="Verdana" w:cs="Arial"/>
          <w:color w:val="000000"/>
          <w:sz w:val="18"/>
          <w:szCs w:val="18"/>
          <w:shd w:val="clear" w:color="auto" w:fill="FFFFFF"/>
        </w:rPr>
        <w:noBreakHyphen/>
        <w:t>Ebu'l</w:t>
      </w:r>
      <w:r w:rsidRPr="00215DFC">
        <w:rPr>
          <w:rFonts w:ascii="Verdana" w:eastAsia="Times New Roman" w:hAnsi="Verdana" w:cs="Arial"/>
          <w:color w:val="000000"/>
          <w:sz w:val="18"/>
          <w:szCs w:val="18"/>
          <w:shd w:val="clear" w:color="auto" w:fill="FFFFFF"/>
        </w:rPr>
        <w:noBreakHyphen/>
        <w:t>Ferec Abdurrahman İbnu'l</w:t>
      </w:r>
      <w:r w:rsidRPr="00215DFC">
        <w:rPr>
          <w:rFonts w:ascii="Verdana" w:eastAsia="Times New Roman" w:hAnsi="Verdana" w:cs="Arial"/>
          <w:color w:val="000000"/>
          <w:sz w:val="18"/>
          <w:szCs w:val="18"/>
          <w:shd w:val="clear" w:color="auto" w:fill="FFFFFF"/>
        </w:rPr>
        <w:noBreakHyphen/>
        <w:t>Cevzî el</w:t>
      </w:r>
      <w:r w:rsidRPr="00215DFC">
        <w:rPr>
          <w:rFonts w:ascii="Verdana" w:eastAsia="Times New Roman" w:hAnsi="Verdana" w:cs="Arial"/>
          <w:color w:val="000000"/>
          <w:sz w:val="18"/>
          <w:szCs w:val="18"/>
          <w:shd w:val="clear" w:color="auto" w:fill="FFFFFF"/>
        </w:rPr>
        <w:noBreakHyphen/>
        <w:t>Bağdadî. </w:t>
      </w:r>
      <w:r w:rsidRPr="00215DFC">
        <w:rPr>
          <w:rFonts w:ascii="Verdana" w:eastAsia="Times New Roman" w:hAnsi="Verdana" w:cs="Arial"/>
          <w:i/>
          <w:iCs/>
          <w:color w:val="000000"/>
          <w:sz w:val="18"/>
          <w:szCs w:val="18"/>
          <w:shd w:val="clear" w:color="auto" w:fill="FFFFFF"/>
        </w:rPr>
        <w:t>Hikmet ve Felsefe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İskender</w:t>
      </w:r>
      <w:r w:rsidRPr="00215DFC">
        <w:rPr>
          <w:rFonts w:ascii="Verdana" w:eastAsia="Times New Roman" w:hAnsi="Verdana" w:cs="Arial"/>
          <w:i/>
          <w:iCs/>
          <w:color w:val="000000"/>
          <w:sz w:val="18"/>
          <w:szCs w:val="18"/>
          <w:shd w:val="clear" w:color="auto" w:fill="FFFFFF"/>
        </w:rPr>
        <w:noBreakHyphen/>
        <w:t>nâme ve Divân</w:t>
      </w:r>
      <w:r w:rsidRPr="00215DFC">
        <w:rPr>
          <w:rFonts w:ascii="Verdana" w:eastAsia="Times New Roman" w:hAnsi="Verdana" w:cs="Arial"/>
          <w:i/>
          <w:iCs/>
          <w:color w:val="000000"/>
          <w:sz w:val="18"/>
          <w:szCs w:val="18"/>
          <w:shd w:val="clear" w:color="auto" w:fill="FFFFFF"/>
        </w:rPr>
        <w:noBreakHyphen/>
        <w:t>ı Mecnûn</w:t>
      </w:r>
      <w:r w:rsidRPr="00215DFC">
        <w:rPr>
          <w:rFonts w:ascii="Verdana" w:eastAsia="Times New Roman" w:hAnsi="Verdana" w:cs="Arial"/>
          <w:color w:val="000000"/>
          <w:sz w:val="18"/>
          <w:szCs w:val="18"/>
          <w:shd w:val="clear" w:color="auto" w:fill="FFFFFF"/>
        </w:rPr>
        <w:noBreakHyphen/>
        <w:t>Nizâmî, </w:t>
      </w:r>
      <w:r w:rsidRPr="00215DFC">
        <w:rPr>
          <w:rFonts w:ascii="Verdana" w:eastAsia="Times New Roman" w:hAnsi="Verdana" w:cs="Arial"/>
          <w:i/>
          <w:iCs/>
          <w:color w:val="000000"/>
          <w:sz w:val="18"/>
          <w:szCs w:val="18"/>
          <w:shd w:val="clear" w:color="auto" w:fill="FFFFFF"/>
        </w:rPr>
        <w:t>Merzubân</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noBreakHyphen/>
        <w:t xml:space="preserve"> Merzubân b. Rüstem b. Şervin, </w:t>
      </w:r>
      <w:r w:rsidRPr="00215DFC">
        <w:rPr>
          <w:rFonts w:ascii="Verdana" w:eastAsia="Times New Roman" w:hAnsi="Verdana" w:cs="Arial"/>
          <w:i/>
          <w:iCs/>
          <w:color w:val="000000"/>
          <w:sz w:val="18"/>
          <w:szCs w:val="18"/>
          <w:shd w:val="clear" w:color="auto" w:fill="FFFFFF"/>
        </w:rPr>
        <w:t>Rabi'u'l</w:t>
      </w:r>
      <w:r w:rsidRPr="00215DFC">
        <w:rPr>
          <w:rFonts w:ascii="Verdana" w:eastAsia="Times New Roman" w:hAnsi="Verdana" w:cs="Arial"/>
          <w:i/>
          <w:iCs/>
          <w:color w:val="000000"/>
          <w:sz w:val="18"/>
          <w:szCs w:val="18"/>
          <w:shd w:val="clear" w:color="auto" w:fill="FFFFFF"/>
        </w:rPr>
        <w:noBreakHyphen/>
        <w:t>Ebrâr</w:t>
      </w:r>
      <w:r w:rsidRPr="00215DFC">
        <w:rPr>
          <w:rFonts w:ascii="Verdana" w:eastAsia="Times New Roman" w:hAnsi="Verdana" w:cs="Arial"/>
          <w:color w:val="000000"/>
          <w:sz w:val="18"/>
          <w:szCs w:val="18"/>
          <w:shd w:val="clear" w:color="auto" w:fill="FFFFFF"/>
        </w:rPr>
        <w:noBreakHyphen/>
        <w:t xml:space="preserve"> Zemahşerî, </w:t>
      </w:r>
      <w:r w:rsidRPr="00215DFC">
        <w:rPr>
          <w:rFonts w:ascii="Verdana" w:eastAsia="Times New Roman" w:hAnsi="Verdana" w:cs="Arial"/>
          <w:i/>
          <w:iCs/>
          <w:color w:val="000000"/>
          <w:sz w:val="18"/>
          <w:szCs w:val="18"/>
          <w:shd w:val="clear" w:color="auto" w:fill="FFFFFF"/>
        </w:rPr>
        <w:t>Cevâmi'u'l</w:t>
      </w:r>
      <w:r w:rsidRPr="00215DFC">
        <w:rPr>
          <w:rFonts w:ascii="Verdana" w:eastAsia="Times New Roman" w:hAnsi="Verdana" w:cs="Arial"/>
          <w:i/>
          <w:iCs/>
          <w:color w:val="000000"/>
          <w:sz w:val="18"/>
          <w:szCs w:val="18"/>
          <w:shd w:val="clear" w:color="auto" w:fill="FFFFFF"/>
        </w:rPr>
        <w:noBreakHyphen/>
        <w:t>Hikayât</w:t>
      </w:r>
      <w:r w:rsidRPr="00215DFC">
        <w:rPr>
          <w:rFonts w:ascii="Verdana" w:eastAsia="Times New Roman" w:hAnsi="Verdana" w:cs="Arial"/>
          <w:color w:val="000000"/>
          <w:sz w:val="18"/>
          <w:szCs w:val="18"/>
          <w:shd w:val="clear" w:color="auto" w:fill="FFFFFF"/>
        </w:rPr>
        <w:noBreakHyphen/>
        <w:t>Avfî, </w:t>
      </w:r>
      <w:r w:rsidRPr="00215DFC">
        <w:rPr>
          <w:rFonts w:ascii="Verdana" w:eastAsia="Times New Roman" w:hAnsi="Verdana" w:cs="Arial"/>
          <w:i/>
          <w:iCs/>
          <w:color w:val="000000"/>
          <w:sz w:val="18"/>
          <w:szCs w:val="18"/>
          <w:shd w:val="clear" w:color="auto" w:fill="FFFFFF"/>
        </w:rPr>
        <w:t>Acâib</w:t>
      </w:r>
      <w:r w:rsidRPr="00215DFC">
        <w:rPr>
          <w:rFonts w:ascii="Verdana" w:eastAsia="Times New Roman" w:hAnsi="Verdana" w:cs="Arial"/>
          <w:i/>
          <w:iCs/>
          <w:color w:val="000000"/>
          <w:sz w:val="18"/>
          <w:szCs w:val="18"/>
          <w:shd w:val="clear" w:color="auto" w:fill="FFFFFF"/>
        </w:rPr>
        <w:noBreakHyphen/>
        <w:t>nâme (Acâibu'l</w:t>
      </w:r>
      <w:r w:rsidRPr="00215DFC">
        <w:rPr>
          <w:rFonts w:ascii="Verdana" w:eastAsia="Times New Roman" w:hAnsi="Verdana" w:cs="Arial"/>
          <w:i/>
          <w:iCs/>
          <w:color w:val="000000"/>
          <w:sz w:val="18"/>
          <w:szCs w:val="18"/>
          <w:shd w:val="clear" w:color="auto" w:fill="FFFFFF"/>
        </w:rPr>
        <w:noBreakHyphen/>
        <w:t>Buldan</w:t>
      </w:r>
      <w:r w:rsidRPr="00215DFC">
        <w:rPr>
          <w:rFonts w:ascii="Verdana" w:eastAsia="Times New Roman" w:hAnsi="Verdana" w:cs="Arial"/>
          <w:color w:val="000000"/>
          <w:sz w:val="18"/>
          <w:szCs w:val="18"/>
          <w:shd w:val="clear" w:color="auto" w:fill="FFFFFF"/>
        </w:rPr>
        <w:t>)-Ebû'l</w:t>
      </w:r>
      <w:r w:rsidRPr="00215DFC">
        <w:rPr>
          <w:rFonts w:ascii="Verdana" w:eastAsia="Times New Roman" w:hAnsi="Verdana" w:cs="Arial"/>
          <w:color w:val="000000"/>
          <w:sz w:val="18"/>
          <w:szCs w:val="18"/>
          <w:shd w:val="clear" w:color="auto" w:fill="FFFFFF"/>
        </w:rPr>
        <w:noBreakHyphen/>
        <w:t>Müeyyed el</w:t>
      </w:r>
      <w:r w:rsidRPr="00215DFC">
        <w:rPr>
          <w:rFonts w:ascii="Verdana" w:eastAsia="Times New Roman" w:hAnsi="Verdana" w:cs="Arial"/>
          <w:color w:val="000000"/>
          <w:sz w:val="18"/>
          <w:szCs w:val="18"/>
          <w:shd w:val="clear" w:color="auto" w:fill="FFFFFF"/>
        </w:rPr>
        <w:noBreakHyphen/>
        <w:t>Belhî, </w:t>
      </w:r>
      <w:r w:rsidRPr="00215DFC">
        <w:rPr>
          <w:rFonts w:ascii="Verdana" w:eastAsia="Times New Roman" w:hAnsi="Verdana" w:cs="Arial"/>
          <w:i/>
          <w:iCs/>
          <w:color w:val="000000"/>
          <w:sz w:val="18"/>
          <w:szCs w:val="18"/>
          <w:shd w:val="clear" w:color="auto" w:fill="FFFFFF"/>
        </w:rPr>
        <w:t>Muhadârâtu'l</w:t>
      </w:r>
      <w:r w:rsidRPr="00215DFC">
        <w:rPr>
          <w:rFonts w:ascii="Verdana" w:eastAsia="Times New Roman" w:hAnsi="Verdana" w:cs="Arial"/>
          <w:i/>
          <w:iCs/>
          <w:color w:val="000000"/>
          <w:sz w:val="18"/>
          <w:szCs w:val="18"/>
          <w:shd w:val="clear" w:color="auto" w:fill="FFFFFF"/>
        </w:rPr>
        <w:noBreakHyphen/>
        <w:t xml:space="preserve"> Udebâ</w:t>
      </w:r>
      <w:r w:rsidRPr="00215DFC">
        <w:rPr>
          <w:rFonts w:ascii="Verdana" w:eastAsia="Times New Roman" w:hAnsi="Verdana" w:cs="Arial"/>
          <w:color w:val="000000"/>
          <w:sz w:val="18"/>
          <w:szCs w:val="18"/>
          <w:shd w:val="clear" w:color="auto" w:fill="FFFFFF"/>
        </w:rPr>
        <w:noBreakHyphen/>
        <w:t>er</w:t>
      </w:r>
      <w:r w:rsidRPr="00215DFC">
        <w:rPr>
          <w:rFonts w:ascii="Verdana" w:eastAsia="Times New Roman" w:hAnsi="Verdana" w:cs="Arial"/>
          <w:color w:val="000000"/>
          <w:sz w:val="18"/>
          <w:szCs w:val="18"/>
          <w:shd w:val="clear" w:color="auto" w:fill="FFFFFF"/>
        </w:rPr>
        <w:noBreakHyphen/>
        <w:t>Râğib el</w:t>
      </w:r>
      <w:r w:rsidRPr="00215DFC">
        <w:rPr>
          <w:rFonts w:ascii="Verdana" w:eastAsia="Times New Roman" w:hAnsi="Verdana" w:cs="Arial"/>
          <w:color w:val="000000"/>
          <w:sz w:val="18"/>
          <w:szCs w:val="18"/>
          <w:shd w:val="clear" w:color="auto" w:fill="FFFFFF"/>
        </w:rPr>
        <w:noBreakHyphen/>
        <w:t>İsfehânî, </w:t>
      </w:r>
      <w:r w:rsidRPr="00215DFC">
        <w:rPr>
          <w:rFonts w:ascii="Verdana" w:eastAsia="Times New Roman" w:hAnsi="Verdana" w:cs="Arial"/>
          <w:i/>
          <w:iCs/>
          <w:color w:val="000000"/>
          <w:sz w:val="18"/>
          <w:szCs w:val="18"/>
          <w:shd w:val="clear" w:color="auto" w:fill="FFFFFF"/>
        </w:rPr>
        <w:t>Nesru'd</w:t>
      </w:r>
      <w:r w:rsidRPr="00215DFC">
        <w:rPr>
          <w:rFonts w:ascii="Verdana" w:eastAsia="Times New Roman" w:hAnsi="Verdana" w:cs="Arial"/>
          <w:i/>
          <w:iCs/>
          <w:color w:val="000000"/>
          <w:sz w:val="18"/>
          <w:szCs w:val="18"/>
          <w:shd w:val="clear" w:color="auto" w:fill="FFFFFF"/>
        </w:rPr>
        <w:noBreakHyphen/>
        <w:t>Dürer</w:t>
      </w:r>
      <w:r w:rsidRPr="00215DFC">
        <w:rPr>
          <w:rFonts w:ascii="Verdana" w:eastAsia="Times New Roman" w:hAnsi="Verdana" w:cs="Arial"/>
          <w:color w:val="000000"/>
          <w:sz w:val="18"/>
          <w:szCs w:val="18"/>
          <w:shd w:val="clear" w:color="auto" w:fill="FFFFFF"/>
        </w:rPr>
        <w:noBreakHyphen/>
        <w:t>Ebû Said, </w:t>
      </w:r>
      <w:r w:rsidRPr="00215DFC">
        <w:rPr>
          <w:rFonts w:ascii="Verdana" w:eastAsia="Times New Roman" w:hAnsi="Verdana" w:cs="Arial"/>
          <w:i/>
          <w:iCs/>
          <w:color w:val="000000"/>
          <w:sz w:val="18"/>
          <w:szCs w:val="18"/>
          <w:shd w:val="clear" w:color="auto" w:fill="FFFFFF"/>
        </w:rPr>
        <w:t>Kâbûs</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noBreakHyphen/>
        <w:t>Keykâvûs, </w:t>
      </w:r>
      <w:r w:rsidRPr="00215DFC">
        <w:rPr>
          <w:rFonts w:ascii="Verdana" w:eastAsia="Times New Roman" w:hAnsi="Verdana" w:cs="Arial"/>
          <w:i/>
          <w:iCs/>
          <w:color w:val="000000"/>
          <w:sz w:val="18"/>
          <w:szCs w:val="18"/>
          <w:shd w:val="clear" w:color="auto" w:fill="FFFFFF"/>
        </w:rPr>
        <w:t>Sindbad</w:t>
      </w:r>
      <w:r w:rsidRPr="00215DFC">
        <w:rPr>
          <w:rFonts w:ascii="Verdana" w:eastAsia="Times New Roman" w:hAnsi="Verdana" w:cs="Arial"/>
          <w:i/>
          <w:iCs/>
          <w:color w:val="000000"/>
          <w:sz w:val="18"/>
          <w:szCs w:val="18"/>
          <w:shd w:val="clear" w:color="auto" w:fill="FFFFFF"/>
        </w:rPr>
        <w:noBreakHyphen/>
        <w:t>nâme</w:t>
      </w:r>
      <w:r w:rsidRPr="00215DFC">
        <w:rPr>
          <w:rFonts w:ascii="Verdana" w:eastAsia="Times New Roman" w:hAnsi="Verdana" w:cs="Arial"/>
          <w:color w:val="000000"/>
          <w:sz w:val="18"/>
          <w:szCs w:val="18"/>
          <w:shd w:val="clear" w:color="auto" w:fill="FFFFFF"/>
        </w:rPr>
        <w:noBreakHyphen/>
        <w:t xml:space="preserve"> Meçhûl (Rûdekî'nin Farsça manzûm Çevirisi.) </w:t>
      </w:r>
      <w:r w:rsidRPr="00215DFC">
        <w:rPr>
          <w:rFonts w:ascii="Verdana" w:eastAsia="Times New Roman" w:hAnsi="Verdana" w:cs="Arial"/>
          <w:i/>
          <w:iCs/>
          <w:color w:val="000000"/>
          <w:sz w:val="18"/>
          <w:szCs w:val="18"/>
          <w:shd w:val="clear" w:color="auto" w:fill="FFFFFF"/>
        </w:rPr>
        <w:t>Lügat ve Belagâtİle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Nehcü'l</w:t>
      </w:r>
      <w:r w:rsidRPr="00215DFC">
        <w:rPr>
          <w:rFonts w:ascii="Verdana" w:eastAsia="Times New Roman" w:hAnsi="Verdana" w:cs="Arial"/>
          <w:i/>
          <w:iCs/>
          <w:color w:val="000000"/>
          <w:sz w:val="18"/>
          <w:szCs w:val="18"/>
          <w:shd w:val="clear" w:color="auto" w:fill="FFFFFF"/>
        </w:rPr>
        <w:noBreakHyphen/>
        <w:t>Belağa</w:t>
      </w:r>
      <w:r w:rsidRPr="00215DFC">
        <w:rPr>
          <w:rFonts w:ascii="Verdana" w:eastAsia="Times New Roman" w:hAnsi="Verdana" w:cs="Arial"/>
          <w:color w:val="000000"/>
          <w:sz w:val="18"/>
          <w:szCs w:val="18"/>
          <w:shd w:val="clear" w:color="auto" w:fill="FFFFFF"/>
        </w:rPr>
        <w:noBreakHyphen/>
        <w:t>Hz. Ali, </w:t>
      </w:r>
      <w:r w:rsidRPr="00215DFC">
        <w:rPr>
          <w:rFonts w:ascii="Verdana" w:eastAsia="Times New Roman" w:hAnsi="Verdana" w:cs="Arial"/>
          <w:i/>
          <w:iCs/>
          <w:color w:val="000000"/>
          <w:sz w:val="18"/>
          <w:szCs w:val="18"/>
          <w:shd w:val="clear" w:color="auto" w:fill="FFFFFF"/>
        </w:rPr>
        <w:t>Kitâbü'l</w:t>
      </w:r>
      <w:r w:rsidRPr="00215DFC">
        <w:rPr>
          <w:rFonts w:ascii="Verdana" w:eastAsia="Times New Roman" w:hAnsi="Verdana" w:cs="Arial"/>
          <w:i/>
          <w:iCs/>
          <w:color w:val="000000"/>
          <w:sz w:val="18"/>
          <w:szCs w:val="18"/>
          <w:shd w:val="clear" w:color="auto" w:fill="FFFFFF"/>
        </w:rPr>
        <w:noBreakHyphen/>
        <w:t>Hayavân ve el</w:t>
      </w:r>
      <w:r w:rsidRPr="00215DFC">
        <w:rPr>
          <w:rFonts w:ascii="Verdana" w:eastAsia="Times New Roman" w:hAnsi="Verdana" w:cs="Arial"/>
          <w:i/>
          <w:iCs/>
          <w:color w:val="000000"/>
          <w:sz w:val="18"/>
          <w:szCs w:val="18"/>
          <w:shd w:val="clear" w:color="auto" w:fill="FFFFFF"/>
        </w:rPr>
        <w:noBreakHyphen/>
        <w:t>Beyân ve't</w:t>
      </w:r>
      <w:r w:rsidRPr="00215DFC">
        <w:rPr>
          <w:rFonts w:ascii="Verdana" w:eastAsia="Times New Roman" w:hAnsi="Verdana" w:cs="Arial"/>
          <w:i/>
          <w:iCs/>
          <w:color w:val="000000"/>
          <w:sz w:val="18"/>
          <w:szCs w:val="18"/>
          <w:shd w:val="clear" w:color="auto" w:fill="FFFFFF"/>
        </w:rPr>
        <w:noBreakHyphen/>
        <w:t xml:space="preserve"> Tebyîn ve Kitâbü'l</w:t>
      </w:r>
      <w:r w:rsidRPr="00215DFC">
        <w:rPr>
          <w:rFonts w:ascii="Verdana" w:eastAsia="Times New Roman" w:hAnsi="Verdana" w:cs="Arial"/>
          <w:i/>
          <w:iCs/>
          <w:color w:val="000000"/>
          <w:sz w:val="18"/>
          <w:szCs w:val="18"/>
          <w:shd w:val="clear" w:color="auto" w:fill="FFFFFF"/>
        </w:rPr>
        <w:noBreakHyphen/>
        <w:t xml:space="preserve"> Buhelâ</w:t>
      </w:r>
      <w:r w:rsidRPr="00215DFC">
        <w:rPr>
          <w:rFonts w:ascii="Verdana" w:eastAsia="Times New Roman" w:hAnsi="Verdana" w:cs="Arial"/>
          <w:color w:val="000000"/>
          <w:sz w:val="18"/>
          <w:szCs w:val="18"/>
          <w:shd w:val="clear" w:color="auto" w:fill="FFFFFF"/>
        </w:rPr>
        <w:noBreakHyphen/>
        <w:t>Cahiz,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Ikdu'l</w:t>
      </w:r>
      <w:r w:rsidRPr="00215DFC">
        <w:rPr>
          <w:rFonts w:ascii="Verdana" w:eastAsia="Times New Roman" w:hAnsi="Verdana" w:cs="Arial"/>
          <w:i/>
          <w:iCs/>
          <w:color w:val="000000"/>
          <w:sz w:val="18"/>
          <w:szCs w:val="18"/>
          <w:shd w:val="clear" w:color="auto" w:fill="FFFFFF"/>
        </w:rPr>
        <w:noBreakHyphen/>
        <w:t>Ferîd</w:t>
      </w:r>
      <w:r w:rsidRPr="00215DFC">
        <w:rPr>
          <w:rFonts w:ascii="Verdana" w:eastAsia="Times New Roman" w:hAnsi="Verdana" w:cs="Arial"/>
          <w:color w:val="000000"/>
          <w:sz w:val="18"/>
          <w:szCs w:val="18"/>
          <w:shd w:val="clear" w:color="auto" w:fill="FFFFFF"/>
        </w:rPr>
        <w:noBreakHyphen/>
        <w:t>İbn Abdi Rabbih, </w:t>
      </w:r>
      <w:r w:rsidRPr="00215DFC">
        <w:rPr>
          <w:rFonts w:ascii="Verdana" w:eastAsia="Times New Roman" w:hAnsi="Verdana" w:cs="Arial"/>
          <w:i/>
          <w:iCs/>
          <w:color w:val="000000"/>
          <w:sz w:val="18"/>
          <w:szCs w:val="18"/>
          <w:shd w:val="clear" w:color="auto" w:fill="FFFFFF"/>
        </w:rPr>
        <w:t>Kitabu'l</w:t>
      </w:r>
      <w:r w:rsidRPr="00215DFC">
        <w:rPr>
          <w:rFonts w:ascii="Verdana" w:eastAsia="Times New Roman" w:hAnsi="Verdana" w:cs="Arial"/>
          <w:i/>
          <w:iCs/>
          <w:color w:val="000000"/>
          <w:sz w:val="18"/>
          <w:szCs w:val="18"/>
          <w:shd w:val="clear" w:color="auto" w:fill="FFFFFF"/>
        </w:rPr>
        <w:noBreakHyphen/>
        <w:t>Egânî</w:t>
      </w:r>
      <w:r w:rsidRPr="00215DFC">
        <w:rPr>
          <w:rFonts w:ascii="Verdana" w:eastAsia="Times New Roman" w:hAnsi="Verdana" w:cs="Arial"/>
          <w:color w:val="000000"/>
          <w:sz w:val="18"/>
          <w:szCs w:val="18"/>
          <w:shd w:val="clear" w:color="auto" w:fill="FFFFFF"/>
        </w:rPr>
        <w:noBreakHyphen/>
        <w:t xml:space="preserve"> Ebu'l</w:t>
      </w:r>
      <w:r w:rsidRPr="00215DFC">
        <w:rPr>
          <w:rFonts w:ascii="Verdana" w:eastAsia="Times New Roman" w:hAnsi="Verdana" w:cs="Arial"/>
          <w:color w:val="000000"/>
          <w:sz w:val="18"/>
          <w:szCs w:val="18"/>
          <w:shd w:val="clear" w:color="auto" w:fill="FFFFFF"/>
        </w:rPr>
        <w:noBreakHyphen/>
        <w:t>Ferec el</w:t>
      </w:r>
      <w:r w:rsidRPr="00215DFC">
        <w:rPr>
          <w:rFonts w:ascii="Verdana" w:eastAsia="Times New Roman" w:hAnsi="Verdana" w:cs="Arial"/>
          <w:color w:val="000000"/>
          <w:sz w:val="18"/>
          <w:szCs w:val="18"/>
          <w:shd w:val="clear" w:color="auto" w:fill="FFFFFF"/>
        </w:rPr>
        <w:noBreakHyphen/>
        <w:t>İsfehânî, '</w:t>
      </w:r>
      <w:r w:rsidRPr="00215DFC">
        <w:rPr>
          <w:rFonts w:ascii="Verdana" w:eastAsia="Times New Roman" w:hAnsi="Verdana" w:cs="Arial"/>
          <w:i/>
          <w:iCs/>
          <w:color w:val="000000"/>
          <w:sz w:val="18"/>
          <w:szCs w:val="18"/>
          <w:shd w:val="clear" w:color="auto" w:fill="FFFFFF"/>
        </w:rPr>
        <w:t>Uyûnu'l</w:t>
      </w:r>
      <w:r w:rsidRPr="00215DFC">
        <w:rPr>
          <w:rFonts w:ascii="Verdana" w:eastAsia="Times New Roman" w:hAnsi="Verdana" w:cs="Arial"/>
          <w:i/>
          <w:iCs/>
          <w:color w:val="000000"/>
          <w:sz w:val="18"/>
          <w:szCs w:val="18"/>
          <w:shd w:val="clear" w:color="auto" w:fill="FFFFFF"/>
        </w:rPr>
        <w:noBreakHyphen/>
        <w:t>Ahbâr</w:t>
      </w:r>
      <w:r w:rsidRPr="00215DFC">
        <w:rPr>
          <w:rFonts w:ascii="Verdana" w:eastAsia="Times New Roman" w:hAnsi="Verdana" w:cs="Arial"/>
          <w:color w:val="000000"/>
          <w:sz w:val="18"/>
          <w:szCs w:val="18"/>
          <w:shd w:val="clear" w:color="auto" w:fill="FFFFFF"/>
        </w:rPr>
        <w:noBreakHyphen/>
        <w:t>İbn Kuteybe, </w:t>
      </w:r>
      <w:r w:rsidRPr="00215DFC">
        <w:rPr>
          <w:rFonts w:ascii="Verdana" w:eastAsia="Times New Roman" w:hAnsi="Verdana" w:cs="Arial"/>
          <w:i/>
          <w:iCs/>
          <w:color w:val="000000"/>
          <w:sz w:val="18"/>
          <w:szCs w:val="18"/>
          <w:shd w:val="clear" w:color="auto" w:fill="FFFFFF"/>
        </w:rPr>
        <w:t>Mu'cemu'l</w:t>
      </w:r>
      <w:r w:rsidRPr="00215DFC">
        <w:rPr>
          <w:rFonts w:ascii="Verdana" w:eastAsia="Times New Roman" w:hAnsi="Verdana" w:cs="Arial"/>
          <w:i/>
          <w:iCs/>
          <w:color w:val="000000"/>
          <w:sz w:val="18"/>
          <w:szCs w:val="18"/>
          <w:shd w:val="clear" w:color="auto" w:fill="FFFFFF"/>
        </w:rPr>
        <w:noBreakHyphen/>
        <w:t>Udebâ ve Mu'cemu'l</w:t>
      </w:r>
      <w:r w:rsidRPr="00215DFC">
        <w:rPr>
          <w:rFonts w:ascii="Verdana" w:eastAsia="Times New Roman" w:hAnsi="Verdana" w:cs="Arial"/>
          <w:i/>
          <w:iCs/>
          <w:color w:val="000000"/>
          <w:sz w:val="18"/>
          <w:szCs w:val="18"/>
          <w:shd w:val="clear" w:color="auto" w:fill="FFFFFF"/>
        </w:rPr>
        <w:noBreakHyphen/>
        <w:t xml:space="preserve"> Buldân</w:t>
      </w:r>
      <w:r w:rsidRPr="00215DFC">
        <w:rPr>
          <w:rFonts w:ascii="Verdana" w:eastAsia="Times New Roman" w:hAnsi="Verdana" w:cs="Arial"/>
          <w:color w:val="000000"/>
          <w:sz w:val="18"/>
          <w:szCs w:val="18"/>
          <w:shd w:val="clear" w:color="auto" w:fill="FFFFFF"/>
        </w:rPr>
        <w:noBreakHyphen/>
        <w:t>Yakut el</w:t>
      </w:r>
      <w:r w:rsidRPr="00215DFC">
        <w:rPr>
          <w:rFonts w:ascii="Verdana" w:eastAsia="Times New Roman" w:hAnsi="Verdana" w:cs="Arial"/>
          <w:color w:val="000000"/>
          <w:sz w:val="18"/>
          <w:szCs w:val="18"/>
          <w:shd w:val="clear" w:color="auto" w:fill="FFFFFF"/>
        </w:rPr>
        <w:noBreakHyphen/>
        <w:t>Hamevî, </w:t>
      </w:r>
      <w:r w:rsidRPr="00215DFC">
        <w:rPr>
          <w:rFonts w:ascii="Verdana" w:eastAsia="Times New Roman" w:hAnsi="Verdana" w:cs="Arial"/>
          <w:i/>
          <w:iCs/>
          <w:color w:val="000000"/>
          <w:sz w:val="18"/>
          <w:szCs w:val="18"/>
          <w:shd w:val="clear" w:color="auto" w:fill="FFFFFF"/>
        </w:rPr>
        <w:t>Divân</w:t>
      </w:r>
      <w:r w:rsidRPr="00215DFC">
        <w:rPr>
          <w:rFonts w:ascii="Verdana" w:eastAsia="Times New Roman" w:hAnsi="Verdana" w:cs="Arial"/>
          <w:i/>
          <w:iCs/>
          <w:color w:val="000000"/>
          <w:sz w:val="18"/>
          <w:szCs w:val="18"/>
          <w:shd w:val="clear" w:color="auto" w:fill="FFFFFF"/>
        </w:rPr>
        <w:noBreakHyphen/>
        <w:t>ı Mütenebbî</w:t>
      </w:r>
      <w:r w:rsidRPr="00215DFC">
        <w:rPr>
          <w:rFonts w:ascii="Verdana" w:eastAsia="Times New Roman" w:hAnsi="Verdana" w:cs="Arial"/>
          <w:color w:val="000000"/>
          <w:sz w:val="18"/>
          <w:szCs w:val="18"/>
          <w:shd w:val="clear" w:color="auto" w:fill="FFFFFF"/>
        </w:rPr>
        <w:noBreakHyphen/>
        <w:t>el</w:t>
      </w:r>
      <w:r w:rsidRPr="00215DFC">
        <w:rPr>
          <w:rFonts w:ascii="Verdana" w:eastAsia="Times New Roman" w:hAnsi="Verdana" w:cs="Arial"/>
          <w:color w:val="000000"/>
          <w:sz w:val="18"/>
          <w:szCs w:val="18"/>
          <w:shd w:val="clear" w:color="auto" w:fill="FFFFFF"/>
        </w:rPr>
        <w:noBreakHyphen/>
        <w:t>Mütenebbî, </w:t>
      </w:r>
      <w:r w:rsidRPr="00215DFC">
        <w:rPr>
          <w:rFonts w:ascii="Verdana" w:eastAsia="Times New Roman" w:hAnsi="Verdana" w:cs="Arial"/>
          <w:i/>
          <w:iCs/>
          <w:color w:val="000000"/>
          <w:sz w:val="18"/>
          <w:szCs w:val="18"/>
          <w:shd w:val="clear" w:color="auto" w:fill="FFFFFF"/>
        </w:rPr>
        <w:t>Mu'cemu'l</w:t>
      </w:r>
      <w:r w:rsidRPr="00215DFC">
        <w:rPr>
          <w:rFonts w:ascii="Verdana" w:eastAsia="Times New Roman" w:hAnsi="Verdana" w:cs="Arial"/>
          <w:i/>
          <w:iCs/>
          <w:color w:val="000000"/>
          <w:sz w:val="18"/>
          <w:szCs w:val="18"/>
          <w:shd w:val="clear" w:color="auto" w:fill="FFFFFF"/>
        </w:rPr>
        <w:noBreakHyphen/>
        <w:t>Emsâl</w:t>
      </w:r>
      <w:r w:rsidRPr="00215DFC">
        <w:rPr>
          <w:rFonts w:ascii="Verdana" w:eastAsia="Times New Roman" w:hAnsi="Verdana" w:cs="Arial"/>
          <w:color w:val="000000"/>
          <w:sz w:val="18"/>
          <w:szCs w:val="18"/>
          <w:shd w:val="clear" w:color="auto" w:fill="FFFFFF"/>
        </w:rPr>
        <w:noBreakHyphen/>
        <w:t>Meydânî, </w:t>
      </w:r>
      <w:r w:rsidRPr="00215DFC">
        <w:rPr>
          <w:rFonts w:ascii="Verdana" w:eastAsia="Times New Roman" w:hAnsi="Verdana" w:cs="Arial"/>
          <w:i/>
          <w:iCs/>
          <w:color w:val="000000"/>
          <w:sz w:val="18"/>
          <w:szCs w:val="18"/>
          <w:shd w:val="clear" w:color="auto" w:fill="FFFFFF"/>
        </w:rPr>
        <w:t>Mu'cemu'ş</w:t>
      </w:r>
      <w:r w:rsidRPr="00215DFC">
        <w:rPr>
          <w:rFonts w:ascii="Verdana" w:eastAsia="Times New Roman" w:hAnsi="Verdana" w:cs="Arial"/>
          <w:i/>
          <w:iCs/>
          <w:color w:val="000000"/>
          <w:sz w:val="18"/>
          <w:szCs w:val="18"/>
          <w:shd w:val="clear" w:color="auto" w:fill="FFFFFF"/>
        </w:rPr>
        <w:noBreakHyphen/>
        <w:t xml:space="preserve"> Şu'arâ</w:t>
      </w:r>
      <w:r w:rsidRPr="00215DFC">
        <w:rPr>
          <w:rFonts w:ascii="Verdana" w:eastAsia="Times New Roman" w:hAnsi="Verdana" w:cs="Arial"/>
          <w:color w:val="000000"/>
          <w:sz w:val="18"/>
          <w:szCs w:val="18"/>
          <w:shd w:val="clear" w:color="auto" w:fill="FFFFFF"/>
        </w:rPr>
        <w:noBreakHyphen/>
        <w:t>Mezubânî, </w:t>
      </w:r>
      <w:r w:rsidRPr="00215DFC">
        <w:rPr>
          <w:rFonts w:ascii="Verdana" w:eastAsia="Times New Roman" w:hAnsi="Verdana" w:cs="Arial"/>
          <w:i/>
          <w:iCs/>
          <w:color w:val="000000"/>
          <w:sz w:val="18"/>
          <w:szCs w:val="18"/>
          <w:shd w:val="clear" w:color="auto" w:fill="FFFFFF"/>
        </w:rPr>
        <w:t>Sıhah</w:t>
      </w:r>
      <w:r w:rsidRPr="00215DFC">
        <w:rPr>
          <w:rFonts w:ascii="Verdana" w:eastAsia="Times New Roman" w:hAnsi="Verdana" w:cs="Arial"/>
          <w:i/>
          <w:iCs/>
          <w:color w:val="000000"/>
          <w:sz w:val="18"/>
          <w:szCs w:val="18"/>
          <w:shd w:val="clear" w:color="auto" w:fill="FFFFFF"/>
        </w:rPr>
        <w:noBreakHyphen/>
        <w:t>ı Cevheri</w:t>
      </w:r>
      <w:r w:rsidRPr="00215DFC">
        <w:rPr>
          <w:rFonts w:ascii="Verdana" w:eastAsia="Times New Roman" w:hAnsi="Verdana" w:cs="Arial"/>
          <w:color w:val="000000"/>
          <w:sz w:val="18"/>
          <w:szCs w:val="18"/>
          <w:shd w:val="clear" w:color="auto" w:fill="FFFFFF"/>
        </w:rPr>
        <w:noBreakHyphen/>
        <w:t xml:space="preserve"> Cevherî,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Kitâb</w:t>
      </w:r>
      <w:r w:rsidRPr="00215DFC">
        <w:rPr>
          <w:rFonts w:ascii="Verdana" w:eastAsia="Times New Roman" w:hAnsi="Verdana" w:cs="Arial"/>
          <w:color w:val="000000"/>
          <w:sz w:val="18"/>
          <w:szCs w:val="18"/>
          <w:shd w:val="clear" w:color="auto" w:fill="FFFFFF"/>
        </w:rPr>
        <w:noBreakHyphen/>
        <w:t xml:space="preserve"> Sibeveyh, </w:t>
      </w:r>
      <w:r w:rsidRPr="00215DFC">
        <w:rPr>
          <w:rFonts w:ascii="Verdana" w:eastAsia="Times New Roman" w:hAnsi="Verdana" w:cs="Arial"/>
          <w:i/>
          <w:iCs/>
          <w:color w:val="000000"/>
          <w:sz w:val="18"/>
          <w:szCs w:val="18"/>
          <w:shd w:val="clear" w:color="auto" w:fill="FFFFFF"/>
        </w:rPr>
        <w:t>Tâcu'l</w:t>
      </w:r>
      <w:r w:rsidRPr="00215DFC">
        <w:rPr>
          <w:rFonts w:ascii="Verdana" w:eastAsia="Times New Roman" w:hAnsi="Verdana" w:cs="Arial"/>
          <w:i/>
          <w:iCs/>
          <w:color w:val="000000"/>
          <w:sz w:val="18"/>
          <w:szCs w:val="18"/>
          <w:shd w:val="clear" w:color="auto" w:fill="FFFFFF"/>
        </w:rPr>
        <w:noBreakHyphen/>
        <w:t>'Arûs</w:t>
      </w:r>
      <w:r w:rsidRPr="00215DFC">
        <w:rPr>
          <w:rFonts w:ascii="Verdana" w:eastAsia="Times New Roman" w:hAnsi="Verdana" w:cs="Arial"/>
          <w:color w:val="000000"/>
          <w:sz w:val="18"/>
          <w:szCs w:val="18"/>
          <w:shd w:val="clear" w:color="auto" w:fill="FFFFFF"/>
        </w:rPr>
        <w:noBreakHyphen/>
        <w:t>ez</w:t>
      </w:r>
      <w:r w:rsidRPr="00215DFC">
        <w:rPr>
          <w:rFonts w:ascii="Verdana" w:eastAsia="Times New Roman" w:hAnsi="Verdana" w:cs="Arial"/>
          <w:color w:val="000000"/>
          <w:sz w:val="18"/>
          <w:szCs w:val="18"/>
          <w:shd w:val="clear" w:color="auto" w:fill="FFFFFF"/>
        </w:rPr>
        <w:noBreakHyphen/>
        <w:t>Zebidî, </w:t>
      </w:r>
      <w:r w:rsidRPr="00215DFC">
        <w:rPr>
          <w:rFonts w:ascii="Verdana" w:eastAsia="Times New Roman" w:hAnsi="Verdana" w:cs="Arial"/>
          <w:i/>
          <w:iCs/>
          <w:color w:val="000000"/>
          <w:sz w:val="18"/>
          <w:szCs w:val="18"/>
          <w:shd w:val="clear" w:color="auto" w:fill="FFFFFF"/>
        </w:rPr>
        <w:t>Kitâbu'l</w:t>
      </w:r>
      <w:r w:rsidRPr="00215DFC">
        <w:rPr>
          <w:rFonts w:ascii="Verdana" w:eastAsia="Times New Roman" w:hAnsi="Verdana" w:cs="Arial"/>
          <w:i/>
          <w:iCs/>
          <w:color w:val="000000"/>
          <w:sz w:val="18"/>
          <w:szCs w:val="18"/>
          <w:shd w:val="clear" w:color="auto" w:fill="FFFFFF"/>
        </w:rPr>
        <w:noBreakHyphen/>
        <w:t>Ezkiyâ</w:t>
      </w:r>
      <w:r w:rsidRPr="00215DFC">
        <w:rPr>
          <w:rFonts w:ascii="Verdana" w:eastAsia="Times New Roman" w:hAnsi="Verdana" w:cs="Arial"/>
          <w:color w:val="000000"/>
          <w:sz w:val="18"/>
          <w:szCs w:val="18"/>
          <w:shd w:val="clear" w:color="auto" w:fill="FFFFFF"/>
        </w:rPr>
        <w:noBreakHyphen/>
        <w:t xml:space="preserve"> Ebu'l</w:t>
      </w:r>
      <w:r w:rsidRPr="00215DFC">
        <w:rPr>
          <w:rFonts w:ascii="Verdana" w:eastAsia="Times New Roman" w:hAnsi="Verdana" w:cs="Arial"/>
          <w:color w:val="000000"/>
          <w:sz w:val="18"/>
          <w:szCs w:val="18"/>
          <w:shd w:val="clear" w:color="auto" w:fill="FFFFFF"/>
        </w:rPr>
        <w:noBreakHyphen/>
        <w:t xml:space="preserve"> Ferec İbn Kayyım İbnu'l</w:t>
      </w:r>
      <w:r w:rsidRPr="00215DFC">
        <w:rPr>
          <w:rFonts w:ascii="Verdana" w:eastAsia="Times New Roman" w:hAnsi="Verdana" w:cs="Arial"/>
          <w:color w:val="000000"/>
          <w:sz w:val="18"/>
          <w:szCs w:val="18"/>
          <w:shd w:val="clear" w:color="auto" w:fill="FFFFFF"/>
        </w:rPr>
        <w:noBreakHyphen/>
        <w:t xml:space="preserve"> Cevzî. </w:t>
      </w:r>
      <w:r w:rsidRPr="00215DFC">
        <w:rPr>
          <w:rFonts w:ascii="Verdana" w:eastAsia="Times New Roman" w:hAnsi="Verdana" w:cs="Arial"/>
          <w:i/>
          <w:iCs/>
          <w:color w:val="000000"/>
          <w:sz w:val="18"/>
          <w:szCs w:val="18"/>
          <w:shd w:val="clear" w:color="auto" w:fill="FFFFFF"/>
        </w:rPr>
        <w:t>Tarih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Tarih</w:t>
      </w:r>
      <w:r w:rsidRPr="00215DFC">
        <w:rPr>
          <w:rFonts w:ascii="Verdana" w:eastAsia="Times New Roman" w:hAnsi="Verdana" w:cs="Arial"/>
          <w:i/>
          <w:iCs/>
          <w:color w:val="000000"/>
          <w:sz w:val="18"/>
          <w:szCs w:val="18"/>
          <w:shd w:val="clear" w:color="auto" w:fill="FFFFFF"/>
        </w:rPr>
        <w:noBreakHyphen/>
        <w:t>i Taberî</w:t>
      </w:r>
      <w:r w:rsidRPr="00215DFC">
        <w:rPr>
          <w:rFonts w:ascii="Verdana" w:eastAsia="Times New Roman" w:hAnsi="Verdana" w:cs="Arial"/>
          <w:color w:val="000000"/>
          <w:sz w:val="18"/>
          <w:szCs w:val="18"/>
          <w:shd w:val="clear" w:color="auto" w:fill="FFFFFF"/>
        </w:rPr>
        <w:noBreakHyphen/>
        <w:t>İbn Cerir et</w:t>
      </w:r>
      <w:r w:rsidRPr="00215DFC">
        <w:rPr>
          <w:rFonts w:ascii="Verdana" w:eastAsia="Times New Roman" w:hAnsi="Verdana" w:cs="Arial"/>
          <w:color w:val="000000"/>
          <w:sz w:val="18"/>
          <w:szCs w:val="18"/>
          <w:shd w:val="clear" w:color="auto" w:fill="FFFFFF"/>
        </w:rPr>
        <w:noBreakHyphen/>
        <w:t>Taberî, </w:t>
      </w:r>
      <w:r w:rsidRPr="00215DFC">
        <w:rPr>
          <w:rFonts w:ascii="Verdana" w:eastAsia="Times New Roman" w:hAnsi="Verdana" w:cs="Arial"/>
          <w:i/>
          <w:iCs/>
          <w:color w:val="000000"/>
          <w:sz w:val="18"/>
          <w:szCs w:val="18"/>
          <w:shd w:val="clear" w:color="auto" w:fill="FFFFFF"/>
        </w:rPr>
        <w:t>Kasasu'l</w:t>
      </w:r>
      <w:r w:rsidRPr="00215DFC">
        <w:rPr>
          <w:rFonts w:ascii="Verdana" w:eastAsia="Times New Roman" w:hAnsi="Verdana" w:cs="Arial"/>
          <w:i/>
          <w:iCs/>
          <w:color w:val="000000"/>
          <w:sz w:val="18"/>
          <w:szCs w:val="18"/>
          <w:shd w:val="clear" w:color="auto" w:fill="FFFFFF"/>
        </w:rPr>
        <w:noBreakHyphen/>
        <w:t>Enbiyâ</w:t>
      </w:r>
      <w:r w:rsidRPr="00215DFC">
        <w:rPr>
          <w:rFonts w:ascii="Verdana" w:eastAsia="Times New Roman" w:hAnsi="Verdana" w:cs="Arial"/>
          <w:color w:val="000000"/>
          <w:sz w:val="18"/>
          <w:szCs w:val="18"/>
          <w:shd w:val="clear" w:color="auto" w:fill="FFFFFF"/>
        </w:rPr>
        <w:noBreakHyphen/>
        <w:t>Saâlebî, </w:t>
      </w:r>
      <w:r w:rsidRPr="00215DFC">
        <w:rPr>
          <w:rFonts w:ascii="Verdana" w:eastAsia="Times New Roman" w:hAnsi="Verdana" w:cs="Arial"/>
          <w:i/>
          <w:iCs/>
          <w:color w:val="000000"/>
          <w:sz w:val="18"/>
          <w:szCs w:val="18"/>
          <w:shd w:val="clear" w:color="auto" w:fill="FFFFFF"/>
        </w:rPr>
        <w:t>Sîretu İbn Hişâm</w:t>
      </w:r>
      <w:r w:rsidRPr="00215DFC">
        <w:rPr>
          <w:rFonts w:ascii="Verdana" w:eastAsia="Times New Roman" w:hAnsi="Verdana" w:cs="Arial"/>
          <w:color w:val="000000"/>
          <w:sz w:val="18"/>
          <w:szCs w:val="18"/>
          <w:shd w:val="clear" w:color="auto" w:fill="FFFFFF"/>
        </w:rPr>
        <w:noBreakHyphen/>
        <w:t>İbn Hişâm,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Kâmil fi't</w:t>
      </w:r>
      <w:r w:rsidRPr="00215DFC">
        <w:rPr>
          <w:rFonts w:ascii="Verdana" w:eastAsia="Times New Roman" w:hAnsi="Verdana" w:cs="Arial"/>
          <w:i/>
          <w:iCs/>
          <w:color w:val="000000"/>
          <w:sz w:val="18"/>
          <w:szCs w:val="18"/>
          <w:shd w:val="clear" w:color="auto" w:fill="FFFFFF"/>
        </w:rPr>
        <w:noBreakHyphen/>
        <w:t>Târîh</w:t>
      </w:r>
      <w:r w:rsidRPr="00215DFC">
        <w:rPr>
          <w:rFonts w:ascii="Verdana" w:eastAsia="Times New Roman" w:hAnsi="Verdana" w:cs="Arial"/>
          <w:color w:val="000000"/>
          <w:sz w:val="18"/>
          <w:szCs w:val="18"/>
          <w:shd w:val="clear" w:color="auto" w:fill="FFFFFF"/>
        </w:rPr>
        <w:noBreakHyphen/>
        <w:t>İbnu'l</w:t>
      </w:r>
      <w:r w:rsidRPr="00215DFC">
        <w:rPr>
          <w:rFonts w:ascii="Verdana" w:eastAsia="Times New Roman" w:hAnsi="Verdana" w:cs="Arial"/>
          <w:color w:val="000000"/>
          <w:sz w:val="18"/>
          <w:szCs w:val="18"/>
          <w:shd w:val="clear" w:color="auto" w:fill="FFFFFF"/>
        </w:rPr>
        <w:noBreakHyphen/>
        <w:t>Esir, </w:t>
      </w:r>
      <w:r w:rsidRPr="00215DFC">
        <w:rPr>
          <w:rFonts w:ascii="Verdana" w:eastAsia="Times New Roman" w:hAnsi="Verdana" w:cs="Arial"/>
          <w:i/>
          <w:iCs/>
          <w:color w:val="000000"/>
          <w:sz w:val="18"/>
          <w:szCs w:val="18"/>
          <w:shd w:val="clear" w:color="auto" w:fill="FFFFFF"/>
        </w:rPr>
        <w:t>en</w:t>
      </w:r>
      <w:r w:rsidRPr="00215DFC">
        <w:rPr>
          <w:rFonts w:ascii="Verdana" w:eastAsia="Times New Roman" w:hAnsi="Verdana" w:cs="Arial"/>
          <w:i/>
          <w:iCs/>
          <w:color w:val="000000"/>
          <w:sz w:val="18"/>
          <w:szCs w:val="18"/>
          <w:shd w:val="clear" w:color="auto" w:fill="FFFFFF"/>
        </w:rPr>
        <w:noBreakHyphen/>
        <w:t>Nücûmu'z</w:t>
      </w:r>
      <w:r w:rsidRPr="00215DFC">
        <w:rPr>
          <w:rFonts w:ascii="Verdana" w:eastAsia="Times New Roman" w:hAnsi="Verdana" w:cs="Arial"/>
          <w:i/>
          <w:iCs/>
          <w:color w:val="000000"/>
          <w:sz w:val="18"/>
          <w:szCs w:val="18"/>
          <w:shd w:val="clear" w:color="auto" w:fill="FFFFFF"/>
        </w:rPr>
        <w:noBreakHyphen/>
        <w:t>Zâire</w:t>
      </w:r>
      <w:r w:rsidRPr="00215DFC">
        <w:rPr>
          <w:rFonts w:ascii="Verdana" w:eastAsia="Times New Roman" w:hAnsi="Verdana" w:cs="Arial"/>
          <w:color w:val="000000"/>
          <w:sz w:val="18"/>
          <w:szCs w:val="18"/>
          <w:shd w:val="clear" w:color="auto" w:fill="FFFFFF"/>
        </w:rPr>
        <w:noBreakHyphen/>
        <w:t>İbn Tağriberdi, </w:t>
      </w:r>
      <w:r w:rsidRPr="00215DFC">
        <w:rPr>
          <w:rFonts w:ascii="Verdana" w:eastAsia="Times New Roman" w:hAnsi="Verdana" w:cs="Arial"/>
          <w:i/>
          <w:iCs/>
          <w:color w:val="000000"/>
          <w:sz w:val="18"/>
          <w:szCs w:val="18"/>
          <w:shd w:val="clear" w:color="auto" w:fill="FFFFFF"/>
        </w:rPr>
        <w:t>Letâif</w:t>
      </w:r>
      <w:r w:rsidRPr="00215DFC">
        <w:rPr>
          <w:rFonts w:ascii="Verdana" w:eastAsia="Times New Roman" w:hAnsi="Verdana" w:cs="Arial"/>
          <w:color w:val="000000"/>
          <w:sz w:val="18"/>
          <w:szCs w:val="18"/>
          <w:shd w:val="clear" w:color="auto" w:fill="FFFFFF"/>
        </w:rPr>
        <w:noBreakHyphen/>
        <w:t>Ubeyd-i</w:t>
      </w:r>
      <w:r w:rsidRPr="00215DFC">
        <w:rPr>
          <w:rFonts w:ascii="Verdana" w:eastAsia="Times New Roman" w:hAnsi="Verdana" w:cs="Arial"/>
          <w:color w:val="000000"/>
          <w:sz w:val="18"/>
          <w:szCs w:val="18"/>
          <w:shd w:val="clear" w:color="auto" w:fill="FFFFFF"/>
        </w:rPr>
        <w:noBreakHyphen/>
        <w:t>Zâkânî, </w:t>
      </w:r>
      <w:r w:rsidRPr="00215DFC">
        <w:rPr>
          <w:rFonts w:ascii="Verdana" w:eastAsia="Times New Roman" w:hAnsi="Verdana" w:cs="Arial"/>
          <w:i/>
          <w:iCs/>
          <w:color w:val="000000"/>
          <w:sz w:val="18"/>
          <w:szCs w:val="18"/>
          <w:shd w:val="clear" w:color="auto" w:fill="FFFFFF"/>
        </w:rPr>
        <w:t>Tarîhu Bağdat</w:t>
      </w:r>
      <w:r w:rsidRPr="00215DFC">
        <w:rPr>
          <w:rFonts w:ascii="Verdana" w:eastAsia="Times New Roman" w:hAnsi="Verdana" w:cs="Arial"/>
          <w:color w:val="000000"/>
          <w:sz w:val="18"/>
          <w:szCs w:val="18"/>
          <w:shd w:val="clear" w:color="auto" w:fill="FFFFFF"/>
        </w:rPr>
        <w:noBreakHyphen/>
        <w:t xml:space="preserve"> El</w:t>
      </w:r>
      <w:r w:rsidRPr="00215DFC">
        <w:rPr>
          <w:rFonts w:ascii="Verdana" w:eastAsia="Times New Roman" w:hAnsi="Verdana" w:cs="Arial"/>
          <w:color w:val="000000"/>
          <w:sz w:val="18"/>
          <w:szCs w:val="18"/>
          <w:shd w:val="clear" w:color="auto" w:fill="FFFFFF"/>
        </w:rPr>
        <w:noBreakHyphen/>
        <w:t>Bağdadî, </w:t>
      </w:r>
      <w:r w:rsidRPr="00215DFC">
        <w:rPr>
          <w:rFonts w:ascii="Verdana" w:eastAsia="Times New Roman" w:hAnsi="Verdana" w:cs="Arial"/>
          <w:i/>
          <w:iCs/>
          <w:color w:val="000000"/>
          <w:sz w:val="18"/>
          <w:szCs w:val="18"/>
          <w:shd w:val="clear" w:color="auto" w:fill="FFFFFF"/>
        </w:rPr>
        <w:t>Tarih</w:t>
      </w:r>
      <w:r w:rsidRPr="00215DFC">
        <w:rPr>
          <w:rFonts w:ascii="Verdana" w:eastAsia="Times New Roman" w:hAnsi="Verdana" w:cs="Arial"/>
          <w:i/>
          <w:iCs/>
          <w:color w:val="000000"/>
          <w:sz w:val="18"/>
          <w:szCs w:val="18"/>
          <w:shd w:val="clear" w:color="auto" w:fill="FFFFFF"/>
        </w:rPr>
        <w:noBreakHyphen/>
        <w:t>i Beyhâkî</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Kasas</w:t>
      </w:r>
      <w:r w:rsidRPr="00215DFC">
        <w:rPr>
          <w:rFonts w:ascii="Verdana" w:eastAsia="Times New Roman" w:hAnsi="Verdana" w:cs="Arial"/>
          <w:i/>
          <w:iCs/>
          <w:color w:val="000000"/>
          <w:sz w:val="18"/>
          <w:szCs w:val="18"/>
          <w:shd w:val="clear" w:color="auto" w:fill="FFFFFF"/>
        </w:rPr>
        <w:noBreakHyphen/>
        <w:t>ı Enbiyâ</w:t>
      </w:r>
      <w:r w:rsidRPr="00215DFC">
        <w:rPr>
          <w:rFonts w:ascii="Verdana" w:eastAsia="Times New Roman" w:hAnsi="Verdana" w:cs="Arial"/>
          <w:color w:val="000000"/>
          <w:sz w:val="18"/>
          <w:szCs w:val="18"/>
          <w:shd w:val="clear" w:color="auto" w:fill="FFFFFF"/>
        </w:rPr>
        <w:noBreakHyphen/>
        <w:t>Kisâî,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Bidâye ve'n</w:t>
      </w:r>
      <w:r w:rsidRPr="00215DFC">
        <w:rPr>
          <w:rFonts w:ascii="Verdana" w:eastAsia="Times New Roman" w:hAnsi="Verdana" w:cs="Arial"/>
          <w:i/>
          <w:iCs/>
          <w:color w:val="000000"/>
          <w:sz w:val="18"/>
          <w:szCs w:val="18"/>
          <w:shd w:val="clear" w:color="auto" w:fill="FFFFFF"/>
        </w:rPr>
        <w:noBreakHyphen/>
        <w:t>Nihâye</w:t>
      </w:r>
      <w:r w:rsidRPr="00215DFC">
        <w:rPr>
          <w:rFonts w:ascii="Verdana" w:eastAsia="Times New Roman" w:hAnsi="Verdana" w:cs="Arial"/>
          <w:color w:val="000000"/>
          <w:sz w:val="18"/>
          <w:szCs w:val="18"/>
          <w:shd w:val="clear" w:color="auto" w:fill="FFFFFF"/>
        </w:rPr>
        <w:noBreakHyphen/>
        <w:t>İbn Kesîr. </w:t>
      </w:r>
      <w:r w:rsidRPr="00215DFC">
        <w:rPr>
          <w:rFonts w:ascii="Verdana" w:eastAsia="Times New Roman" w:hAnsi="Verdana" w:cs="Arial"/>
          <w:i/>
          <w:iCs/>
          <w:color w:val="000000"/>
          <w:sz w:val="18"/>
          <w:szCs w:val="18"/>
          <w:shd w:val="clear" w:color="auto" w:fill="FFFFFF"/>
        </w:rPr>
        <w:t>Tıp ile İlgili Olanlar</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El</w:t>
      </w:r>
      <w:r w:rsidRPr="00215DFC">
        <w:rPr>
          <w:rFonts w:ascii="Verdana" w:eastAsia="Times New Roman" w:hAnsi="Verdana" w:cs="Arial"/>
          <w:i/>
          <w:iCs/>
          <w:color w:val="000000"/>
          <w:sz w:val="18"/>
          <w:szCs w:val="18"/>
          <w:shd w:val="clear" w:color="auto" w:fill="FFFFFF"/>
        </w:rPr>
        <w:noBreakHyphen/>
        <w:t>Kanûn</w:t>
      </w:r>
      <w:r w:rsidRPr="00215DFC">
        <w:rPr>
          <w:rFonts w:ascii="Verdana" w:eastAsia="Times New Roman" w:hAnsi="Verdana" w:cs="Arial"/>
          <w:color w:val="000000"/>
          <w:sz w:val="18"/>
          <w:szCs w:val="18"/>
          <w:shd w:val="clear" w:color="auto" w:fill="FFFFFF"/>
        </w:rPr>
        <w:noBreakHyphen/>
        <w:t>İbn Sinâ, </w:t>
      </w:r>
      <w:r w:rsidRPr="00215DFC">
        <w:rPr>
          <w:rFonts w:ascii="Verdana" w:eastAsia="Times New Roman" w:hAnsi="Verdana" w:cs="Arial"/>
          <w:i/>
          <w:iCs/>
          <w:color w:val="000000"/>
          <w:sz w:val="18"/>
          <w:szCs w:val="18"/>
          <w:shd w:val="clear" w:color="auto" w:fill="FFFFFF"/>
        </w:rPr>
        <w:t>Zahîre</w:t>
      </w:r>
      <w:r w:rsidRPr="00215DFC">
        <w:rPr>
          <w:rFonts w:ascii="Verdana" w:eastAsia="Times New Roman" w:hAnsi="Verdana" w:cs="Arial"/>
          <w:i/>
          <w:iCs/>
          <w:color w:val="000000"/>
          <w:sz w:val="18"/>
          <w:szCs w:val="18"/>
          <w:shd w:val="clear" w:color="auto" w:fill="FFFFFF"/>
        </w:rPr>
        <w:noBreakHyphen/>
        <w:t>i Harzemşâh</w:t>
      </w:r>
      <w:r w:rsidRPr="00215DFC">
        <w:rPr>
          <w:rFonts w:ascii="Verdana" w:eastAsia="Times New Roman" w:hAnsi="Verdana" w:cs="Arial"/>
          <w:color w:val="000000"/>
          <w:sz w:val="18"/>
          <w:szCs w:val="18"/>
          <w:shd w:val="clear" w:color="auto" w:fill="FFFFFF"/>
        </w:rPr>
        <w:noBreakHyphen/>
        <w:t>İsmail Cürcâni. 89. (Fürûzanfer, </w:t>
      </w:r>
      <w:r w:rsidRPr="00215DFC">
        <w:rPr>
          <w:rFonts w:ascii="Verdana" w:eastAsia="Times New Roman" w:hAnsi="Verdana" w:cs="Arial"/>
          <w:i/>
          <w:iCs/>
          <w:color w:val="000000"/>
          <w:sz w:val="18"/>
          <w:szCs w:val="18"/>
          <w:shd w:val="clear" w:color="auto" w:fill="FFFFFF"/>
        </w:rPr>
        <w:t>Meâhiz</w:t>
      </w:r>
      <w:r w:rsidRPr="00215DFC">
        <w:rPr>
          <w:rFonts w:ascii="Verdana" w:eastAsia="Times New Roman" w:hAnsi="Verdana" w:cs="Arial"/>
          <w:i/>
          <w:iCs/>
          <w:color w:val="000000"/>
          <w:sz w:val="18"/>
          <w:szCs w:val="18"/>
          <w:shd w:val="clear" w:color="auto" w:fill="FFFFFF"/>
        </w:rPr>
        <w:noBreakHyphen/>
        <w:t>i Kasas</w:t>
      </w:r>
      <w:r w:rsidRPr="00215DFC">
        <w:rPr>
          <w:rFonts w:ascii="Verdana" w:eastAsia="Times New Roman" w:hAnsi="Verdana" w:cs="Arial"/>
          <w:color w:val="000000"/>
          <w:sz w:val="18"/>
          <w:szCs w:val="18"/>
          <w:shd w:val="clear" w:color="auto" w:fill="FFFFFF"/>
        </w:rPr>
        <w:t>, Mukaddime, A-D; Güllüce, a.g.t., s.94-95.)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[149]</w:t>
      </w:r>
      <w:r w:rsidRPr="00215DFC">
        <w:rPr>
          <w:rFonts w:ascii="Verdana" w:eastAsia="Times New Roman" w:hAnsi="Verdana" w:cs="Arial"/>
          <w:color w:val="000000"/>
          <w:sz w:val="18"/>
          <w:szCs w:val="18"/>
          <w:shd w:val="clear" w:color="auto" w:fill="FFFFFF"/>
        </w:rPr>
        <w:t> Muhammed İkbal, </w:t>
      </w:r>
      <w:r w:rsidRPr="00215DFC">
        <w:rPr>
          <w:rFonts w:ascii="Verdana" w:eastAsia="Times New Roman" w:hAnsi="Verdana" w:cs="Arial"/>
          <w:i/>
          <w:iCs/>
          <w:color w:val="000000"/>
          <w:sz w:val="18"/>
          <w:szCs w:val="18"/>
          <w:shd w:val="clear" w:color="auto" w:fill="FFFFFF"/>
        </w:rPr>
        <w:t>Yansımalar: Gençlik Notları</w:t>
      </w:r>
      <w:r w:rsidRPr="00215DFC">
        <w:rPr>
          <w:rFonts w:ascii="Verdana" w:eastAsia="Times New Roman" w:hAnsi="Verdana" w:cs="Arial"/>
          <w:color w:val="000000"/>
          <w:sz w:val="18"/>
          <w:szCs w:val="18"/>
          <w:shd w:val="clear" w:color="auto" w:fill="FFFFFF"/>
        </w:rPr>
        <w:t>, haz.Halil Toker, Kaknüs Yayınları, İstanbul 2001, s.79.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[150]</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 313.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[151]</w:t>
      </w:r>
      <w:r w:rsidRPr="00215DFC">
        <w:rPr>
          <w:rFonts w:ascii="Verdana" w:eastAsia="Times New Roman" w:hAnsi="Verdana" w:cs="Arial"/>
          <w:color w:val="000000"/>
          <w:sz w:val="18"/>
          <w:szCs w:val="18"/>
          <w:shd w:val="clear" w:color="auto" w:fill="FFFFFF"/>
        </w:rPr>
        <w:t> Büyükkörükçü, </w:t>
      </w:r>
      <w:r w:rsidRPr="00215DFC">
        <w:rPr>
          <w:rFonts w:ascii="Verdana" w:eastAsia="Times New Roman" w:hAnsi="Verdana" w:cs="Arial"/>
          <w:i/>
          <w:iCs/>
          <w:color w:val="000000"/>
          <w:sz w:val="18"/>
          <w:szCs w:val="18"/>
          <w:shd w:val="clear" w:color="auto" w:fill="FFFFFF"/>
        </w:rPr>
        <w:t>Mevlânâ ve Mesnevî</w:t>
      </w:r>
      <w:r w:rsidRPr="00215DFC">
        <w:rPr>
          <w:rFonts w:ascii="Verdana" w:eastAsia="Times New Roman" w:hAnsi="Verdana" w:cs="Arial"/>
          <w:color w:val="000000"/>
          <w:sz w:val="18"/>
          <w:szCs w:val="18"/>
          <w:shd w:val="clear" w:color="auto" w:fill="FFFFFF"/>
        </w:rPr>
        <w:t>, s.61-62.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[152]</w:t>
      </w:r>
      <w:r w:rsidRPr="00215DFC">
        <w:rPr>
          <w:rFonts w:ascii="Verdana" w:eastAsia="Times New Roman" w:hAnsi="Verdana" w:cs="Arial"/>
          <w:color w:val="000000"/>
          <w:sz w:val="18"/>
          <w:szCs w:val="18"/>
          <w:shd w:val="clear" w:color="auto" w:fill="FFFFFF"/>
        </w:rPr>
        <w:t> Banarlı, a.g.e., I, 313</w:t>
      </w:r>
      <w:r w:rsidRPr="00215DFC">
        <w:rPr>
          <w:rFonts w:ascii="Verdana" w:eastAsia="Times New Roman" w:hAnsi="Verdana" w:cs="Arial"/>
          <w:color w:val="000000"/>
          <w:sz w:val="18"/>
          <w:szCs w:val="18"/>
          <w:shd w:val="clear" w:color="auto" w:fill="FFFFFF"/>
        </w:rPr>
        <w:noBreakHyphen/>
        <w:t>314; Adnan Karaismailoğlu, “Tasavvufî Şiir Geleneğinde Mevlânâ'nın Yeri ve Önemi”, </w:t>
      </w:r>
      <w:r w:rsidRPr="00215DFC">
        <w:rPr>
          <w:rFonts w:ascii="Verdana" w:eastAsia="Times New Roman" w:hAnsi="Verdana" w:cs="Arial"/>
          <w:i/>
          <w:iCs/>
          <w:color w:val="000000"/>
          <w:sz w:val="18"/>
          <w:szCs w:val="18"/>
          <w:shd w:val="clear" w:color="auto" w:fill="FFFFFF"/>
        </w:rPr>
        <w:t>6. Millî Mevlânâ Kongresi  (Tebliğler) 24-25 Mayıs 1992</w:t>
      </w:r>
      <w:r w:rsidRPr="00215DFC">
        <w:rPr>
          <w:rFonts w:ascii="Verdana" w:eastAsia="Times New Roman" w:hAnsi="Verdana" w:cs="Arial"/>
          <w:color w:val="000000"/>
          <w:sz w:val="18"/>
          <w:szCs w:val="18"/>
          <w:shd w:val="clear" w:color="auto" w:fill="FFFFFF"/>
        </w:rPr>
        <w:t>, Konya 1993, s.88, ss.87-90.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[153]</w:t>
      </w:r>
      <w:r w:rsidRPr="00215DFC">
        <w:rPr>
          <w:rFonts w:ascii="Verdana" w:eastAsia="Times New Roman" w:hAnsi="Verdana" w:cs="Arial"/>
          <w:color w:val="000000"/>
          <w:sz w:val="18"/>
          <w:szCs w:val="18"/>
          <w:shd w:val="clear" w:color="auto" w:fill="FFFFFF"/>
        </w:rPr>
        <w:t> Devletşâh, a.g.e., I, 299;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 314; Fürûzanfer,</w:t>
      </w:r>
      <w:r w:rsidRPr="00215DFC">
        <w:rPr>
          <w:rFonts w:ascii="Verdana" w:eastAsia="Times New Roman" w:hAnsi="Verdana" w:cs="Arial"/>
          <w:i/>
          <w:iCs/>
          <w:color w:val="000000"/>
          <w:sz w:val="18"/>
          <w:szCs w:val="18"/>
          <w:shd w:val="clear" w:color="auto" w:fill="FFFFFF"/>
        </w:rPr>
        <w:t> Mevlânâ, </w:t>
      </w:r>
      <w:r w:rsidRPr="00215DFC">
        <w:rPr>
          <w:rFonts w:ascii="Verdana" w:eastAsia="Times New Roman" w:hAnsi="Verdana" w:cs="Arial"/>
          <w:color w:val="000000"/>
          <w:sz w:val="18"/>
          <w:szCs w:val="18"/>
          <w:shd w:val="clear" w:color="auto" w:fill="FFFFFF"/>
        </w:rPr>
        <w:t> s.393; Hilmi, a.g.m., s.148; Mütevelli, a.g.m., s.59.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[154]</w:t>
      </w:r>
      <w:r w:rsidRPr="00215DFC">
        <w:rPr>
          <w:rFonts w:ascii="Verdana" w:eastAsia="Times New Roman" w:hAnsi="Verdana" w:cs="Arial"/>
          <w:color w:val="000000"/>
          <w:sz w:val="18"/>
          <w:szCs w:val="18"/>
          <w:shd w:val="clear" w:color="auto" w:fill="FFFFFF"/>
        </w:rPr>
        <w:t> Rüştü Şardağ, “Mevlânâ ve Mesnevî'deki Üslup,”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Ülkü Basımevi, Konya 1983, s.125, ss.125</w:t>
      </w:r>
      <w:r w:rsidRPr="00215DFC">
        <w:rPr>
          <w:rFonts w:ascii="Verdana" w:eastAsia="Times New Roman" w:hAnsi="Verdana" w:cs="Arial"/>
          <w:color w:val="000000"/>
          <w:sz w:val="18"/>
          <w:szCs w:val="18"/>
          <w:shd w:val="clear" w:color="auto" w:fill="FFFFFF"/>
        </w:rPr>
        <w:noBreakHyphen/>
        <w:t>129.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[155]</w:t>
      </w:r>
      <w:r w:rsidRPr="00215DFC">
        <w:rPr>
          <w:rFonts w:ascii="Verdana" w:eastAsia="Times New Roman" w:hAnsi="Verdana" w:cs="Arial"/>
          <w:color w:val="000000"/>
          <w:sz w:val="18"/>
          <w:szCs w:val="18"/>
          <w:shd w:val="clear" w:color="auto" w:fill="FFFFFF"/>
        </w:rPr>
        <w:t> İzbudak, a.g.e., I, (Gölpınarlı, Önsöz .C-D).</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[156]</w:t>
      </w:r>
      <w:r w:rsidRPr="00215DFC">
        <w:rPr>
          <w:rFonts w:ascii="Verdana" w:eastAsia="Times New Roman" w:hAnsi="Verdana" w:cs="Arial"/>
          <w:color w:val="000000"/>
          <w:sz w:val="18"/>
          <w:szCs w:val="18"/>
          <w:shd w:val="clear" w:color="auto" w:fill="FFFFFF"/>
        </w:rPr>
        <w:t> Banarlı, a.g.e., I, 314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[157]</w:t>
      </w:r>
      <w:r w:rsidRPr="00215DFC">
        <w:rPr>
          <w:rFonts w:ascii="Verdana" w:eastAsia="Times New Roman" w:hAnsi="Verdana" w:cs="Arial"/>
          <w:color w:val="000000"/>
          <w:sz w:val="18"/>
          <w:szCs w:val="18"/>
          <w:shd w:val="clear" w:color="auto" w:fill="FFFFFF"/>
        </w:rPr>
        <w:t> Köprülü, a.g.e., s.194-195.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[158]</w:t>
      </w:r>
      <w:r w:rsidRPr="00215DFC">
        <w:rPr>
          <w:rFonts w:ascii="Verdana" w:eastAsia="Times New Roman" w:hAnsi="Verdana" w:cs="Arial"/>
          <w:color w:val="000000"/>
          <w:sz w:val="18"/>
          <w:szCs w:val="18"/>
          <w:shd w:val="clear" w:color="auto" w:fill="FFFFFF"/>
        </w:rPr>
        <w:t> İkbal, </w:t>
      </w:r>
      <w:r w:rsidRPr="00215DFC">
        <w:rPr>
          <w:rFonts w:ascii="Verdana" w:eastAsia="Times New Roman" w:hAnsi="Verdana" w:cs="Arial"/>
          <w:i/>
          <w:iCs/>
          <w:color w:val="000000"/>
          <w:sz w:val="18"/>
          <w:szCs w:val="18"/>
          <w:shd w:val="clear" w:color="auto" w:fill="FFFFFF"/>
        </w:rPr>
        <w:t>Yansımalar</w:t>
      </w:r>
      <w:r w:rsidRPr="00215DFC">
        <w:rPr>
          <w:rFonts w:ascii="Verdana" w:eastAsia="Times New Roman" w:hAnsi="Verdana" w:cs="Arial"/>
          <w:color w:val="000000"/>
          <w:sz w:val="18"/>
          <w:szCs w:val="18"/>
          <w:shd w:val="clear" w:color="auto" w:fill="FFFFFF"/>
        </w:rPr>
        <w:t>, s.38.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[159]</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Türk Edebiyatı Tarihi, </w:t>
      </w:r>
      <w:r w:rsidRPr="00215DFC">
        <w:rPr>
          <w:rFonts w:ascii="Verdana" w:eastAsia="Times New Roman" w:hAnsi="Verdana" w:cs="Arial"/>
          <w:color w:val="000000"/>
          <w:sz w:val="18"/>
          <w:szCs w:val="18"/>
          <w:shd w:val="clear" w:color="auto" w:fill="FFFFFF"/>
        </w:rPr>
        <w:t>I, 314.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[160]</w:t>
      </w:r>
      <w:r w:rsidRPr="00215DFC">
        <w:rPr>
          <w:rFonts w:ascii="Verdana" w:eastAsia="Times New Roman" w:hAnsi="Verdana" w:cs="Arial"/>
          <w:color w:val="000000"/>
          <w:sz w:val="18"/>
          <w:szCs w:val="18"/>
          <w:shd w:val="clear" w:color="auto" w:fill="FFFFFF"/>
        </w:rPr>
        <w:t> A. J. Arberry, “Tasavvuf”, </w:t>
      </w:r>
      <w:r w:rsidRPr="00215DFC">
        <w:rPr>
          <w:rFonts w:ascii="Verdana" w:eastAsia="Times New Roman" w:hAnsi="Verdana" w:cs="Arial"/>
          <w:i/>
          <w:iCs/>
          <w:color w:val="000000"/>
          <w:sz w:val="18"/>
          <w:szCs w:val="18"/>
          <w:shd w:val="clear" w:color="auto" w:fill="FFFFFF"/>
        </w:rPr>
        <w:t>İslâm Tarihi Kültür ve Medeniyeti,</w:t>
      </w:r>
      <w:r w:rsidRPr="00215DFC">
        <w:rPr>
          <w:rFonts w:ascii="Verdana" w:eastAsia="Times New Roman" w:hAnsi="Verdana" w:cs="Arial"/>
          <w:color w:val="000000"/>
          <w:sz w:val="18"/>
          <w:szCs w:val="18"/>
          <w:shd w:val="clear" w:color="auto" w:fill="FFFFFF"/>
        </w:rPr>
        <w:t>haz. P. M. Holt ve Diğerleri, çev. Yaşar Nuri Öztürk, IV, s.171, ss.145-176.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[161]</w:t>
      </w:r>
      <w:r w:rsidRPr="00215DFC">
        <w:rPr>
          <w:rFonts w:ascii="Verdana" w:eastAsia="Times New Roman" w:hAnsi="Verdana" w:cs="Arial"/>
          <w:color w:val="000000"/>
          <w:sz w:val="18"/>
          <w:szCs w:val="18"/>
          <w:shd w:val="clear" w:color="auto" w:fill="FFFFFF"/>
        </w:rPr>
        <w:t> Semiha Ayverdi, “1959 Şeb-i Arûz Konferansı”, </w:t>
      </w:r>
      <w:r w:rsidRPr="00215DFC">
        <w:rPr>
          <w:rFonts w:ascii="Verdana" w:eastAsia="Times New Roman" w:hAnsi="Verdana" w:cs="Arial"/>
          <w:i/>
          <w:iCs/>
          <w:color w:val="000000"/>
          <w:sz w:val="18"/>
          <w:szCs w:val="18"/>
          <w:shd w:val="clear" w:color="auto" w:fill="FFFFFF"/>
        </w:rPr>
        <w:t>Âbide Şahsiyetler</w:t>
      </w:r>
      <w:r w:rsidRPr="00215DFC">
        <w:rPr>
          <w:rFonts w:ascii="Verdana" w:eastAsia="Times New Roman" w:hAnsi="Verdana" w:cs="Arial"/>
          <w:color w:val="000000"/>
          <w:sz w:val="18"/>
          <w:szCs w:val="18"/>
          <w:shd w:val="clear" w:color="auto" w:fill="FFFFFF"/>
        </w:rPr>
        <w:t>, Milli Eğitim Basımevi, İstanbul 1976, s.17, ss.12-18.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[162]</w:t>
      </w:r>
      <w:r w:rsidRPr="00215DFC">
        <w:rPr>
          <w:rFonts w:ascii="Verdana" w:eastAsia="Times New Roman" w:hAnsi="Verdana" w:cs="Arial"/>
          <w:color w:val="000000"/>
          <w:sz w:val="18"/>
          <w:szCs w:val="18"/>
          <w:shd w:val="clear" w:color="auto" w:fill="FFFFFF"/>
        </w:rPr>
        <w:t> Seyyid Hüseyin Nasr, “Sûfîlikte Şiirden Hikayeye”, </w:t>
      </w:r>
      <w:r w:rsidRPr="00215DFC">
        <w:rPr>
          <w:rFonts w:ascii="Verdana" w:eastAsia="Times New Roman" w:hAnsi="Verdana" w:cs="Arial"/>
          <w:i/>
          <w:iCs/>
          <w:color w:val="000000"/>
          <w:sz w:val="18"/>
          <w:szCs w:val="18"/>
          <w:shd w:val="clear" w:color="auto" w:fill="FFFFFF"/>
        </w:rPr>
        <w:t>Tasavvufî Makaleler</w:t>
      </w:r>
      <w:r w:rsidRPr="00215DFC">
        <w:rPr>
          <w:rFonts w:ascii="Verdana" w:eastAsia="Times New Roman" w:hAnsi="Verdana" w:cs="Arial"/>
          <w:color w:val="000000"/>
          <w:sz w:val="18"/>
          <w:szCs w:val="18"/>
          <w:shd w:val="clear" w:color="auto" w:fill="FFFFFF"/>
        </w:rPr>
        <w:t>, çev. Adnan Aslan, s.201, ss.191-207.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[163]</w:t>
      </w:r>
      <w:r w:rsidRPr="00215DFC">
        <w:rPr>
          <w:rFonts w:ascii="Verdana" w:eastAsia="Times New Roman" w:hAnsi="Verdana" w:cs="Arial"/>
          <w:color w:val="000000"/>
          <w:sz w:val="18"/>
          <w:szCs w:val="18"/>
          <w:shd w:val="clear" w:color="auto" w:fill="FFFFFF"/>
        </w:rPr>
        <w:t> Banarlı, a.g.e., I, 314.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[164]</w:t>
      </w:r>
      <w:r w:rsidRPr="00215DFC">
        <w:rPr>
          <w:rFonts w:ascii="Verdana" w:eastAsia="Times New Roman" w:hAnsi="Verdana" w:cs="Arial"/>
          <w:color w:val="000000"/>
          <w:sz w:val="18"/>
          <w:szCs w:val="18"/>
          <w:shd w:val="clear" w:color="auto" w:fill="FFFFFF"/>
        </w:rPr>
        <w:t> Selçuk Eraydın, “Bizim Neslimiz Mevlânâ'yı Bilmiyor”, Mevlânâ İle İlgili Yazılardan Seçmeler, haz. Vedat Genç, İstanbul 1994, s.149-150, ss.146-151.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[165]</w:t>
      </w:r>
      <w:r w:rsidRPr="00215DFC">
        <w:rPr>
          <w:rFonts w:ascii="Verdana" w:eastAsia="Times New Roman" w:hAnsi="Verdana" w:cs="Arial"/>
          <w:color w:val="000000"/>
          <w:sz w:val="18"/>
          <w:szCs w:val="18"/>
          <w:shd w:val="clear" w:color="auto" w:fill="FFFFFF"/>
        </w:rPr>
        <w:t> Necla Pekolcay, “Mevlânâ'nın İslâm Dininden Aldığı Genişleyen Tesir Gücü”, </w:t>
      </w:r>
      <w:r w:rsidRPr="00215DFC">
        <w:rPr>
          <w:rFonts w:ascii="Verdana" w:eastAsia="Times New Roman" w:hAnsi="Verdana" w:cs="Arial"/>
          <w:i/>
          <w:iCs/>
          <w:color w:val="000000"/>
          <w:sz w:val="18"/>
          <w:szCs w:val="18"/>
          <w:shd w:val="clear" w:color="auto" w:fill="FFFFFF"/>
        </w:rPr>
        <w:t>İslâmî Edebiyât</w:t>
      </w:r>
      <w:r w:rsidRPr="00215DFC">
        <w:rPr>
          <w:rFonts w:ascii="Verdana" w:eastAsia="Times New Roman" w:hAnsi="Verdana" w:cs="Arial"/>
          <w:color w:val="000000"/>
          <w:sz w:val="18"/>
          <w:szCs w:val="18"/>
          <w:shd w:val="clear" w:color="auto" w:fill="FFFFFF"/>
        </w:rPr>
        <w:t>, (Ekim-Aralık 1990), Dönem: 3, Sayı: 2, s.10, ss.10-12.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[166]</w:t>
      </w:r>
      <w:r w:rsidRPr="00215DFC">
        <w:rPr>
          <w:rFonts w:ascii="Verdana" w:eastAsia="Times New Roman" w:hAnsi="Verdana" w:cs="Arial"/>
          <w:color w:val="000000"/>
          <w:sz w:val="18"/>
          <w:szCs w:val="18"/>
          <w:shd w:val="clear" w:color="auto" w:fill="FFFFFF"/>
        </w:rPr>
        <w:t> Ayverdi, “Mesnevî Terbiyesi ve İnsanlık Alemi”, </w:t>
      </w:r>
      <w:r w:rsidRPr="00215DFC">
        <w:rPr>
          <w:rFonts w:ascii="Verdana" w:eastAsia="Times New Roman" w:hAnsi="Verdana" w:cs="Arial"/>
          <w:i/>
          <w:iCs/>
          <w:color w:val="000000"/>
          <w:sz w:val="18"/>
          <w:szCs w:val="18"/>
          <w:shd w:val="clear" w:color="auto" w:fill="FFFFFF"/>
        </w:rPr>
        <w:t>Âbide Şahsiyetler</w:t>
      </w:r>
      <w:r w:rsidRPr="00215DFC">
        <w:rPr>
          <w:rFonts w:ascii="Verdana" w:eastAsia="Times New Roman" w:hAnsi="Verdana" w:cs="Arial"/>
          <w:color w:val="000000"/>
          <w:sz w:val="18"/>
          <w:szCs w:val="18"/>
          <w:shd w:val="clear" w:color="auto" w:fill="FFFFFF"/>
        </w:rPr>
        <w:t>, s.35, ss.29-43.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[167]</w:t>
      </w:r>
      <w:r w:rsidRPr="00215DFC">
        <w:rPr>
          <w:rFonts w:ascii="Verdana" w:eastAsia="Times New Roman" w:hAnsi="Verdana" w:cs="Arial"/>
          <w:color w:val="000000"/>
          <w:sz w:val="18"/>
          <w:szCs w:val="18"/>
          <w:shd w:val="clear" w:color="auto" w:fill="FFFFFF"/>
        </w:rPr>
        <w:t> Arif Etik, “Mevlânâ'da Hakka Yakarış ve Yalvarış,”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s.51, ss.50</w:t>
      </w:r>
      <w:r w:rsidRPr="00215DFC">
        <w:rPr>
          <w:rFonts w:ascii="Verdana" w:eastAsia="Times New Roman" w:hAnsi="Verdana" w:cs="Arial"/>
          <w:color w:val="000000"/>
          <w:sz w:val="18"/>
          <w:szCs w:val="18"/>
          <w:shd w:val="clear" w:color="auto" w:fill="FFFFFF"/>
        </w:rPr>
        <w:noBreakHyphen/>
        <w:t>55.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[168]</w:t>
      </w:r>
      <w:r w:rsidRPr="00215DFC">
        <w:rPr>
          <w:rFonts w:ascii="Verdana" w:eastAsia="Times New Roman" w:hAnsi="Verdana" w:cs="Arial"/>
          <w:color w:val="000000"/>
          <w:sz w:val="18"/>
          <w:szCs w:val="18"/>
          <w:shd w:val="clear" w:color="auto" w:fill="FFFFFF"/>
        </w:rPr>
        <w:t> Ahmed Avni Konuk, </w:t>
      </w:r>
      <w:r w:rsidRPr="00215DFC">
        <w:rPr>
          <w:rFonts w:ascii="Verdana" w:eastAsia="Times New Roman" w:hAnsi="Verdana" w:cs="Arial"/>
          <w:i/>
          <w:iCs/>
          <w:color w:val="000000"/>
          <w:sz w:val="18"/>
          <w:szCs w:val="18"/>
          <w:shd w:val="clear" w:color="auto" w:fill="FFFFFF"/>
        </w:rPr>
        <w:t>Fusûsu'l</w:t>
      </w:r>
      <w:r w:rsidRPr="00215DFC">
        <w:rPr>
          <w:rFonts w:ascii="Verdana" w:eastAsia="Times New Roman" w:hAnsi="Verdana" w:cs="Arial"/>
          <w:i/>
          <w:iCs/>
          <w:color w:val="000000"/>
          <w:sz w:val="18"/>
          <w:szCs w:val="18"/>
          <w:shd w:val="clear" w:color="auto" w:fill="FFFFFF"/>
        </w:rPr>
        <w:noBreakHyphen/>
        <w:t>Hikem Tercüme ve Şerhi, </w:t>
      </w:r>
      <w:r w:rsidRPr="00215DFC">
        <w:rPr>
          <w:rFonts w:ascii="Verdana" w:eastAsia="Times New Roman" w:hAnsi="Verdana" w:cs="Arial"/>
          <w:color w:val="000000"/>
          <w:sz w:val="18"/>
          <w:szCs w:val="18"/>
          <w:shd w:val="clear" w:color="auto" w:fill="FFFFFF"/>
        </w:rPr>
        <w:t>haz. Mustafa Tahralı</w:t>
      </w:r>
      <w:r w:rsidRPr="00215DFC">
        <w:rPr>
          <w:rFonts w:ascii="Verdana" w:eastAsia="Times New Roman" w:hAnsi="Verdana" w:cs="Arial"/>
          <w:color w:val="000000"/>
          <w:sz w:val="18"/>
          <w:szCs w:val="18"/>
          <w:shd w:val="clear" w:color="auto" w:fill="FFFFFF"/>
        </w:rPr>
        <w:noBreakHyphen/>
        <w:t>Selçuk Eraydın, 2.bs., İFAV Yay., İstanbul 1994, I, 7.</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[169]</w:t>
      </w:r>
      <w:r w:rsidRPr="00215DFC">
        <w:rPr>
          <w:rFonts w:ascii="Verdana" w:eastAsia="Times New Roman" w:hAnsi="Verdana" w:cs="Arial"/>
          <w:color w:val="000000"/>
          <w:sz w:val="18"/>
          <w:szCs w:val="18"/>
          <w:shd w:val="clear" w:color="auto" w:fill="FFFFFF"/>
        </w:rPr>
        <w:t> Köprülü, a.g.e., s.194; Mesnevî hakkında daha fazla bilgi için bakınız: Abdülbaki Gölpınarlı, “Mevlânâ'nın Mesnevîsi”, </w:t>
      </w:r>
      <w:r w:rsidRPr="00215DFC">
        <w:rPr>
          <w:rFonts w:ascii="Verdana" w:eastAsia="Times New Roman" w:hAnsi="Verdana" w:cs="Arial"/>
          <w:i/>
          <w:iCs/>
          <w:color w:val="000000"/>
          <w:sz w:val="18"/>
          <w:szCs w:val="18"/>
          <w:shd w:val="clear" w:color="auto" w:fill="FFFFFF"/>
        </w:rPr>
        <w:t>Mevlânâ İle İlgili Yazılardan Seçmeler</w:t>
      </w:r>
      <w:r w:rsidRPr="00215DFC">
        <w:rPr>
          <w:rFonts w:ascii="Verdana" w:eastAsia="Times New Roman" w:hAnsi="Verdana" w:cs="Arial"/>
          <w:color w:val="000000"/>
          <w:sz w:val="18"/>
          <w:szCs w:val="18"/>
          <w:shd w:val="clear" w:color="auto" w:fill="FFFFFF"/>
        </w:rPr>
        <w:t>, haz. Vedat Genç, MEB., İstanbul 1994, ss.159-165.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[170]</w:t>
      </w:r>
      <w:r w:rsidRPr="00215DFC">
        <w:rPr>
          <w:rFonts w:ascii="Verdana" w:eastAsia="Times New Roman" w:hAnsi="Verdana" w:cs="Arial"/>
          <w:color w:val="000000"/>
          <w:sz w:val="18"/>
          <w:szCs w:val="18"/>
          <w:shd w:val="clear" w:color="auto" w:fill="FFFFFF"/>
        </w:rPr>
        <w:t> Mustafa Kara, </w:t>
      </w:r>
      <w:r w:rsidRPr="00215DFC">
        <w:rPr>
          <w:rFonts w:ascii="Verdana" w:eastAsia="Times New Roman" w:hAnsi="Verdana" w:cs="Arial"/>
          <w:i/>
          <w:iCs/>
          <w:color w:val="000000"/>
          <w:sz w:val="18"/>
          <w:szCs w:val="18"/>
          <w:shd w:val="clear" w:color="auto" w:fill="FFFFFF"/>
        </w:rPr>
        <w:t>Din, Hayat, Sanat Açısından Tekkeler ve Zaviyeler</w:t>
      </w:r>
      <w:r w:rsidRPr="00215DFC">
        <w:rPr>
          <w:rFonts w:ascii="Verdana" w:eastAsia="Times New Roman" w:hAnsi="Verdana" w:cs="Arial"/>
          <w:color w:val="000000"/>
          <w:sz w:val="18"/>
          <w:szCs w:val="18"/>
          <w:shd w:val="clear" w:color="auto" w:fill="FFFFFF"/>
        </w:rPr>
        <w:t>, 3.bs., Dergah Yay., İstanbul 1990, s.109.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[171]</w:t>
      </w:r>
      <w:r w:rsidRPr="00215DFC">
        <w:rPr>
          <w:rFonts w:ascii="Verdana" w:eastAsia="Times New Roman" w:hAnsi="Verdana" w:cs="Arial"/>
          <w:color w:val="000000"/>
          <w:sz w:val="18"/>
          <w:szCs w:val="18"/>
          <w:shd w:val="clear" w:color="auto" w:fill="FFFFFF"/>
        </w:rPr>
        <w:t> Schimmel, “Rumi Calal al-Din”,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XII, pp.482; Linda Hess-Annemarie Schimmel, “Islamic Poetry”,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XI, p.387, pp.386-387; Fazlur Rahman, “Islam”, </w:t>
      </w:r>
      <w:r w:rsidRPr="00215DFC">
        <w:rPr>
          <w:rFonts w:ascii="Verdana" w:eastAsia="Times New Roman" w:hAnsi="Verdana" w:cs="Arial"/>
          <w:i/>
          <w:iCs/>
          <w:color w:val="000000"/>
          <w:sz w:val="18"/>
          <w:szCs w:val="18"/>
          <w:shd w:val="clear" w:color="auto" w:fill="FFFFFF"/>
        </w:rPr>
        <w:t>The Encyclopedia of Religion</w:t>
      </w:r>
      <w:r w:rsidRPr="00215DFC">
        <w:rPr>
          <w:rFonts w:ascii="Verdana" w:eastAsia="Times New Roman" w:hAnsi="Verdana" w:cs="Arial"/>
          <w:color w:val="000000"/>
          <w:sz w:val="18"/>
          <w:szCs w:val="18"/>
          <w:shd w:val="clear" w:color="auto" w:fill="FFFFFF"/>
        </w:rPr>
        <w:t>, VII, 315, pp.303-322; J. Spencer Trimingham, </w:t>
      </w:r>
      <w:r w:rsidRPr="00215DFC">
        <w:rPr>
          <w:rFonts w:ascii="Verdana" w:eastAsia="Times New Roman" w:hAnsi="Verdana" w:cs="Arial"/>
          <w:i/>
          <w:iCs/>
          <w:color w:val="000000"/>
          <w:sz w:val="18"/>
          <w:szCs w:val="18"/>
          <w:shd w:val="clear" w:color="auto" w:fill="FFFFFF"/>
        </w:rPr>
        <w:t>The Sufi Order in Islam</w:t>
      </w:r>
      <w:r w:rsidRPr="00215DFC">
        <w:rPr>
          <w:rFonts w:ascii="Verdana" w:eastAsia="Times New Roman" w:hAnsi="Verdana" w:cs="Arial"/>
          <w:color w:val="000000"/>
          <w:sz w:val="18"/>
          <w:szCs w:val="18"/>
          <w:shd w:val="clear" w:color="auto" w:fill="FFFFFF"/>
        </w:rPr>
        <w:t>, Oxford University Press, London, 1971, p.61; Nasr, </w:t>
      </w:r>
      <w:r w:rsidRPr="00215DFC">
        <w:rPr>
          <w:rFonts w:ascii="Verdana" w:eastAsia="Times New Roman" w:hAnsi="Verdana" w:cs="Arial"/>
          <w:i/>
          <w:iCs/>
          <w:color w:val="000000"/>
          <w:sz w:val="18"/>
          <w:szCs w:val="18"/>
          <w:shd w:val="clear" w:color="auto" w:fill="FFFFFF"/>
        </w:rPr>
        <w:t>İslâm Sanatı ve Maneviyatı,</w:t>
      </w:r>
      <w:r w:rsidRPr="00215DFC">
        <w:rPr>
          <w:rFonts w:ascii="Verdana" w:eastAsia="Times New Roman" w:hAnsi="Verdana" w:cs="Arial"/>
          <w:color w:val="000000"/>
          <w:sz w:val="18"/>
          <w:szCs w:val="18"/>
          <w:shd w:val="clear" w:color="auto" w:fill="FFFFFF"/>
        </w:rPr>
        <w:t>s.161.</w:t>
      </w:r>
    </w:p>
    <w:p w:rsidR="00215DFC" w:rsidRPr="00215DFC" w:rsidRDefault="00215DFC" w:rsidP="00FA6D6E">
      <w:pPr>
        <w:spacing w:after="0" w:line="480" w:lineRule="auto"/>
        <w:ind w:left="150" w:right="150"/>
        <w:rPr>
          <w:rFonts w:ascii="Times New Roman" w:eastAsia="Times New Roman" w:hAnsi="Times New Roman" w:cs="Times New Roman"/>
          <w:color w:val="000000"/>
          <w:sz w:val="24"/>
          <w:szCs w:val="24"/>
          <w:shd w:val="clear" w:color="auto" w:fill="FFFFFF"/>
        </w:rPr>
      </w:pPr>
      <w:r w:rsidRPr="00215DFC">
        <w:rPr>
          <w:rFonts w:ascii="Verdana" w:eastAsia="Times New Roman" w:hAnsi="Verdana" w:cs="Arial"/>
          <w:color w:val="0000FF"/>
          <w:sz w:val="18"/>
          <w:szCs w:val="18"/>
          <w:u w:val="single"/>
          <w:shd w:val="clear" w:color="auto" w:fill="FFFFFF"/>
        </w:rPr>
        <w:t>[172]</w:t>
      </w:r>
      <w:r w:rsidRPr="00215DFC">
        <w:rPr>
          <w:rFonts w:ascii="Verdana" w:eastAsia="Times New Roman" w:hAnsi="Verdana" w:cs="Arial"/>
          <w:color w:val="000000"/>
          <w:sz w:val="18"/>
          <w:szCs w:val="18"/>
          <w:shd w:val="clear" w:color="auto" w:fill="FFFFFF"/>
        </w:rPr>
        <w:t> (Yaratılışı Allah sevgisiyle yoğrulan Hak Pîr'i (Mevlânâ) bana yüz gösterdi. O pîr ki Kur'ânı Fars diliyle yazdı.) Muhammed İkbal, </w:t>
      </w:r>
      <w:r w:rsidRPr="00215DFC">
        <w:rPr>
          <w:rFonts w:ascii="Verdana" w:eastAsia="Times New Roman" w:hAnsi="Verdana" w:cs="Arial"/>
          <w:i/>
          <w:iCs/>
          <w:color w:val="000000"/>
          <w:sz w:val="18"/>
          <w:szCs w:val="18"/>
          <w:shd w:val="clear" w:color="auto" w:fill="FFFFFF"/>
        </w:rPr>
        <w:t>Esrar ve Rumuz Benlik ve Toplum</w:t>
      </w:r>
      <w:r w:rsidRPr="00215DFC">
        <w:rPr>
          <w:rFonts w:ascii="Verdana" w:eastAsia="Times New Roman" w:hAnsi="Verdana" w:cs="Arial"/>
          <w:color w:val="000000"/>
          <w:sz w:val="18"/>
          <w:szCs w:val="18"/>
          <w:shd w:val="clear" w:color="auto" w:fill="FFFFFF"/>
        </w:rPr>
        <w:t>, çev. Ali Yüksel, 2.bs., Birleşik Yay., İstanbul 1996, s.26.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[173]</w:t>
      </w:r>
      <w:r w:rsidRPr="00215DFC">
        <w:rPr>
          <w:rFonts w:ascii="Verdana" w:eastAsia="Times New Roman" w:hAnsi="Verdana" w:cs="Arial"/>
          <w:color w:val="000000"/>
          <w:sz w:val="18"/>
          <w:szCs w:val="18"/>
          <w:shd w:val="clear" w:color="auto" w:fill="FFFFFF"/>
        </w:rPr>
        <w:t> Nihad Sâmi Banarlı, </w:t>
      </w:r>
      <w:r w:rsidRPr="00215DFC">
        <w:rPr>
          <w:rFonts w:ascii="Verdana" w:eastAsia="Times New Roman" w:hAnsi="Verdana" w:cs="Arial"/>
          <w:i/>
          <w:iCs/>
          <w:color w:val="000000"/>
          <w:sz w:val="18"/>
          <w:szCs w:val="18"/>
          <w:shd w:val="clear" w:color="auto" w:fill="FFFFFF"/>
        </w:rPr>
        <w:t>Tarih ve Tasavvuf Sohbetleri, </w:t>
      </w:r>
      <w:r w:rsidRPr="00215DFC">
        <w:rPr>
          <w:rFonts w:ascii="Verdana" w:eastAsia="Times New Roman" w:hAnsi="Verdana" w:cs="Arial"/>
          <w:color w:val="000000"/>
          <w:sz w:val="18"/>
          <w:szCs w:val="18"/>
          <w:shd w:val="clear" w:color="auto" w:fill="FFFFFF"/>
        </w:rPr>
        <w:t>Kubbealtı Neşriyât, İstanbul 1984, s.215.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[174]</w:t>
      </w:r>
      <w:r w:rsidRPr="00215DFC">
        <w:rPr>
          <w:rFonts w:ascii="Verdana" w:eastAsia="Times New Roman" w:hAnsi="Verdana" w:cs="Arial"/>
          <w:color w:val="000000"/>
          <w:sz w:val="18"/>
          <w:szCs w:val="18"/>
          <w:shd w:val="clear" w:color="auto" w:fill="FFFFFF"/>
        </w:rPr>
        <w:t> Nasr, </w:t>
      </w:r>
      <w:r w:rsidRPr="00215DFC">
        <w:rPr>
          <w:rFonts w:ascii="Verdana" w:eastAsia="Times New Roman" w:hAnsi="Verdana" w:cs="Arial"/>
          <w:i/>
          <w:iCs/>
          <w:color w:val="000000"/>
          <w:sz w:val="18"/>
          <w:szCs w:val="18"/>
          <w:shd w:val="clear" w:color="auto" w:fill="FFFFFF"/>
        </w:rPr>
        <w:t>İslâm Sanatı, </w:t>
      </w:r>
      <w:r w:rsidRPr="00215DFC">
        <w:rPr>
          <w:rFonts w:ascii="Verdana" w:eastAsia="Times New Roman" w:hAnsi="Verdana" w:cs="Arial"/>
          <w:color w:val="000000"/>
          <w:sz w:val="18"/>
          <w:szCs w:val="18"/>
          <w:shd w:val="clear" w:color="auto" w:fill="FFFFFF"/>
        </w:rPr>
        <w:t>s.161, 164.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[175]</w:t>
      </w:r>
      <w:r w:rsidRPr="00215DFC">
        <w:rPr>
          <w:rFonts w:ascii="Verdana" w:eastAsia="Times New Roman" w:hAnsi="Verdana" w:cs="Arial"/>
          <w:color w:val="000000"/>
          <w:sz w:val="18"/>
          <w:szCs w:val="18"/>
          <w:shd w:val="clear" w:color="auto" w:fill="FFFFFF"/>
        </w:rPr>
        <w:t> Ebu'l-Hasan Ali en-Nedvî, </w:t>
      </w:r>
      <w:r w:rsidRPr="00215DFC">
        <w:rPr>
          <w:rFonts w:ascii="Verdana" w:eastAsia="Times New Roman" w:hAnsi="Verdana" w:cs="Arial"/>
          <w:i/>
          <w:iCs/>
          <w:color w:val="000000"/>
          <w:sz w:val="18"/>
          <w:szCs w:val="18"/>
          <w:shd w:val="clear" w:color="auto" w:fill="FFFFFF"/>
        </w:rPr>
        <w:t>İslâm Önderleri Tarihi, </w:t>
      </w:r>
      <w:r w:rsidRPr="00215DFC">
        <w:rPr>
          <w:rFonts w:ascii="Verdana" w:eastAsia="Times New Roman" w:hAnsi="Verdana" w:cs="Arial"/>
          <w:color w:val="000000"/>
          <w:sz w:val="18"/>
          <w:szCs w:val="18"/>
          <w:shd w:val="clear" w:color="auto" w:fill="FFFFFF"/>
        </w:rPr>
        <w:t>çev. Yûsuf Karaca, Kayhan Yay., İstanbul 1992, I, 514.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[176]</w:t>
      </w:r>
      <w:r w:rsidRPr="00215DFC">
        <w:rPr>
          <w:rFonts w:ascii="Verdana" w:eastAsia="Times New Roman" w:hAnsi="Verdana" w:cs="Arial"/>
          <w:color w:val="000000"/>
          <w:sz w:val="18"/>
          <w:szCs w:val="18"/>
          <w:shd w:val="clear" w:color="auto" w:fill="FFFFFF"/>
        </w:rPr>
        <w:t> Banarlı, a.g.e., I, 314-315; Aytekin, a.g.t., s.224.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[177]</w:t>
      </w:r>
      <w:r w:rsidRPr="00215DFC">
        <w:rPr>
          <w:rFonts w:ascii="Verdana" w:eastAsia="Times New Roman" w:hAnsi="Verdana" w:cs="Arial"/>
          <w:color w:val="000000"/>
          <w:sz w:val="18"/>
          <w:szCs w:val="18"/>
          <w:shd w:val="clear" w:color="auto" w:fill="FFFFFF"/>
        </w:rPr>
        <w:t> Fevzi Halıcı, “Mevlânâ Seminerini Açış Konuşması”, </w:t>
      </w:r>
      <w:r w:rsidRPr="00215DFC">
        <w:rPr>
          <w:rFonts w:ascii="Verdana" w:eastAsia="Times New Roman" w:hAnsi="Verdana" w:cs="Arial"/>
          <w:i/>
          <w:iCs/>
          <w:color w:val="000000"/>
          <w:sz w:val="18"/>
          <w:szCs w:val="18"/>
          <w:shd w:val="clear" w:color="auto" w:fill="FFFFFF"/>
        </w:rPr>
        <w:t>Uluslararası İkinci Mevlânâ Semineri Bildirileri, </w:t>
      </w:r>
      <w:r w:rsidRPr="00215DFC">
        <w:rPr>
          <w:rFonts w:ascii="Verdana" w:eastAsia="Times New Roman" w:hAnsi="Verdana" w:cs="Arial"/>
          <w:color w:val="000000"/>
          <w:sz w:val="18"/>
          <w:szCs w:val="18"/>
          <w:shd w:val="clear" w:color="auto" w:fill="FFFFFF"/>
        </w:rPr>
        <w:t>s.2, ss.1-2.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[178]</w:t>
      </w:r>
      <w:r w:rsidRPr="00215DFC">
        <w:rPr>
          <w:rFonts w:ascii="Verdana" w:eastAsia="Times New Roman" w:hAnsi="Verdana" w:cs="Arial"/>
          <w:color w:val="000000"/>
          <w:sz w:val="18"/>
          <w:szCs w:val="18"/>
          <w:shd w:val="clear" w:color="auto" w:fill="FFFFFF"/>
        </w:rPr>
        <w:t> Cahid Baltacı, “Osmanlı Eğitim Sistemi”, </w:t>
      </w:r>
      <w:r w:rsidRPr="00215DFC">
        <w:rPr>
          <w:rFonts w:ascii="Verdana" w:eastAsia="Times New Roman" w:hAnsi="Verdana" w:cs="Arial"/>
          <w:i/>
          <w:iCs/>
          <w:color w:val="000000"/>
          <w:sz w:val="18"/>
          <w:szCs w:val="18"/>
          <w:shd w:val="clear" w:color="auto" w:fill="FFFFFF"/>
        </w:rPr>
        <w:t>Osmanlı Ansiklopedisi, </w:t>
      </w:r>
      <w:r w:rsidRPr="00215DFC">
        <w:rPr>
          <w:rFonts w:ascii="Verdana" w:eastAsia="Times New Roman" w:hAnsi="Verdana" w:cs="Arial"/>
          <w:color w:val="000000"/>
          <w:sz w:val="18"/>
          <w:szCs w:val="18"/>
          <w:shd w:val="clear" w:color="auto" w:fill="FFFFFF"/>
        </w:rPr>
        <w:t>I-VII, Ağaç Yay., İstanbul 1993, II, 137, ss.5-145; Hz. Mevlânâ'nın ve Mesnevî'sinin Hindistan'daki tesirleri için bakınız: Annemarie Schimmel, “Mevlânâ Hindistan'da”, </w:t>
      </w:r>
      <w:r w:rsidRPr="00215DFC">
        <w:rPr>
          <w:rFonts w:ascii="Verdana" w:eastAsia="Times New Roman" w:hAnsi="Verdana" w:cs="Arial"/>
          <w:i/>
          <w:iCs/>
          <w:color w:val="000000"/>
          <w:sz w:val="18"/>
          <w:szCs w:val="18"/>
          <w:shd w:val="clear" w:color="auto" w:fill="FFFFFF"/>
        </w:rPr>
        <w:t>Mevlânâ ve Yaşama Sevinci</w:t>
      </w:r>
      <w:r w:rsidRPr="00215DFC">
        <w:rPr>
          <w:rFonts w:ascii="Verdana" w:eastAsia="Times New Roman" w:hAnsi="Verdana" w:cs="Arial"/>
          <w:color w:val="000000"/>
          <w:sz w:val="18"/>
          <w:szCs w:val="18"/>
          <w:shd w:val="clear" w:color="auto" w:fill="FFFFFF"/>
        </w:rPr>
        <w:t>, haz. Feyzi Halıcı, Güven Matbaası, Ankara 1978, ss.69-78.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[179]</w:t>
      </w:r>
      <w:r w:rsidRPr="00215DFC">
        <w:rPr>
          <w:rFonts w:ascii="Verdana" w:eastAsia="Times New Roman" w:hAnsi="Verdana" w:cs="Arial"/>
          <w:color w:val="000000"/>
          <w:sz w:val="18"/>
          <w:szCs w:val="18"/>
          <w:shd w:val="clear" w:color="auto" w:fill="FFFFFF"/>
        </w:rPr>
        <w:t> Kemâl Yavuz,</w:t>
      </w:r>
      <w:r w:rsidRPr="00215DFC">
        <w:rPr>
          <w:rFonts w:ascii="Verdana" w:eastAsia="Times New Roman" w:hAnsi="Verdana" w:cs="Arial"/>
          <w:i/>
          <w:iCs/>
          <w:color w:val="000000"/>
          <w:sz w:val="18"/>
          <w:szCs w:val="18"/>
          <w:shd w:val="clear" w:color="auto" w:fill="FFFFFF"/>
        </w:rPr>
        <w:t> Mevlânâ Mesnevî</w:t>
      </w:r>
      <w:r w:rsidRPr="00215DFC">
        <w:rPr>
          <w:rFonts w:ascii="Verdana" w:eastAsia="Times New Roman" w:hAnsi="Verdana" w:cs="Arial"/>
          <w:i/>
          <w:iCs/>
          <w:color w:val="000000"/>
          <w:sz w:val="18"/>
          <w:szCs w:val="18"/>
          <w:shd w:val="clear" w:color="auto" w:fill="FFFFFF"/>
        </w:rPr>
        <w:noBreakHyphen/>
        <w:t>i Murâdiyye</w:t>
      </w:r>
      <w:r w:rsidRPr="00215DFC">
        <w:rPr>
          <w:rFonts w:ascii="Verdana" w:eastAsia="Times New Roman" w:hAnsi="Verdana" w:cs="Arial"/>
          <w:color w:val="000000"/>
          <w:sz w:val="18"/>
          <w:szCs w:val="18"/>
          <w:shd w:val="clear" w:color="auto" w:fill="FFFFFF"/>
        </w:rPr>
        <w:t>, Muînî'nin çevirisinden, Kültür ve Turizm Bakanlığı Yay., Ankara, 1982, Önsöz, s.V; Mevlânâ ve Mevlevîlik hakkında daha fazla bilgi için bakınız: </w:t>
      </w:r>
      <w:r w:rsidRPr="00215DFC">
        <w:rPr>
          <w:rFonts w:ascii="Verdana" w:eastAsia="Times New Roman" w:hAnsi="Verdana" w:cs="Arial"/>
          <w:b/>
          <w:bCs/>
          <w:color w:val="000000"/>
          <w:sz w:val="18"/>
          <w:szCs w:val="18"/>
          <w:shd w:val="clear" w:color="auto" w:fill="FFFFFF"/>
        </w:rPr>
        <w:t>Trimingham, a.g.e., s.60-62</w:t>
      </w:r>
      <w:r w:rsidRPr="00215DFC">
        <w:rPr>
          <w:rFonts w:ascii="Verdana" w:eastAsia="Times New Roman" w:hAnsi="Verdana" w:cs="Arial"/>
          <w:color w:val="000000"/>
          <w:sz w:val="18"/>
          <w:szCs w:val="18"/>
          <w:shd w:val="clear" w:color="auto" w:fill="FFFFFF"/>
        </w:rPr>
        <w:t>.</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[180]</w:t>
      </w:r>
      <w:r w:rsidRPr="00215DFC">
        <w:rPr>
          <w:rFonts w:ascii="Verdana" w:eastAsia="Times New Roman" w:hAnsi="Verdana" w:cs="Arial"/>
          <w:color w:val="000000"/>
          <w:sz w:val="18"/>
          <w:szCs w:val="18"/>
          <w:shd w:val="clear" w:color="auto" w:fill="FFFFFF"/>
        </w:rPr>
        <w:t> Kul Sadi, a.g.e., s.22.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[181]</w:t>
      </w:r>
      <w:r w:rsidRPr="00215DFC">
        <w:rPr>
          <w:rFonts w:ascii="Verdana" w:eastAsia="Times New Roman" w:hAnsi="Verdana" w:cs="Arial"/>
          <w:color w:val="000000"/>
          <w:sz w:val="18"/>
          <w:szCs w:val="18"/>
          <w:shd w:val="clear" w:color="auto" w:fill="FFFFFF"/>
        </w:rPr>
        <w:t> Aksun, a.g.e., VI, 427-428.</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[182]</w:t>
      </w:r>
      <w:r w:rsidRPr="00215DFC">
        <w:rPr>
          <w:rFonts w:ascii="Verdana" w:eastAsia="Times New Roman" w:hAnsi="Verdana" w:cs="Arial"/>
          <w:color w:val="000000"/>
          <w:sz w:val="18"/>
          <w:szCs w:val="18"/>
          <w:shd w:val="clear" w:color="auto" w:fill="FFFFFF"/>
        </w:rPr>
        <w:t> Koner, a.g.e., s.XVI-XVII.</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[183]</w:t>
      </w:r>
      <w:r w:rsidRPr="00215DFC">
        <w:rPr>
          <w:rFonts w:ascii="Verdana" w:eastAsia="Times New Roman" w:hAnsi="Verdana" w:cs="Arial"/>
          <w:color w:val="000000"/>
          <w:sz w:val="18"/>
          <w:szCs w:val="18"/>
          <w:shd w:val="clear" w:color="auto" w:fill="FFFFFF"/>
        </w:rPr>
        <w:t> Müjgan Cumbur, “Mevlânâ'nın İlk Mütercimi Gülşehri, ” </w:t>
      </w:r>
      <w:r w:rsidRPr="00215DFC">
        <w:rPr>
          <w:rFonts w:ascii="Verdana" w:eastAsia="Times New Roman" w:hAnsi="Verdana" w:cs="Arial"/>
          <w:i/>
          <w:iCs/>
          <w:color w:val="000000"/>
          <w:sz w:val="18"/>
          <w:szCs w:val="18"/>
          <w:shd w:val="clear" w:color="auto" w:fill="FFFFFF"/>
        </w:rPr>
        <w:t>Mevlânâ Yirmi Altı Bilim Adamının Mevlânâ Üzerine Araştırmaları, </w:t>
      </w:r>
      <w:r w:rsidRPr="00215DFC">
        <w:rPr>
          <w:rFonts w:ascii="Verdana" w:eastAsia="Times New Roman" w:hAnsi="Verdana" w:cs="Arial"/>
          <w:color w:val="000000"/>
          <w:sz w:val="18"/>
          <w:szCs w:val="18"/>
          <w:shd w:val="clear" w:color="auto" w:fill="FFFFFF"/>
        </w:rPr>
        <w:t>haz. Feyzi Halıcı, s.31, ss.31</w:t>
      </w:r>
      <w:r w:rsidRPr="00215DFC">
        <w:rPr>
          <w:rFonts w:ascii="Verdana" w:eastAsia="Times New Roman" w:hAnsi="Verdana" w:cs="Arial"/>
          <w:color w:val="000000"/>
          <w:sz w:val="18"/>
          <w:szCs w:val="18"/>
          <w:shd w:val="clear" w:color="auto" w:fill="FFFFFF"/>
        </w:rPr>
        <w:noBreakHyphen/>
        <w:t>35.</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[184]</w:t>
      </w:r>
      <w:r w:rsidRPr="00215DFC">
        <w:rPr>
          <w:rFonts w:ascii="Verdana" w:eastAsia="Times New Roman" w:hAnsi="Verdana" w:cs="Arial"/>
          <w:color w:val="000000"/>
          <w:sz w:val="18"/>
          <w:szCs w:val="18"/>
          <w:shd w:val="clear" w:color="auto" w:fill="FFFFFF"/>
        </w:rPr>
        <w:t> en-Nedvî, </w:t>
      </w:r>
      <w:r w:rsidRPr="00215DFC">
        <w:rPr>
          <w:rFonts w:ascii="Verdana" w:eastAsia="Times New Roman" w:hAnsi="Verdana" w:cs="Arial"/>
          <w:i/>
          <w:iCs/>
          <w:color w:val="000000"/>
          <w:sz w:val="18"/>
          <w:szCs w:val="18"/>
          <w:shd w:val="clear" w:color="auto" w:fill="FFFFFF"/>
        </w:rPr>
        <w:t>İslâm Önderleri, </w:t>
      </w:r>
      <w:r w:rsidRPr="00215DFC">
        <w:rPr>
          <w:rFonts w:ascii="Verdana" w:eastAsia="Times New Roman" w:hAnsi="Verdana" w:cs="Arial"/>
          <w:color w:val="000000"/>
          <w:sz w:val="18"/>
          <w:szCs w:val="18"/>
          <w:shd w:val="clear" w:color="auto" w:fill="FFFFFF"/>
        </w:rPr>
        <w:t>I, 514.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[185]</w:t>
      </w:r>
      <w:r w:rsidRPr="00215DFC">
        <w:rPr>
          <w:rFonts w:ascii="Verdana" w:eastAsia="Times New Roman" w:hAnsi="Verdana" w:cs="Arial"/>
          <w:color w:val="000000"/>
          <w:sz w:val="18"/>
          <w:szCs w:val="18"/>
          <w:shd w:val="clear" w:color="auto" w:fill="FFFFFF"/>
        </w:rPr>
        <w:t> Sofi Huri, “Garb Tefekkür Âleminde İslâmiyetin Tesiri ve Hz. Mevlânâ”, </w:t>
      </w:r>
      <w:r w:rsidRPr="00215DFC">
        <w:rPr>
          <w:rFonts w:ascii="Verdana" w:eastAsia="Times New Roman" w:hAnsi="Verdana" w:cs="Arial"/>
          <w:i/>
          <w:iCs/>
          <w:color w:val="000000"/>
          <w:sz w:val="18"/>
          <w:szCs w:val="18"/>
          <w:shd w:val="clear" w:color="auto" w:fill="FFFFFF"/>
        </w:rPr>
        <w:t>Türk Yurdu</w:t>
      </w:r>
      <w:r w:rsidRPr="00215DFC">
        <w:rPr>
          <w:rFonts w:ascii="Verdana" w:eastAsia="Times New Roman" w:hAnsi="Verdana" w:cs="Arial"/>
          <w:color w:val="000000"/>
          <w:sz w:val="18"/>
          <w:szCs w:val="18"/>
          <w:shd w:val="clear" w:color="auto" w:fill="FFFFFF"/>
        </w:rPr>
        <w:t>, </w:t>
      </w:r>
      <w:r w:rsidRPr="00215DFC">
        <w:rPr>
          <w:rFonts w:ascii="Verdana" w:eastAsia="Times New Roman" w:hAnsi="Verdana" w:cs="Arial"/>
          <w:i/>
          <w:iCs/>
          <w:color w:val="000000"/>
          <w:sz w:val="18"/>
          <w:szCs w:val="18"/>
          <w:shd w:val="clear" w:color="auto" w:fill="FFFFFF"/>
        </w:rPr>
        <w:t>Mevlânâ Özel Sayısı, </w:t>
      </w:r>
      <w:r w:rsidRPr="00215DFC">
        <w:rPr>
          <w:rFonts w:ascii="Verdana" w:eastAsia="Times New Roman" w:hAnsi="Verdana" w:cs="Arial"/>
          <w:color w:val="000000"/>
          <w:sz w:val="18"/>
          <w:szCs w:val="18"/>
          <w:shd w:val="clear" w:color="auto" w:fill="FFFFFF"/>
        </w:rPr>
        <w:t>1964, s.62.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lastRenderedPageBreak/>
        <w:t>[186]</w:t>
      </w:r>
      <w:r w:rsidRPr="00215DFC">
        <w:rPr>
          <w:rFonts w:ascii="Verdana" w:eastAsia="Times New Roman" w:hAnsi="Verdana" w:cs="Arial"/>
          <w:color w:val="000000"/>
          <w:sz w:val="18"/>
          <w:szCs w:val="18"/>
          <w:shd w:val="clear" w:color="auto" w:fill="FFFFFF"/>
        </w:rPr>
        <w:t> Schimmel, “Mevlânâ Hindistan'da”, s.76.</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[187]</w:t>
      </w:r>
      <w:r w:rsidRPr="00215DFC">
        <w:rPr>
          <w:rFonts w:ascii="Verdana" w:eastAsia="Times New Roman" w:hAnsi="Verdana" w:cs="Arial"/>
          <w:color w:val="000000"/>
          <w:sz w:val="18"/>
          <w:szCs w:val="18"/>
          <w:shd w:val="clear" w:color="auto" w:fill="FFFFFF"/>
        </w:rPr>
        <w:t> K. A. Nizami, “Hindistan”, DİA., XVIII, 86, ss.85-92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[188]</w:t>
      </w:r>
      <w:r w:rsidRPr="00215DFC">
        <w:rPr>
          <w:rFonts w:ascii="Verdana" w:eastAsia="Times New Roman" w:hAnsi="Verdana" w:cs="Arial"/>
          <w:color w:val="000000"/>
          <w:sz w:val="18"/>
          <w:szCs w:val="18"/>
          <w:shd w:val="clear" w:color="auto" w:fill="FFFFFF"/>
        </w:rPr>
        <w:t> Yeniterzi, a.g.e., s.97-101.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[189]</w:t>
      </w:r>
      <w:r w:rsidRPr="00215DFC">
        <w:rPr>
          <w:rFonts w:ascii="Verdana" w:eastAsia="Times New Roman" w:hAnsi="Verdana" w:cs="Arial"/>
          <w:color w:val="000000"/>
          <w:sz w:val="18"/>
          <w:szCs w:val="18"/>
          <w:shd w:val="clear" w:color="auto" w:fill="FFFFFF"/>
        </w:rPr>
        <w:t> Schimmel, “Mevlânâ Hindistan'da”, s.78; Güllüce, a.g.t., s.84.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[190]</w:t>
      </w:r>
      <w:r w:rsidRPr="00215DFC">
        <w:rPr>
          <w:rFonts w:ascii="Verdana" w:eastAsia="Times New Roman" w:hAnsi="Verdana" w:cs="Arial"/>
          <w:color w:val="000000"/>
          <w:sz w:val="18"/>
          <w:szCs w:val="18"/>
          <w:shd w:val="clear" w:color="auto" w:fill="FFFFFF"/>
        </w:rPr>
        <w:t> Çelebioğlu, “XIII-XV. Yüzyıl Mesnevîlerinde Mevlânâ Tesiri”, </w:t>
      </w:r>
      <w:r w:rsidRPr="00215DFC">
        <w:rPr>
          <w:rFonts w:ascii="Verdana" w:eastAsia="Times New Roman" w:hAnsi="Verdana" w:cs="Arial"/>
          <w:i/>
          <w:iCs/>
          <w:color w:val="000000"/>
          <w:sz w:val="18"/>
          <w:szCs w:val="18"/>
          <w:shd w:val="clear" w:color="auto" w:fill="FFFFFF"/>
        </w:rPr>
        <w:t>Eski Türk Edebiyatı Araştırmaları</w:t>
      </w:r>
      <w:r w:rsidRPr="00215DFC">
        <w:rPr>
          <w:rFonts w:ascii="Verdana" w:eastAsia="Times New Roman" w:hAnsi="Verdana" w:cs="Arial"/>
          <w:color w:val="000000"/>
          <w:sz w:val="18"/>
          <w:szCs w:val="18"/>
          <w:shd w:val="clear" w:color="auto" w:fill="FFFFFF"/>
        </w:rPr>
        <w:t>, s.36vd, ss.29-53.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[191]</w:t>
      </w:r>
      <w:r w:rsidRPr="00215DFC">
        <w:rPr>
          <w:rFonts w:ascii="Verdana" w:eastAsia="Times New Roman" w:hAnsi="Verdana" w:cs="Arial"/>
          <w:color w:val="000000"/>
          <w:sz w:val="18"/>
          <w:szCs w:val="18"/>
          <w:shd w:val="clear" w:color="auto" w:fill="FFFFFF"/>
        </w:rPr>
        <w:t> Gölpınarlı, </w:t>
      </w:r>
      <w:r w:rsidRPr="00215DFC">
        <w:rPr>
          <w:rFonts w:ascii="Verdana" w:eastAsia="Times New Roman" w:hAnsi="Verdana" w:cs="Arial"/>
          <w:i/>
          <w:iCs/>
          <w:color w:val="000000"/>
          <w:sz w:val="18"/>
          <w:szCs w:val="18"/>
          <w:shd w:val="clear" w:color="auto" w:fill="FFFFFF"/>
        </w:rPr>
        <w:t>Mevlânâ'dan Sonra Mevlevîlik</w:t>
      </w:r>
      <w:r w:rsidRPr="00215DFC">
        <w:rPr>
          <w:rFonts w:ascii="Verdana" w:eastAsia="Times New Roman" w:hAnsi="Verdana" w:cs="Arial"/>
          <w:color w:val="000000"/>
          <w:sz w:val="18"/>
          <w:szCs w:val="18"/>
          <w:shd w:val="clear" w:color="auto" w:fill="FFFFFF"/>
        </w:rPr>
        <w:t>, s.406-407; Ekrem Işın, “Mevlevîlik”, </w:t>
      </w:r>
      <w:r w:rsidRPr="00215DFC">
        <w:rPr>
          <w:rFonts w:ascii="Verdana" w:eastAsia="Times New Roman" w:hAnsi="Verdana" w:cs="Arial"/>
          <w:i/>
          <w:iCs/>
          <w:color w:val="000000"/>
          <w:sz w:val="18"/>
          <w:szCs w:val="18"/>
          <w:shd w:val="clear" w:color="auto" w:fill="FFFFFF"/>
        </w:rPr>
        <w:t>Dünden Bugüne İstanbul Ansiklopedisi</w:t>
      </w:r>
      <w:r w:rsidRPr="00215DFC">
        <w:rPr>
          <w:rFonts w:ascii="Verdana" w:eastAsia="Times New Roman" w:hAnsi="Verdana" w:cs="Arial"/>
          <w:color w:val="000000"/>
          <w:sz w:val="18"/>
          <w:szCs w:val="18"/>
          <w:shd w:val="clear" w:color="auto" w:fill="FFFFFF"/>
        </w:rPr>
        <w:t>, KB. ve Tarih Vakfı Ortak Yayını, İstanbul 1993-1995, V, 424, ss.422-430.</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[192]</w:t>
      </w:r>
      <w:r w:rsidRPr="00215DFC">
        <w:rPr>
          <w:rFonts w:ascii="Verdana" w:eastAsia="Times New Roman" w:hAnsi="Verdana" w:cs="Arial"/>
          <w:color w:val="000000"/>
          <w:sz w:val="18"/>
          <w:szCs w:val="18"/>
          <w:shd w:val="clear" w:color="auto" w:fill="FFFFFF"/>
        </w:rPr>
        <w:t> Amil Çelebioğlu, “Hz. Mevlânâ'ye İzafe Edilen Bir Gazelin Şerhi”, </w:t>
      </w:r>
      <w:r w:rsidRPr="00215DFC">
        <w:rPr>
          <w:rFonts w:ascii="Verdana" w:eastAsia="Times New Roman" w:hAnsi="Verdana" w:cs="Arial"/>
          <w:i/>
          <w:iCs/>
          <w:color w:val="000000"/>
          <w:sz w:val="18"/>
          <w:szCs w:val="18"/>
          <w:shd w:val="clear" w:color="auto" w:fill="FFFFFF"/>
        </w:rPr>
        <w:t>Eski Türk Edebiyatı Araştırmaları</w:t>
      </w:r>
      <w:r w:rsidRPr="00215DFC">
        <w:rPr>
          <w:rFonts w:ascii="Verdana" w:eastAsia="Times New Roman" w:hAnsi="Verdana" w:cs="Arial"/>
          <w:color w:val="000000"/>
          <w:sz w:val="18"/>
          <w:szCs w:val="18"/>
          <w:shd w:val="clear" w:color="auto" w:fill="FFFFFF"/>
        </w:rPr>
        <w:t>, s.519, ss.519-524.</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[193]</w:t>
      </w:r>
      <w:r w:rsidRPr="00215DFC">
        <w:rPr>
          <w:rFonts w:ascii="Verdana" w:eastAsia="Times New Roman" w:hAnsi="Verdana" w:cs="Arial"/>
          <w:color w:val="000000"/>
          <w:sz w:val="18"/>
          <w:szCs w:val="18"/>
          <w:shd w:val="clear" w:color="auto" w:fill="FFFFFF"/>
        </w:rPr>
        <w:t> Çelebioğlu, “XIII-XV. Yüzyıl Mesnevîlerinde Mevlânâ Tesiri”, s.53.</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[194]</w:t>
      </w:r>
      <w:r w:rsidRPr="00215DFC">
        <w:rPr>
          <w:rFonts w:ascii="Verdana" w:eastAsia="Times New Roman" w:hAnsi="Verdana" w:cs="Arial"/>
          <w:color w:val="000000"/>
          <w:sz w:val="18"/>
          <w:szCs w:val="18"/>
          <w:shd w:val="clear" w:color="auto" w:fill="FFFFFF"/>
        </w:rPr>
        <w:t> Banarlı, </w:t>
      </w:r>
      <w:r w:rsidRPr="00215DFC">
        <w:rPr>
          <w:rFonts w:ascii="Verdana" w:eastAsia="Times New Roman" w:hAnsi="Verdana" w:cs="Arial"/>
          <w:i/>
          <w:iCs/>
          <w:color w:val="000000"/>
          <w:sz w:val="18"/>
          <w:szCs w:val="18"/>
          <w:shd w:val="clear" w:color="auto" w:fill="FFFFFF"/>
        </w:rPr>
        <w:t>Tarih ve Tasavvuf Sohbetleri</w:t>
      </w:r>
      <w:r w:rsidRPr="00215DFC">
        <w:rPr>
          <w:rFonts w:ascii="Verdana" w:eastAsia="Times New Roman" w:hAnsi="Verdana" w:cs="Arial"/>
          <w:color w:val="000000"/>
          <w:sz w:val="18"/>
          <w:szCs w:val="18"/>
          <w:shd w:val="clear" w:color="auto" w:fill="FFFFFF"/>
        </w:rPr>
        <w:t>, s.219</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[195]</w:t>
      </w:r>
      <w:r w:rsidRPr="00215DFC">
        <w:rPr>
          <w:rFonts w:ascii="Verdana" w:eastAsia="Times New Roman" w:hAnsi="Verdana" w:cs="Arial"/>
          <w:color w:val="000000"/>
          <w:sz w:val="18"/>
          <w:szCs w:val="18"/>
          <w:shd w:val="clear" w:color="auto" w:fill="FFFFFF"/>
        </w:rPr>
        <w:t> Mevlânâ,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color w:val="000000"/>
          <w:sz w:val="18"/>
          <w:szCs w:val="18"/>
          <w:shd w:val="clear" w:color="auto" w:fill="FFFFFF"/>
        </w:rPr>
        <w:t>, I, 1-18. Bu kısım, Abdullah Öztemiz Hacıtahiroğlu tarafından, Mesnevî'nin kendi vezni ile manzûm olarak yaptığı tercümesinden alınmıştır. Bkz., Abdullah Öztemiz Hacıtahiroğlu, </w:t>
      </w:r>
      <w:r w:rsidRPr="00215DFC">
        <w:rPr>
          <w:rFonts w:ascii="Verdana" w:eastAsia="Times New Roman" w:hAnsi="Verdana" w:cs="Arial"/>
          <w:i/>
          <w:iCs/>
          <w:color w:val="000000"/>
          <w:sz w:val="18"/>
          <w:szCs w:val="18"/>
          <w:shd w:val="clear" w:color="auto" w:fill="FFFFFF"/>
        </w:rPr>
        <w:t>Mesnevî</w:t>
      </w:r>
      <w:r w:rsidRPr="00215DFC">
        <w:rPr>
          <w:rFonts w:ascii="Verdana" w:eastAsia="Times New Roman" w:hAnsi="Verdana" w:cs="Arial"/>
          <w:i/>
          <w:iCs/>
          <w:color w:val="000000"/>
          <w:sz w:val="18"/>
          <w:szCs w:val="18"/>
          <w:shd w:val="clear" w:color="auto" w:fill="FFFFFF"/>
        </w:rPr>
        <w:noBreakHyphen/>
        <w:t>Mevlânâ Kendi Vezni İle Manzum Tercüme</w:t>
      </w:r>
      <w:r w:rsidRPr="00215DFC">
        <w:rPr>
          <w:rFonts w:ascii="Verdana" w:eastAsia="Times New Roman" w:hAnsi="Verdana" w:cs="Arial"/>
          <w:color w:val="000000"/>
          <w:sz w:val="18"/>
          <w:szCs w:val="18"/>
          <w:shd w:val="clear" w:color="auto" w:fill="FFFFFF"/>
        </w:rPr>
        <w:t>, Ötüken Yay., İstanbul 1972, s.31-32.</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[196]</w:t>
      </w:r>
      <w:r w:rsidRPr="00215DFC">
        <w:rPr>
          <w:rFonts w:ascii="Verdana" w:eastAsia="Times New Roman" w:hAnsi="Verdana" w:cs="Arial"/>
          <w:color w:val="000000"/>
          <w:sz w:val="18"/>
          <w:szCs w:val="18"/>
          <w:shd w:val="clear" w:color="auto" w:fill="FFFFFF"/>
        </w:rPr>
        <w:t> Koner, a.g.e., s.1</w:t>
      </w:r>
    </w:p>
    <w:p w:rsidR="00215DFC" w:rsidRPr="00215DFC" w:rsidRDefault="00215DFC" w:rsidP="00FA6D6E">
      <w:pPr>
        <w:spacing w:after="0" w:line="480" w:lineRule="auto"/>
        <w:ind w:left="150" w:right="150"/>
        <w:rPr>
          <w:rFonts w:ascii="Verdana" w:eastAsia="Times New Roman" w:hAnsi="Verdana" w:cs="Times New Roman"/>
          <w:color w:val="000000"/>
          <w:sz w:val="18"/>
          <w:szCs w:val="18"/>
          <w:shd w:val="clear" w:color="auto" w:fill="FFFFFF"/>
        </w:rPr>
      </w:pPr>
      <w:r w:rsidRPr="00215DFC">
        <w:rPr>
          <w:rFonts w:ascii="Verdana" w:eastAsia="Times New Roman" w:hAnsi="Verdana" w:cs="Arial"/>
          <w:color w:val="0000FF"/>
          <w:sz w:val="18"/>
          <w:szCs w:val="18"/>
          <w:u w:val="single"/>
          <w:shd w:val="clear" w:color="auto" w:fill="FFFFFF"/>
        </w:rPr>
        <w:t>[197]</w:t>
      </w:r>
      <w:r w:rsidRPr="00215DFC">
        <w:rPr>
          <w:rFonts w:ascii="Verdana" w:eastAsia="Times New Roman" w:hAnsi="Verdana" w:cs="Arial"/>
          <w:color w:val="000000"/>
          <w:sz w:val="18"/>
          <w:szCs w:val="18"/>
          <w:shd w:val="clear" w:color="auto" w:fill="FFFFFF"/>
        </w:rPr>
        <w:t> Ayverdi, “Mesnevî Terbiyesi ve İnsanlık Alemi”, s.37-38.</w:t>
      </w:r>
    </w:p>
    <w:p w:rsidR="0013003F" w:rsidRDefault="0013003F" w:rsidP="00FA6D6E">
      <w:pPr>
        <w:spacing w:line="480" w:lineRule="auto"/>
      </w:pPr>
    </w:p>
    <w:sectPr w:rsidR="0013003F" w:rsidSect="00FA6D6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FC"/>
    <w:rsid w:val="000749FA"/>
    <w:rsid w:val="00103268"/>
    <w:rsid w:val="001168E6"/>
    <w:rsid w:val="0013003F"/>
    <w:rsid w:val="00215DFC"/>
    <w:rsid w:val="002E7171"/>
    <w:rsid w:val="00323BA1"/>
    <w:rsid w:val="003E7D2F"/>
    <w:rsid w:val="00412B11"/>
    <w:rsid w:val="004C39FE"/>
    <w:rsid w:val="0058136C"/>
    <w:rsid w:val="00585804"/>
    <w:rsid w:val="0059265F"/>
    <w:rsid w:val="005B7863"/>
    <w:rsid w:val="00676353"/>
    <w:rsid w:val="00794D65"/>
    <w:rsid w:val="007D14FF"/>
    <w:rsid w:val="008247F4"/>
    <w:rsid w:val="008727CD"/>
    <w:rsid w:val="00934D88"/>
    <w:rsid w:val="00B32623"/>
    <w:rsid w:val="00B8573D"/>
    <w:rsid w:val="00BB4EAF"/>
    <w:rsid w:val="00C07087"/>
    <w:rsid w:val="00C1389C"/>
    <w:rsid w:val="00C476D1"/>
    <w:rsid w:val="00C5229C"/>
    <w:rsid w:val="00CB3307"/>
    <w:rsid w:val="00D3201D"/>
    <w:rsid w:val="00E806F8"/>
    <w:rsid w:val="00FA6D6E"/>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5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15D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215DFC"/>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215DFC"/>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215DFC"/>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DF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15DFC"/>
    <w:rPr>
      <w:rFonts w:ascii="Times New Roman" w:eastAsia="Times New Roman" w:hAnsi="Times New Roman" w:cs="Times New Roman"/>
      <w:b/>
      <w:bCs/>
      <w:sz w:val="27"/>
      <w:szCs w:val="27"/>
      <w:lang w:val="en-US"/>
    </w:rPr>
  </w:style>
  <w:style w:type="character" w:customStyle="1" w:styleId="Heading6Char">
    <w:name w:val="Heading 6 Char"/>
    <w:basedOn w:val="DefaultParagraphFont"/>
    <w:link w:val="Heading6"/>
    <w:uiPriority w:val="9"/>
    <w:rsid w:val="00215DFC"/>
    <w:rPr>
      <w:rFonts w:ascii="Times New Roman" w:eastAsia="Times New Roman" w:hAnsi="Times New Roman" w:cs="Times New Roman"/>
      <w:b/>
      <w:bCs/>
      <w:sz w:val="15"/>
      <w:szCs w:val="15"/>
      <w:lang w:val="en-US"/>
    </w:rPr>
  </w:style>
  <w:style w:type="character" w:customStyle="1" w:styleId="Heading7Char">
    <w:name w:val="Heading 7 Char"/>
    <w:basedOn w:val="DefaultParagraphFont"/>
    <w:link w:val="Heading7"/>
    <w:uiPriority w:val="9"/>
    <w:rsid w:val="00215DF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215DFC"/>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rsid w:val="00215DFC"/>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rsid w:val="00215DFC"/>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15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15DF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15D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5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15DFC"/>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215DFC"/>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215DFC"/>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215DFC"/>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DF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15DFC"/>
    <w:rPr>
      <w:rFonts w:ascii="Times New Roman" w:eastAsia="Times New Roman" w:hAnsi="Times New Roman" w:cs="Times New Roman"/>
      <w:b/>
      <w:bCs/>
      <w:sz w:val="27"/>
      <w:szCs w:val="27"/>
      <w:lang w:val="en-US"/>
    </w:rPr>
  </w:style>
  <w:style w:type="character" w:customStyle="1" w:styleId="Heading6Char">
    <w:name w:val="Heading 6 Char"/>
    <w:basedOn w:val="DefaultParagraphFont"/>
    <w:link w:val="Heading6"/>
    <w:uiPriority w:val="9"/>
    <w:rsid w:val="00215DFC"/>
    <w:rPr>
      <w:rFonts w:ascii="Times New Roman" w:eastAsia="Times New Roman" w:hAnsi="Times New Roman" w:cs="Times New Roman"/>
      <w:b/>
      <w:bCs/>
      <w:sz w:val="15"/>
      <w:szCs w:val="15"/>
      <w:lang w:val="en-US"/>
    </w:rPr>
  </w:style>
  <w:style w:type="character" w:customStyle="1" w:styleId="Heading7Char">
    <w:name w:val="Heading 7 Char"/>
    <w:basedOn w:val="DefaultParagraphFont"/>
    <w:link w:val="Heading7"/>
    <w:uiPriority w:val="9"/>
    <w:rsid w:val="00215DF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215DFC"/>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rsid w:val="00215DFC"/>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semiHidden/>
    <w:rsid w:val="00215DFC"/>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15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215DFC"/>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15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263">
      <w:bodyDiv w:val="1"/>
      <w:marLeft w:val="0"/>
      <w:marRight w:val="0"/>
      <w:marTop w:val="0"/>
      <w:marBottom w:val="0"/>
      <w:divBdr>
        <w:top w:val="none" w:sz="0" w:space="0" w:color="auto"/>
        <w:left w:val="none" w:sz="0" w:space="0" w:color="auto"/>
        <w:bottom w:val="none" w:sz="0" w:space="0" w:color="auto"/>
        <w:right w:val="none" w:sz="0" w:space="0" w:color="auto"/>
      </w:divBdr>
      <w:divsChild>
        <w:div w:id="2064210487">
          <w:marLeft w:val="0"/>
          <w:marRight w:val="0"/>
          <w:marTop w:val="0"/>
          <w:marBottom w:val="0"/>
          <w:divBdr>
            <w:top w:val="none" w:sz="0" w:space="0" w:color="auto"/>
            <w:left w:val="none" w:sz="0" w:space="0" w:color="auto"/>
            <w:bottom w:val="none" w:sz="0" w:space="0" w:color="auto"/>
            <w:right w:val="none" w:sz="0" w:space="0" w:color="auto"/>
          </w:divBdr>
          <w:divsChild>
            <w:div w:id="402725650">
              <w:marLeft w:val="0"/>
              <w:marRight w:val="0"/>
              <w:marTop w:val="0"/>
              <w:marBottom w:val="0"/>
              <w:divBdr>
                <w:top w:val="none" w:sz="0" w:space="0" w:color="auto"/>
                <w:left w:val="none" w:sz="0" w:space="0" w:color="auto"/>
                <w:bottom w:val="none" w:sz="0" w:space="0" w:color="auto"/>
                <w:right w:val="none" w:sz="0" w:space="0" w:color="auto"/>
              </w:divBdr>
            </w:div>
            <w:div w:id="501090930">
              <w:marLeft w:val="0"/>
              <w:marRight w:val="0"/>
              <w:marTop w:val="0"/>
              <w:marBottom w:val="0"/>
              <w:divBdr>
                <w:top w:val="none" w:sz="0" w:space="0" w:color="auto"/>
                <w:left w:val="none" w:sz="0" w:space="0" w:color="auto"/>
                <w:bottom w:val="none" w:sz="0" w:space="0" w:color="auto"/>
                <w:right w:val="none" w:sz="0" w:space="0" w:color="auto"/>
              </w:divBdr>
            </w:div>
            <w:div w:id="1267081385">
              <w:marLeft w:val="0"/>
              <w:marRight w:val="0"/>
              <w:marTop w:val="0"/>
              <w:marBottom w:val="0"/>
              <w:divBdr>
                <w:top w:val="none" w:sz="0" w:space="0" w:color="auto"/>
                <w:left w:val="none" w:sz="0" w:space="0" w:color="auto"/>
                <w:bottom w:val="none" w:sz="0" w:space="0" w:color="auto"/>
                <w:right w:val="none" w:sz="0" w:space="0" w:color="auto"/>
              </w:divBdr>
            </w:div>
            <w:div w:id="1961952856">
              <w:marLeft w:val="0"/>
              <w:marRight w:val="0"/>
              <w:marTop w:val="0"/>
              <w:marBottom w:val="0"/>
              <w:divBdr>
                <w:top w:val="none" w:sz="0" w:space="0" w:color="auto"/>
                <w:left w:val="none" w:sz="0" w:space="0" w:color="auto"/>
                <w:bottom w:val="none" w:sz="0" w:space="0" w:color="auto"/>
                <w:right w:val="none" w:sz="0" w:space="0" w:color="auto"/>
              </w:divBdr>
            </w:div>
            <w:div w:id="1633441990">
              <w:marLeft w:val="0"/>
              <w:marRight w:val="0"/>
              <w:marTop w:val="0"/>
              <w:marBottom w:val="0"/>
              <w:divBdr>
                <w:top w:val="none" w:sz="0" w:space="0" w:color="auto"/>
                <w:left w:val="none" w:sz="0" w:space="0" w:color="auto"/>
                <w:bottom w:val="none" w:sz="0" w:space="0" w:color="auto"/>
                <w:right w:val="none" w:sz="0" w:space="0" w:color="auto"/>
              </w:divBdr>
            </w:div>
            <w:div w:id="881867594">
              <w:marLeft w:val="0"/>
              <w:marRight w:val="0"/>
              <w:marTop w:val="0"/>
              <w:marBottom w:val="0"/>
              <w:divBdr>
                <w:top w:val="none" w:sz="0" w:space="0" w:color="auto"/>
                <w:left w:val="none" w:sz="0" w:space="0" w:color="auto"/>
                <w:bottom w:val="none" w:sz="0" w:space="0" w:color="auto"/>
                <w:right w:val="none" w:sz="0" w:space="0" w:color="auto"/>
              </w:divBdr>
            </w:div>
            <w:div w:id="582182206">
              <w:marLeft w:val="0"/>
              <w:marRight w:val="0"/>
              <w:marTop w:val="0"/>
              <w:marBottom w:val="0"/>
              <w:divBdr>
                <w:top w:val="none" w:sz="0" w:space="0" w:color="auto"/>
                <w:left w:val="none" w:sz="0" w:space="0" w:color="auto"/>
                <w:bottom w:val="none" w:sz="0" w:space="0" w:color="auto"/>
                <w:right w:val="none" w:sz="0" w:space="0" w:color="auto"/>
              </w:divBdr>
            </w:div>
            <w:div w:id="314920012">
              <w:marLeft w:val="0"/>
              <w:marRight w:val="0"/>
              <w:marTop w:val="0"/>
              <w:marBottom w:val="0"/>
              <w:divBdr>
                <w:top w:val="none" w:sz="0" w:space="0" w:color="auto"/>
                <w:left w:val="none" w:sz="0" w:space="0" w:color="auto"/>
                <w:bottom w:val="none" w:sz="0" w:space="0" w:color="auto"/>
                <w:right w:val="none" w:sz="0" w:space="0" w:color="auto"/>
              </w:divBdr>
            </w:div>
            <w:div w:id="265160585">
              <w:marLeft w:val="0"/>
              <w:marRight w:val="0"/>
              <w:marTop w:val="0"/>
              <w:marBottom w:val="0"/>
              <w:divBdr>
                <w:top w:val="none" w:sz="0" w:space="0" w:color="auto"/>
                <w:left w:val="none" w:sz="0" w:space="0" w:color="auto"/>
                <w:bottom w:val="none" w:sz="0" w:space="0" w:color="auto"/>
                <w:right w:val="none" w:sz="0" w:space="0" w:color="auto"/>
              </w:divBdr>
            </w:div>
            <w:div w:id="257098446">
              <w:marLeft w:val="0"/>
              <w:marRight w:val="0"/>
              <w:marTop w:val="0"/>
              <w:marBottom w:val="0"/>
              <w:divBdr>
                <w:top w:val="none" w:sz="0" w:space="0" w:color="auto"/>
                <w:left w:val="none" w:sz="0" w:space="0" w:color="auto"/>
                <w:bottom w:val="none" w:sz="0" w:space="0" w:color="auto"/>
                <w:right w:val="none" w:sz="0" w:space="0" w:color="auto"/>
              </w:divBdr>
            </w:div>
            <w:div w:id="388723575">
              <w:marLeft w:val="0"/>
              <w:marRight w:val="0"/>
              <w:marTop w:val="0"/>
              <w:marBottom w:val="0"/>
              <w:divBdr>
                <w:top w:val="none" w:sz="0" w:space="0" w:color="auto"/>
                <w:left w:val="none" w:sz="0" w:space="0" w:color="auto"/>
                <w:bottom w:val="none" w:sz="0" w:space="0" w:color="auto"/>
                <w:right w:val="none" w:sz="0" w:space="0" w:color="auto"/>
              </w:divBdr>
            </w:div>
            <w:div w:id="1152597173">
              <w:marLeft w:val="0"/>
              <w:marRight w:val="0"/>
              <w:marTop w:val="0"/>
              <w:marBottom w:val="0"/>
              <w:divBdr>
                <w:top w:val="none" w:sz="0" w:space="0" w:color="auto"/>
                <w:left w:val="none" w:sz="0" w:space="0" w:color="auto"/>
                <w:bottom w:val="none" w:sz="0" w:space="0" w:color="auto"/>
                <w:right w:val="none" w:sz="0" w:space="0" w:color="auto"/>
              </w:divBdr>
            </w:div>
            <w:div w:id="2098088662">
              <w:marLeft w:val="0"/>
              <w:marRight w:val="0"/>
              <w:marTop w:val="0"/>
              <w:marBottom w:val="0"/>
              <w:divBdr>
                <w:top w:val="none" w:sz="0" w:space="0" w:color="auto"/>
                <w:left w:val="none" w:sz="0" w:space="0" w:color="auto"/>
                <w:bottom w:val="none" w:sz="0" w:space="0" w:color="auto"/>
                <w:right w:val="none" w:sz="0" w:space="0" w:color="auto"/>
              </w:divBdr>
            </w:div>
            <w:div w:id="580329866">
              <w:marLeft w:val="0"/>
              <w:marRight w:val="0"/>
              <w:marTop w:val="0"/>
              <w:marBottom w:val="0"/>
              <w:divBdr>
                <w:top w:val="none" w:sz="0" w:space="0" w:color="auto"/>
                <w:left w:val="none" w:sz="0" w:space="0" w:color="auto"/>
                <w:bottom w:val="none" w:sz="0" w:space="0" w:color="auto"/>
                <w:right w:val="none" w:sz="0" w:space="0" w:color="auto"/>
              </w:divBdr>
            </w:div>
            <w:div w:id="1335261808">
              <w:marLeft w:val="0"/>
              <w:marRight w:val="0"/>
              <w:marTop w:val="0"/>
              <w:marBottom w:val="0"/>
              <w:divBdr>
                <w:top w:val="none" w:sz="0" w:space="0" w:color="auto"/>
                <w:left w:val="none" w:sz="0" w:space="0" w:color="auto"/>
                <w:bottom w:val="none" w:sz="0" w:space="0" w:color="auto"/>
                <w:right w:val="none" w:sz="0" w:space="0" w:color="auto"/>
              </w:divBdr>
            </w:div>
            <w:div w:id="996346378">
              <w:marLeft w:val="0"/>
              <w:marRight w:val="0"/>
              <w:marTop w:val="0"/>
              <w:marBottom w:val="0"/>
              <w:divBdr>
                <w:top w:val="none" w:sz="0" w:space="0" w:color="auto"/>
                <w:left w:val="none" w:sz="0" w:space="0" w:color="auto"/>
                <w:bottom w:val="none" w:sz="0" w:space="0" w:color="auto"/>
                <w:right w:val="none" w:sz="0" w:space="0" w:color="auto"/>
              </w:divBdr>
            </w:div>
            <w:div w:id="975140746">
              <w:marLeft w:val="0"/>
              <w:marRight w:val="0"/>
              <w:marTop w:val="0"/>
              <w:marBottom w:val="0"/>
              <w:divBdr>
                <w:top w:val="none" w:sz="0" w:space="0" w:color="auto"/>
                <w:left w:val="none" w:sz="0" w:space="0" w:color="auto"/>
                <w:bottom w:val="none" w:sz="0" w:space="0" w:color="auto"/>
                <w:right w:val="none" w:sz="0" w:space="0" w:color="auto"/>
              </w:divBdr>
            </w:div>
            <w:div w:id="273484637">
              <w:marLeft w:val="0"/>
              <w:marRight w:val="0"/>
              <w:marTop w:val="0"/>
              <w:marBottom w:val="0"/>
              <w:divBdr>
                <w:top w:val="none" w:sz="0" w:space="0" w:color="auto"/>
                <w:left w:val="none" w:sz="0" w:space="0" w:color="auto"/>
                <w:bottom w:val="none" w:sz="0" w:space="0" w:color="auto"/>
                <w:right w:val="none" w:sz="0" w:space="0" w:color="auto"/>
              </w:divBdr>
            </w:div>
            <w:div w:id="1955480609">
              <w:marLeft w:val="0"/>
              <w:marRight w:val="0"/>
              <w:marTop w:val="0"/>
              <w:marBottom w:val="0"/>
              <w:divBdr>
                <w:top w:val="none" w:sz="0" w:space="0" w:color="auto"/>
                <w:left w:val="none" w:sz="0" w:space="0" w:color="auto"/>
                <w:bottom w:val="none" w:sz="0" w:space="0" w:color="auto"/>
                <w:right w:val="none" w:sz="0" w:space="0" w:color="auto"/>
              </w:divBdr>
            </w:div>
            <w:div w:id="894051273">
              <w:marLeft w:val="0"/>
              <w:marRight w:val="0"/>
              <w:marTop w:val="0"/>
              <w:marBottom w:val="0"/>
              <w:divBdr>
                <w:top w:val="none" w:sz="0" w:space="0" w:color="auto"/>
                <w:left w:val="none" w:sz="0" w:space="0" w:color="auto"/>
                <w:bottom w:val="none" w:sz="0" w:space="0" w:color="auto"/>
                <w:right w:val="none" w:sz="0" w:space="0" w:color="auto"/>
              </w:divBdr>
            </w:div>
            <w:div w:id="1548758846">
              <w:marLeft w:val="0"/>
              <w:marRight w:val="0"/>
              <w:marTop w:val="0"/>
              <w:marBottom w:val="0"/>
              <w:divBdr>
                <w:top w:val="none" w:sz="0" w:space="0" w:color="auto"/>
                <w:left w:val="none" w:sz="0" w:space="0" w:color="auto"/>
                <w:bottom w:val="none" w:sz="0" w:space="0" w:color="auto"/>
                <w:right w:val="none" w:sz="0" w:space="0" w:color="auto"/>
              </w:divBdr>
            </w:div>
            <w:div w:id="1772893270">
              <w:marLeft w:val="0"/>
              <w:marRight w:val="0"/>
              <w:marTop w:val="0"/>
              <w:marBottom w:val="0"/>
              <w:divBdr>
                <w:top w:val="none" w:sz="0" w:space="0" w:color="auto"/>
                <w:left w:val="none" w:sz="0" w:space="0" w:color="auto"/>
                <w:bottom w:val="none" w:sz="0" w:space="0" w:color="auto"/>
                <w:right w:val="none" w:sz="0" w:space="0" w:color="auto"/>
              </w:divBdr>
            </w:div>
            <w:div w:id="1632520966">
              <w:marLeft w:val="0"/>
              <w:marRight w:val="0"/>
              <w:marTop w:val="0"/>
              <w:marBottom w:val="0"/>
              <w:divBdr>
                <w:top w:val="none" w:sz="0" w:space="0" w:color="auto"/>
                <w:left w:val="none" w:sz="0" w:space="0" w:color="auto"/>
                <w:bottom w:val="none" w:sz="0" w:space="0" w:color="auto"/>
                <w:right w:val="none" w:sz="0" w:space="0" w:color="auto"/>
              </w:divBdr>
            </w:div>
            <w:div w:id="943465570">
              <w:marLeft w:val="0"/>
              <w:marRight w:val="0"/>
              <w:marTop w:val="0"/>
              <w:marBottom w:val="0"/>
              <w:divBdr>
                <w:top w:val="none" w:sz="0" w:space="0" w:color="auto"/>
                <w:left w:val="none" w:sz="0" w:space="0" w:color="auto"/>
                <w:bottom w:val="none" w:sz="0" w:space="0" w:color="auto"/>
                <w:right w:val="none" w:sz="0" w:space="0" w:color="auto"/>
              </w:divBdr>
            </w:div>
            <w:div w:id="1367023110">
              <w:marLeft w:val="0"/>
              <w:marRight w:val="0"/>
              <w:marTop w:val="0"/>
              <w:marBottom w:val="0"/>
              <w:divBdr>
                <w:top w:val="none" w:sz="0" w:space="0" w:color="auto"/>
                <w:left w:val="none" w:sz="0" w:space="0" w:color="auto"/>
                <w:bottom w:val="none" w:sz="0" w:space="0" w:color="auto"/>
                <w:right w:val="none" w:sz="0" w:space="0" w:color="auto"/>
              </w:divBdr>
            </w:div>
            <w:div w:id="1668438820">
              <w:marLeft w:val="0"/>
              <w:marRight w:val="0"/>
              <w:marTop w:val="0"/>
              <w:marBottom w:val="0"/>
              <w:divBdr>
                <w:top w:val="none" w:sz="0" w:space="0" w:color="auto"/>
                <w:left w:val="none" w:sz="0" w:space="0" w:color="auto"/>
                <w:bottom w:val="none" w:sz="0" w:space="0" w:color="auto"/>
                <w:right w:val="none" w:sz="0" w:space="0" w:color="auto"/>
              </w:divBdr>
            </w:div>
            <w:div w:id="593172247">
              <w:marLeft w:val="0"/>
              <w:marRight w:val="0"/>
              <w:marTop w:val="0"/>
              <w:marBottom w:val="0"/>
              <w:divBdr>
                <w:top w:val="none" w:sz="0" w:space="0" w:color="auto"/>
                <w:left w:val="none" w:sz="0" w:space="0" w:color="auto"/>
                <w:bottom w:val="none" w:sz="0" w:space="0" w:color="auto"/>
                <w:right w:val="none" w:sz="0" w:space="0" w:color="auto"/>
              </w:divBdr>
            </w:div>
            <w:div w:id="1352803997">
              <w:marLeft w:val="0"/>
              <w:marRight w:val="0"/>
              <w:marTop w:val="0"/>
              <w:marBottom w:val="0"/>
              <w:divBdr>
                <w:top w:val="none" w:sz="0" w:space="0" w:color="auto"/>
                <w:left w:val="none" w:sz="0" w:space="0" w:color="auto"/>
                <w:bottom w:val="none" w:sz="0" w:space="0" w:color="auto"/>
                <w:right w:val="none" w:sz="0" w:space="0" w:color="auto"/>
              </w:divBdr>
            </w:div>
            <w:div w:id="1815366511">
              <w:marLeft w:val="0"/>
              <w:marRight w:val="0"/>
              <w:marTop w:val="0"/>
              <w:marBottom w:val="0"/>
              <w:divBdr>
                <w:top w:val="none" w:sz="0" w:space="0" w:color="auto"/>
                <w:left w:val="none" w:sz="0" w:space="0" w:color="auto"/>
                <w:bottom w:val="none" w:sz="0" w:space="0" w:color="auto"/>
                <w:right w:val="none" w:sz="0" w:space="0" w:color="auto"/>
              </w:divBdr>
            </w:div>
            <w:div w:id="187187425">
              <w:marLeft w:val="0"/>
              <w:marRight w:val="0"/>
              <w:marTop w:val="0"/>
              <w:marBottom w:val="0"/>
              <w:divBdr>
                <w:top w:val="none" w:sz="0" w:space="0" w:color="auto"/>
                <w:left w:val="none" w:sz="0" w:space="0" w:color="auto"/>
                <w:bottom w:val="none" w:sz="0" w:space="0" w:color="auto"/>
                <w:right w:val="none" w:sz="0" w:space="0" w:color="auto"/>
              </w:divBdr>
            </w:div>
            <w:div w:id="562064207">
              <w:marLeft w:val="0"/>
              <w:marRight w:val="0"/>
              <w:marTop w:val="0"/>
              <w:marBottom w:val="0"/>
              <w:divBdr>
                <w:top w:val="none" w:sz="0" w:space="0" w:color="auto"/>
                <w:left w:val="none" w:sz="0" w:space="0" w:color="auto"/>
                <w:bottom w:val="none" w:sz="0" w:space="0" w:color="auto"/>
                <w:right w:val="none" w:sz="0" w:space="0" w:color="auto"/>
              </w:divBdr>
            </w:div>
            <w:div w:id="1586843315">
              <w:marLeft w:val="0"/>
              <w:marRight w:val="0"/>
              <w:marTop w:val="0"/>
              <w:marBottom w:val="0"/>
              <w:divBdr>
                <w:top w:val="none" w:sz="0" w:space="0" w:color="auto"/>
                <w:left w:val="none" w:sz="0" w:space="0" w:color="auto"/>
                <w:bottom w:val="none" w:sz="0" w:space="0" w:color="auto"/>
                <w:right w:val="none" w:sz="0" w:space="0" w:color="auto"/>
              </w:divBdr>
            </w:div>
            <w:div w:id="1480536317">
              <w:marLeft w:val="0"/>
              <w:marRight w:val="0"/>
              <w:marTop w:val="0"/>
              <w:marBottom w:val="0"/>
              <w:divBdr>
                <w:top w:val="none" w:sz="0" w:space="0" w:color="auto"/>
                <w:left w:val="none" w:sz="0" w:space="0" w:color="auto"/>
                <w:bottom w:val="none" w:sz="0" w:space="0" w:color="auto"/>
                <w:right w:val="none" w:sz="0" w:space="0" w:color="auto"/>
              </w:divBdr>
            </w:div>
            <w:div w:id="1735228164">
              <w:marLeft w:val="0"/>
              <w:marRight w:val="0"/>
              <w:marTop w:val="0"/>
              <w:marBottom w:val="0"/>
              <w:divBdr>
                <w:top w:val="none" w:sz="0" w:space="0" w:color="auto"/>
                <w:left w:val="none" w:sz="0" w:space="0" w:color="auto"/>
                <w:bottom w:val="none" w:sz="0" w:space="0" w:color="auto"/>
                <w:right w:val="none" w:sz="0" w:space="0" w:color="auto"/>
              </w:divBdr>
            </w:div>
            <w:div w:id="101342828">
              <w:marLeft w:val="0"/>
              <w:marRight w:val="0"/>
              <w:marTop w:val="0"/>
              <w:marBottom w:val="0"/>
              <w:divBdr>
                <w:top w:val="none" w:sz="0" w:space="0" w:color="auto"/>
                <w:left w:val="none" w:sz="0" w:space="0" w:color="auto"/>
                <w:bottom w:val="none" w:sz="0" w:space="0" w:color="auto"/>
                <w:right w:val="none" w:sz="0" w:space="0" w:color="auto"/>
              </w:divBdr>
            </w:div>
            <w:div w:id="1874268952">
              <w:marLeft w:val="0"/>
              <w:marRight w:val="0"/>
              <w:marTop w:val="0"/>
              <w:marBottom w:val="0"/>
              <w:divBdr>
                <w:top w:val="none" w:sz="0" w:space="0" w:color="auto"/>
                <w:left w:val="none" w:sz="0" w:space="0" w:color="auto"/>
                <w:bottom w:val="none" w:sz="0" w:space="0" w:color="auto"/>
                <w:right w:val="none" w:sz="0" w:space="0" w:color="auto"/>
              </w:divBdr>
            </w:div>
            <w:div w:id="248583610">
              <w:marLeft w:val="0"/>
              <w:marRight w:val="0"/>
              <w:marTop w:val="0"/>
              <w:marBottom w:val="0"/>
              <w:divBdr>
                <w:top w:val="none" w:sz="0" w:space="0" w:color="auto"/>
                <w:left w:val="none" w:sz="0" w:space="0" w:color="auto"/>
                <w:bottom w:val="none" w:sz="0" w:space="0" w:color="auto"/>
                <w:right w:val="none" w:sz="0" w:space="0" w:color="auto"/>
              </w:divBdr>
            </w:div>
            <w:div w:id="183443345">
              <w:marLeft w:val="0"/>
              <w:marRight w:val="0"/>
              <w:marTop w:val="0"/>
              <w:marBottom w:val="0"/>
              <w:divBdr>
                <w:top w:val="none" w:sz="0" w:space="0" w:color="auto"/>
                <w:left w:val="none" w:sz="0" w:space="0" w:color="auto"/>
                <w:bottom w:val="none" w:sz="0" w:space="0" w:color="auto"/>
                <w:right w:val="none" w:sz="0" w:space="0" w:color="auto"/>
              </w:divBdr>
            </w:div>
            <w:div w:id="2091807367">
              <w:marLeft w:val="0"/>
              <w:marRight w:val="0"/>
              <w:marTop w:val="0"/>
              <w:marBottom w:val="0"/>
              <w:divBdr>
                <w:top w:val="none" w:sz="0" w:space="0" w:color="auto"/>
                <w:left w:val="none" w:sz="0" w:space="0" w:color="auto"/>
                <w:bottom w:val="none" w:sz="0" w:space="0" w:color="auto"/>
                <w:right w:val="none" w:sz="0" w:space="0" w:color="auto"/>
              </w:divBdr>
            </w:div>
            <w:div w:id="1382748538">
              <w:marLeft w:val="0"/>
              <w:marRight w:val="0"/>
              <w:marTop w:val="0"/>
              <w:marBottom w:val="0"/>
              <w:divBdr>
                <w:top w:val="none" w:sz="0" w:space="0" w:color="auto"/>
                <w:left w:val="none" w:sz="0" w:space="0" w:color="auto"/>
                <w:bottom w:val="none" w:sz="0" w:space="0" w:color="auto"/>
                <w:right w:val="none" w:sz="0" w:space="0" w:color="auto"/>
              </w:divBdr>
            </w:div>
            <w:div w:id="190654881">
              <w:marLeft w:val="0"/>
              <w:marRight w:val="0"/>
              <w:marTop w:val="0"/>
              <w:marBottom w:val="0"/>
              <w:divBdr>
                <w:top w:val="none" w:sz="0" w:space="0" w:color="auto"/>
                <w:left w:val="none" w:sz="0" w:space="0" w:color="auto"/>
                <w:bottom w:val="none" w:sz="0" w:space="0" w:color="auto"/>
                <w:right w:val="none" w:sz="0" w:space="0" w:color="auto"/>
              </w:divBdr>
            </w:div>
            <w:div w:id="245724722">
              <w:marLeft w:val="0"/>
              <w:marRight w:val="0"/>
              <w:marTop w:val="0"/>
              <w:marBottom w:val="0"/>
              <w:divBdr>
                <w:top w:val="none" w:sz="0" w:space="0" w:color="auto"/>
                <w:left w:val="none" w:sz="0" w:space="0" w:color="auto"/>
                <w:bottom w:val="none" w:sz="0" w:space="0" w:color="auto"/>
                <w:right w:val="none" w:sz="0" w:space="0" w:color="auto"/>
              </w:divBdr>
            </w:div>
            <w:div w:id="25298502">
              <w:marLeft w:val="0"/>
              <w:marRight w:val="0"/>
              <w:marTop w:val="0"/>
              <w:marBottom w:val="0"/>
              <w:divBdr>
                <w:top w:val="none" w:sz="0" w:space="0" w:color="auto"/>
                <w:left w:val="none" w:sz="0" w:space="0" w:color="auto"/>
                <w:bottom w:val="none" w:sz="0" w:space="0" w:color="auto"/>
                <w:right w:val="none" w:sz="0" w:space="0" w:color="auto"/>
              </w:divBdr>
            </w:div>
            <w:div w:id="1108810834">
              <w:marLeft w:val="0"/>
              <w:marRight w:val="0"/>
              <w:marTop w:val="0"/>
              <w:marBottom w:val="0"/>
              <w:divBdr>
                <w:top w:val="none" w:sz="0" w:space="0" w:color="auto"/>
                <w:left w:val="none" w:sz="0" w:space="0" w:color="auto"/>
                <w:bottom w:val="none" w:sz="0" w:space="0" w:color="auto"/>
                <w:right w:val="none" w:sz="0" w:space="0" w:color="auto"/>
              </w:divBdr>
            </w:div>
            <w:div w:id="31927731">
              <w:marLeft w:val="0"/>
              <w:marRight w:val="0"/>
              <w:marTop w:val="0"/>
              <w:marBottom w:val="0"/>
              <w:divBdr>
                <w:top w:val="none" w:sz="0" w:space="0" w:color="auto"/>
                <w:left w:val="none" w:sz="0" w:space="0" w:color="auto"/>
                <w:bottom w:val="none" w:sz="0" w:space="0" w:color="auto"/>
                <w:right w:val="none" w:sz="0" w:space="0" w:color="auto"/>
              </w:divBdr>
            </w:div>
            <w:div w:id="1112894220">
              <w:marLeft w:val="0"/>
              <w:marRight w:val="0"/>
              <w:marTop w:val="0"/>
              <w:marBottom w:val="0"/>
              <w:divBdr>
                <w:top w:val="none" w:sz="0" w:space="0" w:color="auto"/>
                <w:left w:val="none" w:sz="0" w:space="0" w:color="auto"/>
                <w:bottom w:val="none" w:sz="0" w:space="0" w:color="auto"/>
                <w:right w:val="none" w:sz="0" w:space="0" w:color="auto"/>
              </w:divBdr>
            </w:div>
            <w:div w:id="1523590527">
              <w:marLeft w:val="0"/>
              <w:marRight w:val="0"/>
              <w:marTop w:val="0"/>
              <w:marBottom w:val="0"/>
              <w:divBdr>
                <w:top w:val="none" w:sz="0" w:space="0" w:color="auto"/>
                <w:left w:val="none" w:sz="0" w:space="0" w:color="auto"/>
                <w:bottom w:val="none" w:sz="0" w:space="0" w:color="auto"/>
                <w:right w:val="none" w:sz="0" w:space="0" w:color="auto"/>
              </w:divBdr>
            </w:div>
            <w:div w:id="2145266827">
              <w:marLeft w:val="0"/>
              <w:marRight w:val="0"/>
              <w:marTop w:val="0"/>
              <w:marBottom w:val="0"/>
              <w:divBdr>
                <w:top w:val="none" w:sz="0" w:space="0" w:color="auto"/>
                <w:left w:val="none" w:sz="0" w:space="0" w:color="auto"/>
                <w:bottom w:val="none" w:sz="0" w:space="0" w:color="auto"/>
                <w:right w:val="none" w:sz="0" w:space="0" w:color="auto"/>
              </w:divBdr>
            </w:div>
            <w:div w:id="1954167587">
              <w:marLeft w:val="0"/>
              <w:marRight w:val="0"/>
              <w:marTop w:val="0"/>
              <w:marBottom w:val="0"/>
              <w:divBdr>
                <w:top w:val="none" w:sz="0" w:space="0" w:color="auto"/>
                <w:left w:val="none" w:sz="0" w:space="0" w:color="auto"/>
                <w:bottom w:val="none" w:sz="0" w:space="0" w:color="auto"/>
                <w:right w:val="none" w:sz="0" w:space="0" w:color="auto"/>
              </w:divBdr>
            </w:div>
            <w:div w:id="1322781674">
              <w:marLeft w:val="0"/>
              <w:marRight w:val="0"/>
              <w:marTop w:val="0"/>
              <w:marBottom w:val="0"/>
              <w:divBdr>
                <w:top w:val="none" w:sz="0" w:space="0" w:color="auto"/>
                <w:left w:val="none" w:sz="0" w:space="0" w:color="auto"/>
                <w:bottom w:val="none" w:sz="0" w:space="0" w:color="auto"/>
                <w:right w:val="none" w:sz="0" w:space="0" w:color="auto"/>
              </w:divBdr>
            </w:div>
            <w:div w:id="398674783">
              <w:marLeft w:val="0"/>
              <w:marRight w:val="0"/>
              <w:marTop w:val="0"/>
              <w:marBottom w:val="0"/>
              <w:divBdr>
                <w:top w:val="none" w:sz="0" w:space="0" w:color="auto"/>
                <w:left w:val="none" w:sz="0" w:space="0" w:color="auto"/>
                <w:bottom w:val="none" w:sz="0" w:space="0" w:color="auto"/>
                <w:right w:val="none" w:sz="0" w:space="0" w:color="auto"/>
              </w:divBdr>
            </w:div>
            <w:div w:id="216625813">
              <w:marLeft w:val="0"/>
              <w:marRight w:val="0"/>
              <w:marTop w:val="0"/>
              <w:marBottom w:val="0"/>
              <w:divBdr>
                <w:top w:val="none" w:sz="0" w:space="0" w:color="auto"/>
                <w:left w:val="none" w:sz="0" w:space="0" w:color="auto"/>
                <w:bottom w:val="none" w:sz="0" w:space="0" w:color="auto"/>
                <w:right w:val="none" w:sz="0" w:space="0" w:color="auto"/>
              </w:divBdr>
            </w:div>
            <w:div w:id="1842044033">
              <w:marLeft w:val="0"/>
              <w:marRight w:val="0"/>
              <w:marTop w:val="0"/>
              <w:marBottom w:val="0"/>
              <w:divBdr>
                <w:top w:val="none" w:sz="0" w:space="0" w:color="auto"/>
                <w:left w:val="none" w:sz="0" w:space="0" w:color="auto"/>
                <w:bottom w:val="none" w:sz="0" w:space="0" w:color="auto"/>
                <w:right w:val="none" w:sz="0" w:space="0" w:color="auto"/>
              </w:divBdr>
            </w:div>
            <w:div w:id="1738015426">
              <w:marLeft w:val="0"/>
              <w:marRight w:val="0"/>
              <w:marTop w:val="0"/>
              <w:marBottom w:val="0"/>
              <w:divBdr>
                <w:top w:val="none" w:sz="0" w:space="0" w:color="auto"/>
                <w:left w:val="none" w:sz="0" w:space="0" w:color="auto"/>
                <w:bottom w:val="none" w:sz="0" w:space="0" w:color="auto"/>
                <w:right w:val="none" w:sz="0" w:space="0" w:color="auto"/>
              </w:divBdr>
            </w:div>
            <w:div w:id="1724215428">
              <w:marLeft w:val="0"/>
              <w:marRight w:val="0"/>
              <w:marTop w:val="0"/>
              <w:marBottom w:val="0"/>
              <w:divBdr>
                <w:top w:val="none" w:sz="0" w:space="0" w:color="auto"/>
                <w:left w:val="none" w:sz="0" w:space="0" w:color="auto"/>
                <w:bottom w:val="none" w:sz="0" w:space="0" w:color="auto"/>
                <w:right w:val="none" w:sz="0" w:space="0" w:color="auto"/>
              </w:divBdr>
            </w:div>
            <w:div w:id="795756309">
              <w:marLeft w:val="0"/>
              <w:marRight w:val="0"/>
              <w:marTop w:val="0"/>
              <w:marBottom w:val="0"/>
              <w:divBdr>
                <w:top w:val="none" w:sz="0" w:space="0" w:color="auto"/>
                <w:left w:val="none" w:sz="0" w:space="0" w:color="auto"/>
                <w:bottom w:val="none" w:sz="0" w:space="0" w:color="auto"/>
                <w:right w:val="none" w:sz="0" w:space="0" w:color="auto"/>
              </w:divBdr>
            </w:div>
            <w:div w:id="107166604">
              <w:marLeft w:val="0"/>
              <w:marRight w:val="0"/>
              <w:marTop w:val="0"/>
              <w:marBottom w:val="0"/>
              <w:divBdr>
                <w:top w:val="none" w:sz="0" w:space="0" w:color="auto"/>
                <w:left w:val="none" w:sz="0" w:space="0" w:color="auto"/>
                <w:bottom w:val="none" w:sz="0" w:space="0" w:color="auto"/>
                <w:right w:val="none" w:sz="0" w:space="0" w:color="auto"/>
              </w:divBdr>
            </w:div>
            <w:div w:id="357703904">
              <w:marLeft w:val="0"/>
              <w:marRight w:val="0"/>
              <w:marTop w:val="0"/>
              <w:marBottom w:val="0"/>
              <w:divBdr>
                <w:top w:val="none" w:sz="0" w:space="0" w:color="auto"/>
                <w:left w:val="none" w:sz="0" w:space="0" w:color="auto"/>
                <w:bottom w:val="none" w:sz="0" w:space="0" w:color="auto"/>
                <w:right w:val="none" w:sz="0" w:space="0" w:color="auto"/>
              </w:divBdr>
            </w:div>
            <w:div w:id="1034576088">
              <w:marLeft w:val="0"/>
              <w:marRight w:val="0"/>
              <w:marTop w:val="0"/>
              <w:marBottom w:val="0"/>
              <w:divBdr>
                <w:top w:val="none" w:sz="0" w:space="0" w:color="auto"/>
                <w:left w:val="none" w:sz="0" w:space="0" w:color="auto"/>
                <w:bottom w:val="none" w:sz="0" w:space="0" w:color="auto"/>
                <w:right w:val="none" w:sz="0" w:space="0" w:color="auto"/>
              </w:divBdr>
            </w:div>
            <w:div w:id="1790082805">
              <w:marLeft w:val="0"/>
              <w:marRight w:val="0"/>
              <w:marTop w:val="0"/>
              <w:marBottom w:val="0"/>
              <w:divBdr>
                <w:top w:val="none" w:sz="0" w:space="0" w:color="auto"/>
                <w:left w:val="none" w:sz="0" w:space="0" w:color="auto"/>
                <w:bottom w:val="none" w:sz="0" w:space="0" w:color="auto"/>
                <w:right w:val="none" w:sz="0" w:space="0" w:color="auto"/>
              </w:divBdr>
            </w:div>
            <w:div w:id="816071349">
              <w:marLeft w:val="0"/>
              <w:marRight w:val="0"/>
              <w:marTop w:val="0"/>
              <w:marBottom w:val="0"/>
              <w:divBdr>
                <w:top w:val="none" w:sz="0" w:space="0" w:color="auto"/>
                <w:left w:val="none" w:sz="0" w:space="0" w:color="auto"/>
                <w:bottom w:val="none" w:sz="0" w:space="0" w:color="auto"/>
                <w:right w:val="none" w:sz="0" w:space="0" w:color="auto"/>
              </w:divBdr>
            </w:div>
            <w:div w:id="853807780">
              <w:marLeft w:val="0"/>
              <w:marRight w:val="0"/>
              <w:marTop w:val="0"/>
              <w:marBottom w:val="0"/>
              <w:divBdr>
                <w:top w:val="none" w:sz="0" w:space="0" w:color="auto"/>
                <w:left w:val="none" w:sz="0" w:space="0" w:color="auto"/>
                <w:bottom w:val="none" w:sz="0" w:space="0" w:color="auto"/>
                <w:right w:val="none" w:sz="0" w:space="0" w:color="auto"/>
              </w:divBdr>
            </w:div>
            <w:div w:id="893128424">
              <w:marLeft w:val="0"/>
              <w:marRight w:val="0"/>
              <w:marTop w:val="0"/>
              <w:marBottom w:val="0"/>
              <w:divBdr>
                <w:top w:val="none" w:sz="0" w:space="0" w:color="auto"/>
                <w:left w:val="none" w:sz="0" w:space="0" w:color="auto"/>
                <w:bottom w:val="none" w:sz="0" w:space="0" w:color="auto"/>
                <w:right w:val="none" w:sz="0" w:space="0" w:color="auto"/>
              </w:divBdr>
            </w:div>
            <w:div w:id="1962418223">
              <w:marLeft w:val="0"/>
              <w:marRight w:val="0"/>
              <w:marTop w:val="0"/>
              <w:marBottom w:val="0"/>
              <w:divBdr>
                <w:top w:val="none" w:sz="0" w:space="0" w:color="auto"/>
                <w:left w:val="none" w:sz="0" w:space="0" w:color="auto"/>
                <w:bottom w:val="none" w:sz="0" w:space="0" w:color="auto"/>
                <w:right w:val="none" w:sz="0" w:space="0" w:color="auto"/>
              </w:divBdr>
            </w:div>
            <w:div w:id="712651302">
              <w:marLeft w:val="0"/>
              <w:marRight w:val="0"/>
              <w:marTop w:val="0"/>
              <w:marBottom w:val="0"/>
              <w:divBdr>
                <w:top w:val="none" w:sz="0" w:space="0" w:color="auto"/>
                <w:left w:val="none" w:sz="0" w:space="0" w:color="auto"/>
                <w:bottom w:val="none" w:sz="0" w:space="0" w:color="auto"/>
                <w:right w:val="none" w:sz="0" w:space="0" w:color="auto"/>
              </w:divBdr>
            </w:div>
            <w:div w:id="1918661446">
              <w:marLeft w:val="0"/>
              <w:marRight w:val="0"/>
              <w:marTop w:val="0"/>
              <w:marBottom w:val="0"/>
              <w:divBdr>
                <w:top w:val="none" w:sz="0" w:space="0" w:color="auto"/>
                <w:left w:val="none" w:sz="0" w:space="0" w:color="auto"/>
                <w:bottom w:val="none" w:sz="0" w:space="0" w:color="auto"/>
                <w:right w:val="none" w:sz="0" w:space="0" w:color="auto"/>
              </w:divBdr>
            </w:div>
            <w:div w:id="1973635108">
              <w:marLeft w:val="0"/>
              <w:marRight w:val="0"/>
              <w:marTop w:val="0"/>
              <w:marBottom w:val="0"/>
              <w:divBdr>
                <w:top w:val="none" w:sz="0" w:space="0" w:color="auto"/>
                <w:left w:val="none" w:sz="0" w:space="0" w:color="auto"/>
                <w:bottom w:val="none" w:sz="0" w:space="0" w:color="auto"/>
                <w:right w:val="none" w:sz="0" w:space="0" w:color="auto"/>
              </w:divBdr>
            </w:div>
            <w:div w:id="473064221">
              <w:marLeft w:val="0"/>
              <w:marRight w:val="0"/>
              <w:marTop w:val="0"/>
              <w:marBottom w:val="0"/>
              <w:divBdr>
                <w:top w:val="none" w:sz="0" w:space="0" w:color="auto"/>
                <w:left w:val="none" w:sz="0" w:space="0" w:color="auto"/>
                <w:bottom w:val="none" w:sz="0" w:space="0" w:color="auto"/>
                <w:right w:val="none" w:sz="0" w:space="0" w:color="auto"/>
              </w:divBdr>
            </w:div>
            <w:div w:id="1745298124">
              <w:marLeft w:val="0"/>
              <w:marRight w:val="0"/>
              <w:marTop w:val="0"/>
              <w:marBottom w:val="0"/>
              <w:divBdr>
                <w:top w:val="none" w:sz="0" w:space="0" w:color="auto"/>
                <w:left w:val="none" w:sz="0" w:space="0" w:color="auto"/>
                <w:bottom w:val="none" w:sz="0" w:space="0" w:color="auto"/>
                <w:right w:val="none" w:sz="0" w:space="0" w:color="auto"/>
              </w:divBdr>
            </w:div>
            <w:div w:id="1840346447">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0"/>
              <w:divBdr>
                <w:top w:val="none" w:sz="0" w:space="0" w:color="auto"/>
                <w:left w:val="none" w:sz="0" w:space="0" w:color="auto"/>
                <w:bottom w:val="none" w:sz="0" w:space="0" w:color="auto"/>
                <w:right w:val="none" w:sz="0" w:space="0" w:color="auto"/>
              </w:divBdr>
            </w:div>
            <w:div w:id="1370178406">
              <w:marLeft w:val="0"/>
              <w:marRight w:val="0"/>
              <w:marTop w:val="0"/>
              <w:marBottom w:val="0"/>
              <w:divBdr>
                <w:top w:val="none" w:sz="0" w:space="0" w:color="auto"/>
                <w:left w:val="none" w:sz="0" w:space="0" w:color="auto"/>
                <w:bottom w:val="none" w:sz="0" w:space="0" w:color="auto"/>
                <w:right w:val="none" w:sz="0" w:space="0" w:color="auto"/>
              </w:divBdr>
            </w:div>
            <w:div w:id="1258366271">
              <w:marLeft w:val="0"/>
              <w:marRight w:val="0"/>
              <w:marTop w:val="0"/>
              <w:marBottom w:val="0"/>
              <w:divBdr>
                <w:top w:val="none" w:sz="0" w:space="0" w:color="auto"/>
                <w:left w:val="none" w:sz="0" w:space="0" w:color="auto"/>
                <w:bottom w:val="none" w:sz="0" w:space="0" w:color="auto"/>
                <w:right w:val="none" w:sz="0" w:space="0" w:color="auto"/>
              </w:divBdr>
            </w:div>
            <w:div w:id="2115243135">
              <w:marLeft w:val="0"/>
              <w:marRight w:val="0"/>
              <w:marTop w:val="0"/>
              <w:marBottom w:val="0"/>
              <w:divBdr>
                <w:top w:val="none" w:sz="0" w:space="0" w:color="auto"/>
                <w:left w:val="none" w:sz="0" w:space="0" w:color="auto"/>
                <w:bottom w:val="none" w:sz="0" w:space="0" w:color="auto"/>
                <w:right w:val="none" w:sz="0" w:space="0" w:color="auto"/>
              </w:divBdr>
            </w:div>
            <w:div w:id="1657302115">
              <w:marLeft w:val="0"/>
              <w:marRight w:val="0"/>
              <w:marTop w:val="0"/>
              <w:marBottom w:val="0"/>
              <w:divBdr>
                <w:top w:val="none" w:sz="0" w:space="0" w:color="auto"/>
                <w:left w:val="none" w:sz="0" w:space="0" w:color="auto"/>
                <w:bottom w:val="none" w:sz="0" w:space="0" w:color="auto"/>
                <w:right w:val="none" w:sz="0" w:space="0" w:color="auto"/>
              </w:divBdr>
            </w:div>
            <w:div w:id="1064571775">
              <w:marLeft w:val="0"/>
              <w:marRight w:val="0"/>
              <w:marTop w:val="0"/>
              <w:marBottom w:val="0"/>
              <w:divBdr>
                <w:top w:val="none" w:sz="0" w:space="0" w:color="auto"/>
                <w:left w:val="none" w:sz="0" w:space="0" w:color="auto"/>
                <w:bottom w:val="none" w:sz="0" w:space="0" w:color="auto"/>
                <w:right w:val="none" w:sz="0" w:space="0" w:color="auto"/>
              </w:divBdr>
            </w:div>
            <w:div w:id="2065447013">
              <w:marLeft w:val="0"/>
              <w:marRight w:val="0"/>
              <w:marTop w:val="0"/>
              <w:marBottom w:val="0"/>
              <w:divBdr>
                <w:top w:val="none" w:sz="0" w:space="0" w:color="auto"/>
                <w:left w:val="none" w:sz="0" w:space="0" w:color="auto"/>
                <w:bottom w:val="none" w:sz="0" w:space="0" w:color="auto"/>
                <w:right w:val="none" w:sz="0" w:space="0" w:color="auto"/>
              </w:divBdr>
            </w:div>
            <w:div w:id="604506079">
              <w:marLeft w:val="0"/>
              <w:marRight w:val="0"/>
              <w:marTop w:val="0"/>
              <w:marBottom w:val="0"/>
              <w:divBdr>
                <w:top w:val="none" w:sz="0" w:space="0" w:color="auto"/>
                <w:left w:val="none" w:sz="0" w:space="0" w:color="auto"/>
                <w:bottom w:val="none" w:sz="0" w:space="0" w:color="auto"/>
                <w:right w:val="none" w:sz="0" w:space="0" w:color="auto"/>
              </w:divBdr>
            </w:div>
            <w:div w:id="264503758">
              <w:marLeft w:val="0"/>
              <w:marRight w:val="0"/>
              <w:marTop w:val="0"/>
              <w:marBottom w:val="0"/>
              <w:divBdr>
                <w:top w:val="none" w:sz="0" w:space="0" w:color="auto"/>
                <w:left w:val="none" w:sz="0" w:space="0" w:color="auto"/>
                <w:bottom w:val="none" w:sz="0" w:space="0" w:color="auto"/>
                <w:right w:val="none" w:sz="0" w:space="0" w:color="auto"/>
              </w:divBdr>
            </w:div>
            <w:div w:id="954942052">
              <w:marLeft w:val="0"/>
              <w:marRight w:val="0"/>
              <w:marTop w:val="0"/>
              <w:marBottom w:val="0"/>
              <w:divBdr>
                <w:top w:val="none" w:sz="0" w:space="0" w:color="auto"/>
                <w:left w:val="none" w:sz="0" w:space="0" w:color="auto"/>
                <w:bottom w:val="none" w:sz="0" w:space="0" w:color="auto"/>
                <w:right w:val="none" w:sz="0" w:space="0" w:color="auto"/>
              </w:divBdr>
            </w:div>
            <w:div w:id="47384539">
              <w:marLeft w:val="0"/>
              <w:marRight w:val="0"/>
              <w:marTop w:val="0"/>
              <w:marBottom w:val="0"/>
              <w:divBdr>
                <w:top w:val="none" w:sz="0" w:space="0" w:color="auto"/>
                <w:left w:val="none" w:sz="0" w:space="0" w:color="auto"/>
                <w:bottom w:val="none" w:sz="0" w:space="0" w:color="auto"/>
                <w:right w:val="none" w:sz="0" w:space="0" w:color="auto"/>
              </w:divBdr>
            </w:div>
            <w:div w:id="1613973037">
              <w:marLeft w:val="0"/>
              <w:marRight w:val="0"/>
              <w:marTop w:val="0"/>
              <w:marBottom w:val="0"/>
              <w:divBdr>
                <w:top w:val="none" w:sz="0" w:space="0" w:color="auto"/>
                <w:left w:val="none" w:sz="0" w:space="0" w:color="auto"/>
                <w:bottom w:val="none" w:sz="0" w:space="0" w:color="auto"/>
                <w:right w:val="none" w:sz="0" w:space="0" w:color="auto"/>
              </w:divBdr>
            </w:div>
            <w:div w:id="1346520447">
              <w:marLeft w:val="0"/>
              <w:marRight w:val="0"/>
              <w:marTop w:val="0"/>
              <w:marBottom w:val="0"/>
              <w:divBdr>
                <w:top w:val="none" w:sz="0" w:space="0" w:color="auto"/>
                <w:left w:val="none" w:sz="0" w:space="0" w:color="auto"/>
                <w:bottom w:val="none" w:sz="0" w:space="0" w:color="auto"/>
                <w:right w:val="none" w:sz="0" w:space="0" w:color="auto"/>
              </w:divBdr>
            </w:div>
            <w:div w:id="1103918139">
              <w:marLeft w:val="0"/>
              <w:marRight w:val="0"/>
              <w:marTop w:val="0"/>
              <w:marBottom w:val="0"/>
              <w:divBdr>
                <w:top w:val="none" w:sz="0" w:space="0" w:color="auto"/>
                <w:left w:val="none" w:sz="0" w:space="0" w:color="auto"/>
                <w:bottom w:val="none" w:sz="0" w:space="0" w:color="auto"/>
                <w:right w:val="none" w:sz="0" w:space="0" w:color="auto"/>
              </w:divBdr>
            </w:div>
            <w:div w:id="925697579">
              <w:marLeft w:val="0"/>
              <w:marRight w:val="0"/>
              <w:marTop w:val="0"/>
              <w:marBottom w:val="0"/>
              <w:divBdr>
                <w:top w:val="none" w:sz="0" w:space="0" w:color="auto"/>
                <w:left w:val="none" w:sz="0" w:space="0" w:color="auto"/>
                <w:bottom w:val="none" w:sz="0" w:space="0" w:color="auto"/>
                <w:right w:val="none" w:sz="0" w:space="0" w:color="auto"/>
              </w:divBdr>
            </w:div>
            <w:div w:id="835803845">
              <w:marLeft w:val="0"/>
              <w:marRight w:val="0"/>
              <w:marTop w:val="0"/>
              <w:marBottom w:val="0"/>
              <w:divBdr>
                <w:top w:val="none" w:sz="0" w:space="0" w:color="auto"/>
                <w:left w:val="none" w:sz="0" w:space="0" w:color="auto"/>
                <w:bottom w:val="none" w:sz="0" w:space="0" w:color="auto"/>
                <w:right w:val="none" w:sz="0" w:space="0" w:color="auto"/>
              </w:divBdr>
            </w:div>
            <w:div w:id="1607342886">
              <w:marLeft w:val="0"/>
              <w:marRight w:val="0"/>
              <w:marTop w:val="0"/>
              <w:marBottom w:val="0"/>
              <w:divBdr>
                <w:top w:val="none" w:sz="0" w:space="0" w:color="auto"/>
                <w:left w:val="none" w:sz="0" w:space="0" w:color="auto"/>
                <w:bottom w:val="none" w:sz="0" w:space="0" w:color="auto"/>
                <w:right w:val="none" w:sz="0" w:space="0" w:color="auto"/>
              </w:divBdr>
            </w:div>
            <w:div w:id="91631961">
              <w:marLeft w:val="0"/>
              <w:marRight w:val="0"/>
              <w:marTop w:val="0"/>
              <w:marBottom w:val="0"/>
              <w:divBdr>
                <w:top w:val="none" w:sz="0" w:space="0" w:color="auto"/>
                <w:left w:val="none" w:sz="0" w:space="0" w:color="auto"/>
                <w:bottom w:val="none" w:sz="0" w:space="0" w:color="auto"/>
                <w:right w:val="none" w:sz="0" w:space="0" w:color="auto"/>
              </w:divBdr>
            </w:div>
            <w:div w:id="795561662">
              <w:marLeft w:val="0"/>
              <w:marRight w:val="0"/>
              <w:marTop w:val="0"/>
              <w:marBottom w:val="0"/>
              <w:divBdr>
                <w:top w:val="none" w:sz="0" w:space="0" w:color="auto"/>
                <w:left w:val="none" w:sz="0" w:space="0" w:color="auto"/>
                <w:bottom w:val="none" w:sz="0" w:space="0" w:color="auto"/>
                <w:right w:val="none" w:sz="0" w:space="0" w:color="auto"/>
              </w:divBdr>
            </w:div>
            <w:div w:id="2071880657">
              <w:marLeft w:val="0"/>
              <w:marRight w:val="0"/>
              <w:marTop w:val="0"/>
              <w:marBottom w:val="0"/>
              <w:divBdr>
                <w:top w:val="none" w:sz="0" w:space="0" w:color="auto"/>
                <w:left w:val="none" w:sz="0" w:space="0" w:color="auto"/>
                <w:bottom w:val="none" w:sz="0" w:space="0" w:color="auto"/>
                <w:right w:val="none" w:sz="0" w:space="0" w:color="auto"/>
              </w:divBdr>
            </w:div>
            <w:div w:id="1841772159">
              <w:marLeft w:val="0"/>
              <w:marRight w:val="0"/>
              <w:marTop w:val="0"/>
              <w:marBottom w:val="0"/>
              <w:divBdr>
                <w:top w:val="none" w:sz="0" w:space="0" w:color="auto"/>
                <w:left w:val="none" w:sz="0" w:space="0" w:color="auto"/>
                <w:bottom w:val="none" w:sz="0" w:space="0" w:color="auto"/>
                <w:right w:val="none" w:sz="0" w:space="0" w:color="auto"/>
              </w:divBdr>
            </w:div>
            <w:div w:id="1044868132">
              <w:marLeft w:val="0"/>
              <w:marRight w:val="0"/>
              <w:marTop w:val="0"/>
              <w:marBottom w:val="0"/>
              <w:divBdr>
                <w:top w:val="none" w:sz="0" w:space="0" w:color="auto"/>
                <w:left w:val="none" w:sz="0" w:space="0" w:color="auto"/>
                <w:bottom w:val="none" w:sz="0" w:space="0" w:color="auto"/>
                <w:right w:val="none" w:sz="0" w:space="0" w:color="auto"/>
              </w:divBdr>
            </w:div>
            <w:div w:id="1305693374">
              <w:marLeft w:val="0"/>
              <w:marRight w:val="0"/>
              <w:marTop w:val="0"/>
              <w:marBottom w:val="0"/>
              <w:divBdr>
                <w:top w:val="none" w:sz="0" w:space="0" w:color="auto"/>
                <w:left w:val="none" w:sz="0" w:space="0" w:color="auto"/>
                <w:bottom w:val="none" w:sz="0" w:space="0" w:color="auto"/>
                <w:right w:val="none" w:sz="0" w:space="0" w:color="auto"/>
              </w:divBdr>
            </w:div>
            <w:div w:id="924188983">
              <w:marLeft w:val="0"/>
              <w:marRight w:val="0"/>
              <w:marTop w:val="0"/>
              <w:marBottom w:val="0"/>
              <w:divBdr>
                <w:top w:val="none" w:sz="0" w:space="0" w:color="auto"/>
                <w:left w:val="none" w:sz="0" w:space="0" w:color="auto"/>
                <w:bottom w:val="none" w:sz="0" w:space="0" w:color="auto"/>
                <w:right w:val="none" w:sz="0" w:space="0" w:color="auto"/>
              </w:divBdr>
            </w:div>
            <w:div w:id="696582375">
              <w:marLeft w:val="0"/>
              <w:marRight w:val="0"/>
              <w:marTop w:val="0"/>
              <w:marBottom w:val="0"/>
              <w:divBdr>
                <w:top w:val="none" w:sz="0" w:space="0" w:color="auto"/>
                <w:left w:val="none" w:sz="0" w:space="0" w:color="auto"/>
                <w:bottom w:val="none" w:sz="0" w:space="0" w:color="auto"/>
                <w:right w:val="none" w:sz="0" w:space="0" w:color="auto"/>
              </w:divBdr>
            </w:div>
            <w:div w:id="644898204">
              <w:marLeft w:val="0"/>
              <w:marRight w:val="0"/>
              <w:marTop w:val="0"/>
              <w:marBottom w:val="0"/>
              <w:divBdr>
                <w:top w:val="none" w:sz="0" w:space="0" w:color="auto"/>
                <w:left w:val="none" w:sz="0" w:space="0" w:color="auto"/>
                <w:bottom w:val="none" w:sz="0" w:space="0" w:color="auto"/>
                <w:right w:val="none" w:sz="0" w:space="0" w:color="auto"/>
              </w:divBdr>
            </w:div>
            <w:div w:id="1280602868">
              <w:marLeft w:val="0"/>
              <w:marRight w:val="0"/>
              <w:marTop w:val="0"/>
              <w:marBottom w:val="0"/>
              <w:divBdr>
                <w:top w:val="none" w:sz="0" w:space="0" w:color="auto"/>
                <w:left w:val="none" w:sz="0" w:space="0" w:color="auto"/>
                <w:bottom w:val="none" w:sz="0" w:space="0" w:color="auto"/>
                <w:right w:val="none" w:sz="0" w:space="0" w:color="auto"/>
              </w:divBdr>
            </w:div>
            <w:div w:id="632833498">
              <w:marLeft w:val="0"/>
              <w:marRight w:val="0"/>
              <w:marTop w:val="0"/>
              <w:marBottom w:val="0"/>
              <w:divBdr>
                <w:top w:val="none" w:sz="0" w:space="0" w:color="auto"/>
                <w:left w:val="none" w:sz="0" w:space="0" w:color="auto"/>
                <w:bottom w:val="none" w:sz="0" w:space="0" w:color="auto"/>
                <w:right w:val="none" w:sz="0" w:space="0" w:color="auto"/>
              </w:divBdr>
            </w:div>
            <w:div w:id="1368288533">
              <w:marLeft w:val="0"/>
              <w:marRight w:val="0"/>
              <w:marTop w:val="0"/>
              <w:marBottom w:val="0"/>
              <w:divBdr>
                <w:top w:val="none" w:sz="0" w:space="0" w:color="auto"/>
                <w:left w:val="none" w:sz="0" w:space="0" w:color="auto"/>
                <w:bottom w:val="none" w:sz="0" w:space="0" w:color="auto"/>
                <w:right w:val="none" w:sz="0" w:space="0" w:color="auto"/>
              </w:divBdr>
            </w:div>
            <w:div w:id="1464809858">
              <w:marLeft w:val="0"/>
              <w:marRight w:val="0"/>
              <w:marTop w:val="0"/>
              <w:marBottom w:val="0"/>
              <w:divBdr>
                <w:top w:val="none" w:sz="0" w:space="0" w:color="auto"/>
                <w:left w:val="none" w:sz="0" w:space="0" w:color="auto"/>
                <w:bottom w:val="none" w:sz="0" w:space="0" w:color="auto"/>
                <w:right w:val="none" w:sz="0" w:space="0" w:color="auto"/>
              </w:divBdr>
            </w:div>
            <w:div w:id="1200703995">
              <w:marLeft w:val="0"/>
              <w:marRight w:val="0"/>
              <w:marTop w:val="0"/>
              <w:marBottom w:val="0"/>
              <w:divBdr>
                <w:top w:val="none" w:sz="0" w:space="0" w:color="auto"/>
                <w:left w:val="none" w:sz="0" w:space="0" w:color="auto"/>
                <w:bottom w:val="none" w:sz="0" w:space="0" w:color="auto"/>
                <w:right w:val="none" w:sz="0" w:space="0" w:color="auto"/>
              </w:divBdr>
            </w:div>
            <w:div w:id="916211397">
              <w:marLeft w:val="0"/>
              <w:marRight w:val="0"/>
              <w:marTop w:val="0"/>
              <w:marBottom w:val="0"/>
              <w:divBdr>
                <w:top w:val="none" w:sz="0" w:space="0" w:color="auto"/>
                <w:left w:val="none" w:sz="0" w:space="0" w:color="auto"/>
                <w:bottom w:val="none" w:sz="0" w:space="0" w:color="auto"/>
                <w:right w:val="none" w:sz="0" w:space="0" w:color="auto"/>
              </w:divBdr>
            </w:div>
            <w:div w:id="244729310">
              <w:marLeft w:val="0"/>
              <w:marRight w:val="0"/>
              <w:marTop w:val="0"/>
              <w:marBottom w:val="0"/>
              <w:divBdr>
                <w:top w:val="none" w:sz="0" w:space="0" w:color="auto"/>
                <w:left w:val="none" w:sz="0" w:space="0" w:color="auto"/>
                <w:bottom w:val="none" w:sz="0" w:space="0" w:color="auto"/>
                <w:right w:val="none" w:sz="0" w:space="0" w:color="auto"/>
              </w:divBdr>
            </w:div>
            <w:div w:id="1962488702">
              <w:marLeft w:val="0"/>
              <w:marRight w:val="0"/>
              <w:marTop w:val="0"/>
              <w:marBottom w:val="0"/>
              <w:divBdr>
                <w:top w:val="none" w:sz="0" w:space="0" w:color="auto"/>
                <w:left w:val="none" w:sz="0" w:space="0" w:color="auto"/>
                <w:bottom w:val="none" w:sz="0" w:space="0" w:color="auto"/>
                <w:right w:val="none" w:sz="0" w:space="0" w:color="auto"/>
              </w:divBdr>
            </w:div>
            <w:div w:id="308678214">
              <w:marLeft w:val="0"/>
              <w:marRight w:val="0"/>
              <w:marTop w:val="0"/>
              <w:marBottom w:val="0"/>
              <w:divBdr>
                <w:top w:val="none" w:sz="0" w:space="0" w:color="auto"/>
                <w:left w:val="none" w:sz="0" w:space="0" w:color="auto"/>
                <w:bottom w:val="none" w:sz="0" w:space="0" w:color="auto"/>
                <w:right w:val="none" w:sz="0" w:space="0" w:color="auto"/>
              </w:divBdr>
            </w:div>
            <w:div w:id="604188929">
              <w:marLeft w:val="0"/>
              <w:marRight w:val="0"/>
              <w:marTop w:val="0"/>
              <w:marBottom w:val="0"/>
              <w:divBdr>
                <w:top w:val="none" w:sz="0" w:space="0" w:color="auto"/>
                <w:left w:val="none" w:sz="0" w:space="0" w:color="auto"/>
                <w:bottom w:val="none" w:sz="0" w:space="0" w:color="auto"/>
                <w:right w:val="none" w:sz="0" w:space="0" w:color="auto"/>
              </w:divBdr>
            </w:div>
            <w:div w:id="2139298056">
              <w:marLeft w:val="0"/>
              <w:marRight w:val="0"/>
              <w:marTop w:val="0"/>
              <w:marBottom w:val="0"/>
              <w:divBdr>
                <w:top w:val="none" w:sz="0" w:space="0" w:color="auto"/>
                <w:left w:val="none" w:sz="0" w:space="0" w:color="auto"/>
                <w:bottom w:val="none" w:sz="0" w:space="0" w:color="auto"/>
                <w:right w:val="none" w:sz="0" w:space="0" w:color="auto"/>
              </w:divBdr>
            </w:div>
            <w:div w:id="1308130268">
              <w:marLeft w:val="0"/>
              <w:marRight w:val="0"/>
              <w:marTop w:val="0"/>
              <w:marBottom w:val="0"/>
              <w:divBdr>
                <w:top w:val="none" w:sz="0" w:space="0" w:color="auto"/>
                <w:left w:val="none" w:sz="0" w:space="0" w:color="auto"/>
                <w:bottom w:val="none" w:sz="0" w:space="0" w:color="auto"/>
                <w:right w:val="none" w:sz="0" w:space="0" w:color="auto"/>
              </w:divBdr>
            </w:div>
            <w:div w:id="1177033899">
              <w:marLeft w:val="0"/>
              <w:marRight w:val="0"/>
              <w:marTop w:val="0"/>
              <w:marBottom w:val="0"/>
              <w:divBdr>
                <w:top w:val="none" w:sz="0" w:space="0" w:color="auto"/>
                <w:left w:val="none" w:sz="0" w:space="0" w:color="auto"/>
                <w:bottom w:val="none" w:sz="0" w:space="0" w:color="auto"/>
                <w:right w:val="none" w:sz="0" w:space="0" w:color="auto"/>
              </w:divBdr>
            </w:div>
            <w:div w:id="1327712032">
              <w:marLeft w:val="0"/>
              <w:marRight w:val="0"/>
              <w:marTop w:val="0"/>
              <w:marBottom w:val="0"/>
              <w:divBdr>
                <w:top w:val="none" w:sz="0" w:space="0" w:color="auto"/>
                <w:left w:val="none" w:sz="0" w:space="0" w:color="auto"/>
                <w:bottom w:val="none" w:sz="0" w:space="0" w:color="auto"/>
                <w:right w:val="none" w:sz="0" w:space="0" w:color="auto"/>
              </w:divBdr>
            </w:div>
            <w:div w:id="1098138065">
              <w:marLeft w:val="0"/>
              <w:marRight w:val="0"/>
              <w:marTop w:val="0"/>
              <w:marBottom w:val="0"/>
              <w:divBdr>
                <w:top w:val="none" w:sz="0" w:space="0" w:color="auto"/>
                <w:left w:val="none" w:sz="0" w:space="0" w:color="auto"/>
                <w:bottom w:val="none" w:sz="0" w:space="0" w:color="auto"/>
                <w:right w:val="none" w:sz="0" w:space="0" w:color="auto"/>
              </w:divBdr>
            </w:div>
            <w:div w:id="2095979632">
              <w:marLeft w:val="0"/>
              <w:marRight w:val="0"/>
              <w:marTop w:val="0"/>
              <w:marBottom w:val="0"/>
              <w:divBdr>
                <w:top w:val="none" w:sz="0" w:space="0" w:color="auto"/>
                <w:left w:val="none" w:sz="0" w:space="0" w:color="auto"/>
                <w:bottom w:val="none" w:sz="0" w:space="0" w:color="auto"/>
                <w:right w:val="none" w:sz="0" w:space="0" w:color="auto"/>
              </w:divBdr>
            </w:div>
            <w:div w:id="226261089">
              <w:marLeft w:val="0"/>
              <w:marRight w:val="0"/>
              <w:marTop w:val="0"/>
              <w:marBottom w:val="0"/>
              <w:divBdr>
                <w:top w:val="none" w:sz="0" w:space="0" w:color="auto"/>
                <w:left w:val="none" w:sz="0" w:space="0" w:color="auto"/>
                <w:bottom w:val="none" w:sz="0" w:space="0" w:color="auto"/>
                <w:right w:val="none" w:sz="0" w:space="0" w:color="auto"/>
              </w:divBdr>
            </w:div>
            <w:div w:id="1220362059">
              <w:marLeft w:val="0"/>
              <w:marRight w:val="0"/>
              <w:marTop w:val="0"/>
              <w:marBottom w:val="0"/>
              <w:divBdr>
                <w:top w:val="none" w:sz="0" w:space="0" w:color="auto"/>
                <w:left w:val="none" w:sz="0" w:space="0" w:color="auto"/>
                <w:bottom w:val="none" w:sz="0" w:space="0" w:color="auto"/>
                <w:right w:val="none" w:sz="0" w:space="0" w:color="auto"/>
              </w:divBdr>
            </w:div>
            <w:div w:id="1152672778">
              <w:marLeft w:val="0"/>
              <w:marRight w:val="0"/>
              <w:marTop w:val="0"/>
              <w:marBottom w:val="0"/>
              <w:divBdr>
                <w:top w:val="none" w:sz="0" w:space="0" w:color="auto"/>
                <w:left w:val="none" w:sz="0" w:space="0" w:color="auto"/>
                <w:bottom w:val="none" w:sz="0" w:space="0" w:color="auto"/>
                <w:right w:val="none" w:sz="0" w:space="0" w:color="auto"/>
              </w:divBdr>
            </w:div>
            <w:div w:id="63073071">
              <w:marLeft w:val="0"/>
              <w:marRight w:val="0"/>
              <w:marTop w:val="0"/>
              <w:marBottom w:val="0"/>
              <w:divBdr>
                <w:top w:val="none" w:sz="0" w:space="0" w:color="auto"/>
                <w:left w:val="none" w:sz="0" w:space="0" w:color="auto"/>
                <w:bottom w:val="none" w:sz="0" w:space="0" w:color="auto"/>
                <w:right w:val="none" w:sz="0" w:space="0" w:color="auto"/>
              </w:divBdr>
            </w:div>
            <w:div w:id="249394364">
              <w:marLeft w:val="0"/>
              <w:marRight w:val="0"/>
              <w:marTop w:val="0"/>
              <w:marBottom w:val="0"/>
              <w:divBdr>
                <w:top w:val="none" w:sz="0" w:space="0" w:color="auto"/>
                <w:left w:val="none" w:sz="0" w:space="0" w:color="auto"/>
                <w:bottom w:val="none" w:sz="0" w:space="0" w:color="auto"/>
                <w:right w:val="none" w:sz="0" w:space="0" w:color="auto"/>
              </w:divBdr>
            </w:div>
            <w:div w:id="232007612">
              <w:marLeft w:val="0"/>
              <w:marRight w:val="0"/>
              <w:marTop w:val="0"/>
              <w:marBottom w:val="0"/>
              <w:divBdr>
                <w:top w:val="none" w:sz="0" w:space="0" w:color="auto"/>
                <w:left w:val="none" w:sz="0" w:space="0" w:color="auto"/>
                <w:bottom w:val="none" w:sz="0" w:space="0" w:color="auto"/>
                <w:right w:val="none" w:sz="0" w:space="0" w:color="auto"/>
              </w:divBdr>
            </w:div>
            <w:div w:id="2058166745">
              <w:marLeft w:val="0"/>
              <w:marRight w:val="0"/>
              <w:marTop w:val="0"/>
              <w:marBottom w:val="0"/>
              <w:divBdr>
                <w:top w:val="none" w:sz="0" w:space="0" w:color="auto"/>
                <w:left w:val="none" w:sz="0" w:space="0" w:color="auto"/>
                <w:bottom w:val="none" w:sz="0" w:space="0" w:color="auto"/>
                <w:right w:val="none" w:sz="0" w:space="0" w:color="auto"/>
              </w:divBdr>
            </w:div>
            <w:div w:id="438725156">
              <w:marLeft w:val="0"/>
              <w:marRight w:val="0"/>
              <w:marTop w:val="0"/>
              <w:marBottom w:val="0"/>
              <w:divBdr>
                <w:top w:val="none" w:sz="0" w:space="0" w:color="auto"/>
                <w:left w:val="none" w:sz="0" w:space="0" w:color="auto"/>
                <w:bottom w:val="none" w:sz="0" w:space="0" w:color="auto"/>
                <w:right w:val="none" w:sz="0" w:space="0" w:color="auto"/>
              </w:divBdr>
            </w:div>
            <w:div w:id="2094430935">
              <w:marLeft w:val="0"/>
              <w:marRight w:val="0"/>
              <w:marTop w:val="0"/>
              <w:marBottom w:val="0"/>
              <w:divBdr>
                <w:top w:val="none" w:sz="0" w:space="0" w:color="auto"/>
                <w:left w:val="none" w:sz="0" w:space="0" w:color="auto"/>
                <w:bottom w:val="none" w:sz="0" w:space="0" w:color="auto"/>
                <w:right w:val="none" w:sz="0" w:space="0" w:color="auto"/>
              </w:divBdr>
            </w:div>
            <w:div w:id="697390097">
              <w:marLeft w:val="0"/>
              <w:marRight w:val="0"/>
              <w:marTop w:val="0"/>
              <w:marBottom w:val="0"/>
              <w:divBdr>
                <w:top w:val="none" w:sz="0" w:space="0" w:color="auto"/>
                <w:left w:val="none" w:sz="0" w:space="0" w:color="auto"/>
                <w:bottom w:val="none" w:sz="0" w:space="0" w:color="auto"/>
                <w:right w:val="none" w:sz="0" w:space="0" w:color="auto"/>
              </w:divBdr>
            </w:div>
            <w:div w:id="933972525">
              <w:marLeft w:val="0"/>
              <w:marRight w:val="0"/>
              <w:marTop w:val="0"/>
              <w:marBottom w:val="0"/>
              <w:divBdr>
                <w:top w:val="none" w:sz="0" w:space="0" w:color="auto"/>
                <w:left w:val="none" w:sz="0" w:space="0" w:color="auto"/>
                <w:bottom w:val="none" w:sz="0" w:space="0" w:color="auto"/>
                <w:right w:val="none" w:sz="0" w:space="0" w:color="auto"/>
              </w:divBdr>
            </w:div>
            <w:div w:id="1024021913">
              <w:marLeft w:val="0"/>
              <w:marRight w:val="0"/>
              <w:marTop w:val="0"/>
              <w:marBottom w:val="0"/>
              <w:divBdr>
                <w:top w:val="none" w:sz="0" w:space="0" w:color="auto"/>
                <w:left w:val="none" w:sz="0" w:space="0" w:color="auto"/>
                <w:bottom w:val="none" w:sz="0" w:space="0" w:color="auto"/>
                <w:right w:val="none" w:sz="0" w:space="0" w:color="auto"/>
              </w:divBdr>
            </w:div>
            <w:div w:id="1941985148">
              <w:marLeft w:val="0"/>
              <w:marRight w:val="0"/>
              <w:marTop w:val="0"/>
              <w:marBottom w:val="0"/>
              <w:divBdr>
                <w:top w:val="none" w:sz="0" w:space="0" w:color="auto"/>
                <w:left w:val="none" w:sz="0" w:space="0" w:color="auto"/>
                <w:bottom w:val="none" w:sz="0" w:space="0" w:color="auto"/>
                <w:right w:val="none" w:sz="0" w:space="0" w:color="auto"/>
              </w:divBdr>
            </w:div>
            <w:div w:id="1430198852">
              <w:marLeft w:val="0"/>
              <w:marRight w:val="0"/>
              <w:marTop w:val="0"/>
              <w:marBottom w:val="0"/>
              <w:divBdr>
                <w:top w:val="none" w:sz="0" w:space="0" w:color="auto"/>
                <w:left w:val="none" w:sz="0" w:space="0" w:color="auto"/>
                <w:bottom w:val="none" w:sz="0" w:space="0" w:color="auto"/>
                <w:right w:val="none" w:sz="0" w:space="0" w:color="auto"/>
              </w:divBdr>
            </w:div>
            <w:div w:id="1156802537">
              <w:marLeft w:val="0"/>
              <w:marRight w:val="0"/>
              <w:marTop w:val="0"/>
              <w:marBottom w:val="0"/>
              <w:divBdr>
                <w:top w:val="none" w:sz="0" w:space="0" w:color="auto"/>
                <w:left w:val="none" w:sz="0" w:space="0" w:color="auto"/>
                <w:bottom w:val="none" w:sz="0" w:space="0" w:color="auto"/>
                <w:right w:val="none" w:sz="0" w:space="0" w:color="auto"/>
              </w:divBdr>
            </w:div>
            <w:div w:id="215363147">
              <w:marLeft w:val="0"/>
              <w:marRight w:val="0"/>
              <w:marTop w:val="0"/>
              <w:marBottom w:val="0"/>
              <w:divBdr>
                <w:top w:val="none" w:sz="0" w:space="0" w:color="auto"/>
                <w:left w:val="none" w:sz="0" w:space="0" w:color="auto"/>
                <w:bottom w:val="none" w:sz="0" w:space="0" w:color="auto"/>
                <w:right w:val="none" w:sz="0" w:space="0" w:color="auto"/>
              </w:divBdr>
            </w:div>
            <w:div w:id="307710838">
              <w:marLeft w:val="0"/>
              <w:marRight w:val="0"/>
              <w:marTop w:val="0"/>
              <w:marBottom w:val="0"/>
              <w:divBdr>
                <w:top w:val="none" w:sz="0" w:space="0" w:color="auto"/>
                <w:left w:val="none" w:sz="0" w:space="0" w:color="auto"/>
                <w:bottom w:val="none" w:sz="0" w:space="0" w:color="auto"/>
                <w:right w:val="none" w:sz="0" w:space="0" w:color="auto"/>
              </w:divBdr>
            </w:div>
            <w:div w:id="92827650">
              <w:marLeft w:val="0"/>
              <w:marRight w:val="0"/>
              <w:marTop w:val="0"/>
              <w:marBottom w:val="0"/>
              <w:divBdr>
                <w:top w:val="none" w:sz="0" w:space="0" w:color="auto"/>
                <w:left w:val="none" w:sz="0" w:space="0" w:color="auto"/>
                <w:bottom w:val="none" w:sz="0" w:space="0" w:color="auto"/>
                <w:right w:val="none" w:sz="0" w:space="0" w:color="auto"/>
              </w:divBdr>
            </w:div>
            <w:div w:id="557403717">
              <w:marLeft w:val="0"/>
              <w:marRight w:val="0"/>
              <w:marTop w:val="0"/>
              <w:marBottom w:val="0"/>
              <w:divBdr>
                <w:top w:val="none" w:sz="0" w:space="0" w:color="auto"/>
                <w:left w:val="none" w:sz="0" w:space="0" w:color="auto"/>
                <w:bottom w:val="none" w:sz="0" w:space="0" w:color="auto"/>
                <w:right w:val="none" w:sz="0" w:space="0" w:color="auto"/>
              </w:divBdr>
            </w:div>
            <w:div w:id="1016081437">
              <w:marLeft w:val="0"/>
              <w:marRight w:val="0"/>
              <w:marTop w:val="0"/>
              <w:marBottom w:val="0"/>
              <w:divBdr>
                <w:top w:val="none" w:sz="0" w:space="0" w:color="auto"/>
                <w:left w:val="none" w:sz="0" w:space="0" w:color="auto"/>
                <w:bottom w:val="none" w:sz="0" w:space="0" w:color="auto"/>
                <w:right w:val="none" w:sz="0" w:space="0" w:color="auto"/>
              </w:divBdr>
            </w:div>
            <w:div w:id="1575234347">
              <w:marLeft w:val="0"/>
              <w:marRight w:val="0"/>
              <w:marTop w:val="0"/>
              <w:marBottom w:val="0"/>
              <w:divBdr>
                <w:top w:val="none" w:sz="0" w:space="0" w:color="auto"/>
                <w:left w:val="none" w:sz="0" w:space="0" w:color="auto"/>
                <w:bottom w:val="none" w:sz="0" w:space="0" w:color="auto"/>
                <w:right w:val="none" w:sz="0" w:space="0" w:color="auto"/>
              </w:divBdr>
            </w:div>
            <w:div w:id="394159548">
              <w:marLeft w:val="0"/>
              <w:marRight w:val="0"/>
              <w:marTop w:val="0"/>
              <w:marBottom w:val="0"/>
              <w:divBdr>
                <w:top w:val="none" w:sz="0" w:space="0" w:color="auto"/>
                <w:left w:val="none" w:sz="0" w:space="0" w:color="auto"/>
                <w:bottom w:val="none" w:sz="0" w:space="0" w:color="auto"/>
                <w:right w:val="none" w:sz="0" w:space="0" w:color="auto"/>
              </w:divBdr>
            </w:div>
            <w:div w:id="260185711">
              <w:marLeft w:val="0"/>
              <w:marRight w:val="0"/>
              <w:marTop w:val="0"/>
              <w:marBottom w:val="0"/>
              <w:divBdr>
                <w:top w:val="none" w:sz="0" w:space="0" w:color="auto"/>
                <w:left w:val="none" w:sz="0" w:space="0" w:color="auto"/>
                <w:bottom w:val="none" w:sz="0" w:space="0" w:color="auto"/>
                <w:right w:val="none" w:sz="0" w:space="0" w:color="auto"/>
              </w:divBdr>
            </w:div>
            <w:div w:id="664162597">
              <w:marLeft w:val="0"/>
              <w:marRight w:val="0"/>
              <w:marTop w:val="0"/>
              <w:marBottom w:val="0"/>
              <w:divBdr>
                <w:top w:val="none" w:sz="0" w:space="0" w:color="auto"/>
                <w:left w:val="none" w:sz="0" w:space="0" w:color="auto"/>
                <w:bottom w:val="none" w:sz="0" w:space="0" w:color="auto"/>
                <w:right w:val="none" w:sz="0" w:space="0" w:color="auto"/>
              </w:divBdr>
            </w:div>
            <w:div w:id="242037057">
              <w:marLeft w:val="0"/>
              <w:marRight w:val="0"/>
              <w:marTop w:val="0"/>
              <w:marBottom w:val="0"/>
              <w:divBdr>
                <w:top w:val="none" w:sz="0" w:space="0" w:color="auto"/>
                <w:left w:val="none" w:sz="0" w:space="0" w:color="auto"/>
                <w:bottom w:val="none" w:sz="0" w:space="0" w:color="auto"/>
                <w:right w:val="none" w:sz="0" w:space="0" w:color="auto"/>
              </w:divBdr>
            </w:div>
            <w:div w:id="430466459">
              <w:marLeft w:val="0"/>
              <w:marRight w:val="0"/>
              <w:marTop w:val="0"/>
              <w:marBottom w:val="0"/>
              <w:divBdr>
                <w:top w:val="none" w:sz="0" w:space="0" w:color="auto"/>
                <w:left w:val="none" w:sz="0" w:space="0" w:color="auto"/>
                <w:bottom w:val="none" w:sz="0" w:space="0" w:color="auto"/>
                <w:right w:val="none" w:sz="0" w:space="0" w:color="auto"/>
              </w:divBdr>
            </w:div>
            <w:div w:id="147867342">
              <w:marLeft w:val="0"/>
              <w:marRight w:val="0"/>
              <w:marTop w:val="0"/>
              <w:marBottom w:val="0"/>
              <w:divBdr>
                <w:top w:val="none" w:sz="0" w:space="0" w:color="auto"/>
                <w:left w:val="none" w:sz="0" w:space="0" w:color="auto"/>
                <w:bottom w:val="none" w:sz="0" w:space="0" w:color="auto"/>
                <w:right w:val="none" w:sz="0" w:space="0" w:color="auto"/>
              </w:divBdr>
            </w:div>
            <w:div w:id="2048142779">
              <w:marLeft w:val="0"/>
              <w:marRight w:val="0"/>
              <w:marTop w:val="0"/>
              <w:marBottom w:val="0"/>
              <w:divBdr>
                <w:top w:val="none" w:sz="0" w:space="0" w:color="auto"/>
                <w:left w:val="none" w:sz="0" w:space="0" w:color="auto"/>
                <w:bottom w:val="none" w:sz="0" w:space="0" w:color="auto"/>
                <w:right w:val="none" w:sz="0" w:space="0" w:color="auto"/>
              </w:divBdr>
            </w:div>
            <w:div w:id="114445216">
              <w:marLeft w:val="0"/>
              <w:marRight w:val="0"/>
              <w:marTop w:val="0"/>
              <w:marBottom w:val="0"/>
              <w:divBdr>
                <w:top w:val="none" w:sz="0" w:space="0" w:color="auto"/>
                <w:left w:val="none" w:sz="0" w:space="0" w:color="auto"/>
                <w:bottom w:val="none" w:sz="0" w:space="0" w:color="auto"/>
                <w:right w:val="none" w:sz="0" w:space="0" w:color="auto"/>
              </w:divBdr>
            </w:div>
            <w:div w:id="1270315333">
              <w:marLeft w:val="0"/>
              <w:marRight w:val="0"/>
              <w:marTop w:val="0"/>
              <w:marBottom w:val="0"/>
              <w:divBdr>
                <w:top w:val="none" w:sz="0" w:space="0" w:color="auto"/>
                <w:left w:val="none" w:sz="0" w:space="0" w:color="auto"/>
                <w:bottom w:val="none" w:sz="0" w:space="0" w:color="auto"/>
                <w:right w:val="none" w:sz="0" w:space="0" w:color="auto"/>
              </w:divBdr>
            </w:div>
            <w:div w:id="120466193">
              <w:marLeft w:val="0"/>
              <w:marRight w:val="0"/>
              <w:marTop w:val="0"/>
              <w:marBottom w:val="0"/>
              <w:divBdr>
                <w:top w:val="none" w:sz="0" w:space="0" w:color="auto"/>
                <w:left w:val="none" w:sz="0" w:space="0" w:color="auto"/>
                <w:bottom w:val="none" w:sz="0" w:space="0" w:color="auto"/>
                <w:right w:val="none" w:sz="0" w:space="0" w:color="auto"/>
              </w:divBdr>
            </w:div>
            <w:div w:id="1139688011">
              <w:marLeft w:val="0"/>
              <w:marRight w:val="0"/>
              <w:marTop w:val="0"/>
              <w:marBottom w:val="0"/>
              <w:divBdr>
                <w:top w:val="none" w:sz="0" w:space="0" w:color="auto"/>
                <w:left w:val="none" w:sz="0" w:space="0" w:color="auto"/>
                <w:bottom w:val="none" w:sz="0" w:space="0" w:color="auto"/>
                <w:right w:val="none" w:sz="0" w:space="0" w:color="auto"/>
              </w:divBdr>
            </w:div>
            <w:div w:id="1170413742">
              <w:marLeft w:val="0"/>
              <w:marRight w:val="0"/>
              <w:marTop w:val="0"/>
              <w:marBottom w:val="0"/>
              <w:divBdr>
                <w:top w:val="none" w:sz="0" w:space="0" w:color="auto"/>
                <w:left w:val="none" w:sz="0" w:space="0" w:color="auto"/>
                <w:bottom w:val="none" w:sz="0" w:space="0" w:color="auto"/>
                <w:right w:val="none" w:sz="0" w:space="0" w:color="auto"/>
              </w:divBdr>
            </w:div>
            <w:div w:id="1475483433">
              <w:marLeft w:val="0"/>
              <w:marRight w:val="0"/>
              <w:marTop w:val="0"/>
              <w:marBottom w:val="0"/>
              <w:divBdr>
                <w:top w:val="none" w:sz="0" w:space="0" w:color="auto"/>
                <w:left w:val="none" w:sz="0" w:space="0" w:color="auto"/>
                <w:bottom w:val="none" w:sz="0" w:space="0" w:color="auto"/>
                <w:right w:val="none" w:sz="0" w:space="0" w:color="auto"/>
              </w:divBdr>
            </w:div>
            <w:div w:id="96298041">
              <w:marLeft w:val="0"/>
              <w:marRight w:val="0"/>
              <w:marTop w:val="0"/>
              <w:marBottom w:val="0"/>
              <w:divBdr>
                <w:top w:val="none" w:sz="0" w:space="0" w:color="auto"/>
                <w:left w:val="none" w:sz="0" w:space="0" w:color="auto"/>
                <w:bottom w:val="none" w:sz="0" w:space="0" w:color="auto"/>
                <w:right w:val="none" w:sz="0" w:space="0" w:color="auto"/>
              </w:divBdr>
            </w:div>
            <w:div w:id="203368438">
              <w:marLeft w:val="0"/>
              <w:marRight w:val="0"/>
              <w:marTop w:val="0"/>
              <w:marBottom w:val="0"/>
              <w:divBdr>
                <w:top w:val="none" w:sz="0" w:space="0" w:color="auto"/>
                <w:left w:val="none" w:sz="0" w:space="0" w:color="auto"/>
                <w:bottom w:val="none" w:sz="0" w:space="0" w:color="auto"/>
                <w:right w:val="none" w:sz="0" w:space="0" w:color="auto"/>
              </w:divBdr>
            </w:div>
            <w:div w:id="632711389">
              <w:marLeft w:val="0"/>
              <w:marRight w:val="0"/>
              <w:marTop w:val="0"/>
              <w:marBottom w:val="0"/>
              <w:divBdr>
                <w:top w:val="none" w:sz="0" w:space="0" w:color="auto"/>
                <w:left w:val="none" w:sz="0" w:space="0" w:color="auto"/>
                <w:bottom w:val="none" w:sz="0" w:space="0" w:color="auto"/>
                <w:right w:val="none" w:sz="0" w:space="0" w:color="auto"/>
              </w:divBdr>
            </w:div>
            <w:div w:id="59445095">
              <w:marLeft w:val="0"/>
              <w:marRight w:val="0"/>
              <w:marTop w:val="0"/>
              <w:marBottom w:val="0"/>
              <w:divBdr>
                <w:top w:val="none" w:sz="0" w:space="0" w:color="auto"/>
                <w:left w:val="none" w:sz="0" w:space="0" w:color="auto"/>
                <w:bottom w:val="none" w:sz="0" w:space="0" w:color="auto"/>
                <w:right w:val="none" w:sz="0" w:space="0" w:color="auto"/>
              </w:divBdr>
            </w:div>
            <w:div w:id="1720204503">
              <w:marLeft w:val="0"/>
              <w:marRight w:val="0"/>
              <w:marTop w:val="0"/>
              <w:marBottom w:val="0"/>
              <w:divBdr>
                <w:top w:val="none" w:sz="0" w:space="0" w:color="auto"/>
                <w:left w:val="none" w:sz="0" w:space="0" w:color="auto"/>
                <w:bottom w:val="none" w:sz="0" w:space="0" w:color="auto"/>
                <w:right w:val="none" w:sz="0" w:space="0" w:color="auto"/>
              </w:divBdr>
            </w:div>
            <w:div w:id="210967955">
              <w:marLeft w:val="0"/>
              <w:marRight w:val="0"/>
              <w:marTop w:val="0"/>
              <w:marBottom w:val="0"/>
              <w:divBdr>
                <w:top w:val="none" w:sz="0" w:space="0" w:color="auto"/>
                <w:left w:val="none" w:sz="0" w:space="0" w:color="auto"/>
                <w:bottom w:val="none" w:sz="0" w:space="0" w:color="auto"/>
                <w:right w:val="none" w:sz="0" w:space="0" w:color="auto"/>
              </w:divBdr>
            </w:div>
            <w:div w:id="502093522">
              <w:marLeft w:val="0"/>
              <w:marRight w:val="0"/>
              <w:marTop w:val="0"/>
              <w:marBottom w:val="0"/>
              <w:divBdr>
                <w:top w:val="none" w:sz="0" w:space="0" w:color="auto"/>
                <w:left w:val="none" w:sz="0" w:space="0" w:color="auto"/>
                <w:bottom w:val="none" w:sz="0" w:space="0" w:color="auto"/>
                <w:right w:val="none" w:sz="0" w:space="0" w:color="auto"/>
              </w:divBdr>
            </w:div>
            <w:div w:id="1531868697">
              <w:marLeft w:val="0"/>
              <w:marRight w:val="0"/>
              <w:marTop w:val="0"/>
              <w:marBottom w:val="0"/>
              <w:divBdr>
                <w:top w:val="none" w:sz="0" w:space="0" w:color="auto"/>
                <w:left w:val="none" w:sz="0" w:space="0" w:color="auto"/>
                <w:bottom w:val="none" w:sz="0" w:space="0" w:color="auto"/>
                <w:right w:val="none" w:sz="0" w:space="0" w:color="auto"/>
              </w:divBdr>
            </w:div>
            <w:div w:id="1409578931">
              <w:marLeft w:val="0"/>
              <w:marRight w:val="0"/>
              <w:marTop w:val="0"/>
              <w:marBottom w:val="0"/>
              <w:divBdr>
                <w:top w:val="none" w:sz="0" w:space="0" w:color="auto"/>
                <w:left w:val="none" w:sz="0" w:space="0" w:color="auto"/>
                <w:bottom w:val="none" w:sz="0" w:space="0" w:color="auto"/>
                <w:right w:val="none" w:sz="0" w:space="0" w:color="auto"/>
              </w:divBdr>
            </w:div>
            <w:div w:id="1165365737">
              <w:marLeft w:val="0"/>
              <w:marRight w:val="0"/>
              <w:marTop w:val="0"/>
              <w:marBottom w:val="0"/>
              <w:divBdr>
                <w:top w:val="none" w:sz="0" w:space="0" w:color="auto"/>
                <w:left w:val="none" w:sz="0" w:space="0" w:color="auto"/>
                <w:bottom w:val="none" w:sz="0" w:space="0" w:color="auto"/>
                <w:right w:val="none" w:sz="0" w:space="0" w:color="auto"/>
              </w:divBdr>
            </w:div>
            <w:div w:id="806555849">
              <w:marLeft w:val="0"/>
              <w:marRight w:val="0"/>
              <w:marTop w:val="0"/>
              <w:marBottom w:val="0"/>
              <w:divBdr>
                <w:top w:val="none" w:sz="0" w:space="0" w:color="auto"/>
                <w:left w:val="none" w:sz="0" w:space="0" w:color="auto"/>
                <w:bottom w:val="none" w:sz="0" w:space="0" w:color="auto"/>
                <w:right w:val="none" w:sz="0" w:space="0" w:color="auto"/>
              </w:divBdr>
            </w:div>
            <w:div w:id="1906911736">
              <w:marLeft w:val="0"/>
              <w:marRight w:val="0"/>
              <w:marTop w:val="0"/>
              <w:marBottom w:val="0"/>
              <w:divBdr>
                <w:top w:val="none" w:sz="0" w:space="0" w:color="auto"/>
                <w:left w:val="none" w:sz="0" w:space="0" w:color="auto"/>
                <w:bottom w:val="none" w:sz="0" w:space="0" w:color="auto"/>
                <w:right w:val="none" w:sz="0" w:space="0" w:color="auto"/>
              </w:divBdr>
            </w:div>
            <w:div w:id="475033473">
              <w:marLeft w:val="0"/>
              <w:marRight w:val="0"/>
              <w:marTop w:val="0"/>
              <w:marBottom w:val="0"/>
              <w:divBdr>
                <w:top w:val="none" w:sz="0" w:space="0" w:color="auto"/>
                <w:left w:val="none" w:sz="0" w:space="0" w:color="auto"/>
                <w:bottom w:val="none" w:sz="0" w:space="0" w:color="auto"/>
                <w:right w:val="none" w:sz="0" w:space="0" w:color="auto"/>
              </w:divBdr>
            </w:div>
            <w:div w:id="1386489261">
              <w:marLeft w:val="0"/>
              <w:marRight w:val="0"/>
              <w:marTop w:val="0"/>
              <w:marBottom w:val="0"/>
              <w:divBdr>
                <w:top w:val="none" w:sz="0" w:space="0" w:color="auto"/>
                <w:left w:val="none" w:sz="0" w:space="0" w:color="auto"/>
                <w:bottom w:val="none" w:sz="0" w:space="0" w:color="auto"/>
                <w:right w:val="none" w:sz="0" w:space="0" w:color="auto"/>
              </w:divBdr>
            </w:div>
            <w:div w:id="1693190536">
              <w:marLeft w:val="0"/>
              <w:marRight w:val="0"/>
              <w:marTop w:val="0"/>
              <w:marBottom w:val="0"/>
              <w:divBdr>
                <w:top w:val="none" w:sz="0" w:space="0" w:color="auto"/>
                <w:left w:val="none" w:sz="0" w:space="0" w:color="auto"/>
                <w:bottom w:val="none" w:sz="0" w:space="0" w:color="auto"/>
                <w:right w:val="none" w:sz="0" w:space="0" w:color="auto"/>
              </w:divBdr>
            </w:div>
            <w:div w:id="773131025">
              <w:marLeft w:val="0"/>
              <w:marRight w:val="0"/>
              <w:marTop w:val="0"/>
              <w:marBottom w:val="0"/>
              <w:divBdr>
                <w:top w:val="none" w:sz="0" w:space="0" w:color="auto"/>
                <w:left w:val="none" w:sz="0" w:space="0" w:color="auto"/>
                <w:bottom w:val="none" w:sz="0" w:space="0" w:color="auto"/>
                <w:right w:val="none" w:sz="0" w:space="0" w:color="auto"/>
              </w:divBdr>
            </w:div>
            <w:div w:id="163476213">
              <w:marLeft w:val="0"/>
              <w:marRight w:val="0"/>
              <w:marTop w:val="0"/>
              <w:marBottom w:val="0"/>
              <w:divBdr>
                <w:top w:val="none" w:sz="0" w:space="0" w:color="auto"/>
                <w:left w:val="none" w:sz="0" w:space="0" w:color="auto"/>
                <w:bottom w:val="none" w:sz="0" w:space="0" w:color="auto"/>
                <w:right w:val="none" w:sz="0" w:space="0" w:color="auto"/>
              </w:divBdr>
            </w:div>
            <w:div w:id="1510218018">
              <w:marLeft w:val="0"/>
              <w:marRight w:val="0"/>
              <w:marTop w:val="0"/>
              <w:marBottom w:val="0"/>
              <w:divBdr>
                <w:top w:val="none" w:sz="0" w:space="0" w:color="auto"/>
                <w:left w:val="none" w:sz="0" w:space="0" w:color="auto"/>
                <w:bottom w:val="none" w:sz="0" w:space="0" w:color="auto"/>
                <w:right w:val="none" w:sz="0" w:space="0" w:color="auto"/>
              </w:divBdr>
            </w:div>
            <w:div w:id="1263534480">
              <w:marLeft w:val="0"/>
              <w:marRight w:val="0"/>
              <w:marTop w:val="0"/>
              <w:marBottom w:val="0"/>
              <w:divBdr>
                <w:top w:val="none" w:sz="0" w:space="0" w:color="auto"/>
                <w:left w:val="none" w:sz="0" w:space="0" w:color="auto"/>
                <w:bottom w:val="none" w:sz="0" w:space="0" w:color="auto"/>
                <w:right w:val="none" w:sz="0" w:space="0" w:color="auto"/>
              </w:divBdr>
            </w:div>
            <w:div w:id="21788483">
              <w:marLeft w:val="0"/>
              <w:marRight w:val="0"/>
              <w:marTop w:val="0"/>
              <w:marBottom w:val="0"/>
              <w:divBdr>
                <w:top w:val="none" w:sz="0" w:space="0" w:color="auto"/>
                <w:left w:val="none" w:sz="0" w:space="0" w:color="auto"/>
                <w:bottom w:val="none" w:sz="0" w:space="0" w:color="auto"/>
                <w:right w:val="none" w:sz="0" w:space="0" w:color="auto"/>
              </w:divBdr>
            </w:div>
            <w:div w:id="2093813592">
              <w:marLeft w:val="0"/>
              <w:marRight w:val="0"/>
              <w:marTop w:val="0"/>
              <w:marBottom w:val="0"/>
              <w:divBdr>
                <w:top w:val="none" w:sz="0" w:space="0" w:color="auto"/>
                <w:left w:val="none" w:sz="0" w:space="0" w:color="auto"/>
                <w:bottom w:val="none" w:sz="0" w:space="0" w:color="auto"/>
                <w:right w:val="none" w:sz="0" w:space="0" w:color="auto"/>
              </w:divBdr>
            </w:div>
            <w:div w:id="972903238">
              <w:marLeft w:val="0"/>
              <w:marRight w:val="0"/>
              <w:marTop w:val="0"/>
              <w:marBottom w:val="0"/>
              <w:divBdr>
                <w:top w:val="none" w:sz="0" w:space="0" w:color="auto"/>
                <w:left w:val="none" w:sz="0" w:space="0" w:color="auto"/>
                <w:bottom w:val="none" w:sz="0" w:space="0" w:color="auto"/>
                <w:right w:val="none" w:sz="0" w:space="0" w:color="auto"/>
              </w:divBdr>
            </w:div>
            <w:div w:id="872696454">
              <w:marLeft w:val="0"/>
              <w:marRight w:val="0"/>
              <w:marTop w:val="0"/>
              <w:marBottom w:val="0"/>
              <w:divBdr>
                <w:top w:val="none" w:sz="0" w:space="0" w:color="auto"/>
                <w:left w:val="none" w:sz="0" w:space="0" w:color="auto"/>
                <w:bottom w:val="none" w:sz="0" w:space="0" w:color="auto"/>
                <w:right w:val="none" w:sz="0" w:space="0" w:color="auto"/>
              </w:divBdr>
            </w:div>
            <w:div w:id="238714845">
              <w:marLeft w:val="0"/>
              <w:marRight w:val="0"/>
              <w:marTop w:val="0"/>
              <w:marBottom w:val="0"/>
              <w:divBdr>
                <w:top w:val="none" w:sz="0" w:space="0" w:color="auto"/>
                <w:left w:val="none" w:sz="0" w:space="0" w:color="auto"/>
                <w:bottom w:val="none" w:sz="0" w:space="0" w:color="auto"/>
                <w:right w:val="none" w:sz="0" w:space="0" w:color="auto"/>
              </w:divBdr>
            </w:div>
            <w:div w:id="40400438">
              <w:marLeft w:val="0"/>
              <w:marRight w:val="0"/>
              <w:marTop w:val="0"/>
              <w:marBottom w:val="0"/>
              <w:divBdr>
                <w:top w:val="none" w:sz="0" w:space="0" w:color="auto"/>
                <w:left w:val="none" w:sz="0" w:space="0" w:color="auto"/>
                <w:bottom w:val="none" w:sz="0" w:space="0" w:color="auto"/>
                <w:right w:val="none" w:sz="0" w:space="0" w:color="auto"/>
              </w:divBdr>
            </w:div>
            <w:div w:id="794954245">
              <w:marLeft w:val="0"/>
              <w:marRight w:val="0"/>
              <w:marTop w:val="0"/>
              <w:marBottom w:val="0"/>
              <w:divBdr>
                <w:top w:val="none" w:sz="0" w:space="0" w:color="auto"/>
                <w:left w:val="none" w:sz="0" w:space="0" w:color="auto"/>
                <w:bottom w:val="none" w:sz="0" w:space="0" w:color="auto"/>
                <w:right w:val="none" w:sz="0" w:space="0" w:color="auto"/>
              </w:divBdr>
            </w:div>
            <w:div w:id="1824664575">
              <w:marLeft w:val="0"/>
              <w:marRight w:val="0"/>
              <w:marTop w:val="0"/>
              <w:marBottom w:val="0"/>
              <w:divBdr>
                <w:top w:val="none" w:sz="0" w:space="0" w:color="auto"/>
                <w:left w:val="none" w:sz="0" w:space="0" w:color="auto"/>
                <w:bottom w:val="none" w:sz="0" w:space="0" w:color="auto"/>
                <w:right w:val="none" w:sz="0" w:space="0" w:color="auto"/>
              </w:divBdr>
            </w:div>
            <w:div w:id="1570112117">
              <w:marLeft w:val="0"/>
              <w:marRight w:val="0"/>
              <w:marTop w:val="0"/>
              <w:marBottom w:val="0"/>
              <w:divBdr>
                <w:top w:val="none" w:sz="0" w:space="0" w:color="auto"/>
                <w:left w:val="none" w:sz="0" w:space="0" w:color="auto"/>
                <w:bottom w:val="none" w:sz="0" w:space="0" w:color="auto"/>
                <w:right w:val="none" w:sz="0" w:space="0" w:color="auto"/>
              </w:divBdr>
            </w:div>
            <w:div w:id="1321235529">
              <w:marLeft w:val="0"/>
              <w:marRight w:val="0"/>
              <w:marTop w:val="0"/>
              <w:marBottom w:val="0"/>
              <w:divBdr>
                <w:top w:val="none" w:sz="0" w:space="0" w:color="auto"/>
                <w:left w:val="none" w:sz="0" w:space="0" w:color="auto"/>
                <w:bottom w:val="none" w:sz="0" w:space="0" w:color="auto"/>
                <w:right w:val="none" w:sz="0" w:space="0" w:color="auto"/>
              </w:divBdr>
            </w:div>
            <w:div w:id="1196313069">
              <w:marLeft w:val="0"/>
              <w:marRight w:val="0"/>
              <w:marTop w:val="0"/>
              <w:marBottom w:val="0"/>
              <w:divBdr>
                <w:top w:val="none" w:sz="0" w:space="0" w:color="auto"/>
                <w:left w:val="none" w:sz="0" w:space="0" w:color="auto"/>
                <w:bottom w:val="none" w:sz="0" w:space="0" w:color="auto"/>
                <w:right w:val="none" w:sz="0" w:space="0" w:color="auto"/>
              </w:divBdr>
            </w:div>
            <w:div w:id="459423501">
              <w:marLeft w:val="0"/>
              <w:marRight w:val="0"/>
              <w:marTop w:val="0"/>
              <w:marBottom w:val="0"/>
              <w:divBdr>
                <w:top w:val="none" w:sz="0" w:space="0" w:color="auto"/>
                <w:left w:val="none" w:sz="0" w:space="0" w:color="auto"/>
                <w:bottom w:val="none" w:sz="0" w:space="0" w:color="auto"/>
                <w:right w:val="none" w:sz="0" w:space="0" w:color="auto"/>
              </w:divBdr>
            </w:div>
            <w:div w:id="26879475">
              <w:marLeft w:val="0"/>
              <w:marRight w:val="0"/>
              <w:marTop w:val="0"/>
              <w:marBottom w:val="0"/>
              <w:divBdr>
                <w:top w:val="none" w:sz="0" w:space="0" w:color="auto"/>
                <w:left w:val="none" w:sz="0" w:space="0" w:color="auto"/>
                <w:bottom w:val="none" w:sz="0" w:space="0" w:color="auto"/>
                <w:right w:val="none" w:sz="0" w:space="0" w:color="auto"/>
              </w:divBdr>
            </w:div>
            <w:div w:id="1973825872">
              <w:marLeft w:val="0"/>
              <w:marRight w:val="0"/>
              <w:marTop w:val="0"/>
              <w:marBottom w:val="0"/>
              <w:divBdr>
                <w:top w:val="none" w:sz="0" w:space="0" w:color="auto"/>
                <w:left w:val="none" w:sz="0" w:space="0" w:color="auto"/>
                <w:bottom w:val="none" w:sz="0" w:space="0" w:color="auto"/>
                <w:right w:val="none" w:sz="0" w:space="0" w:color="auto"/>
              </w:divBdr>
            </w:div>
            <w:div w:id="1357467605">
              <w:marLeft w:val="0"/>
              <w:marRight w:val="0"/>
              <w:marTop w:val="0"/>
              <w:marBottom w:val="0"/>
              <w:divBdr>
                <w:top w:val="none" w:sz="0" w:space="0" w:color="auto"/>
                <w:left w:val="none" w:sz="0" w:space="0" w:color="auto"/>
                <w:bottom w:val="none" w:sz="0" w:space="0" w:color="auto"/>
                <w:right w:val="none" w:sz="0" w:space="0" w:color="auto"/>
              </w:divBdr>
            </w:div>
            <w:div w:id="1024600532">
              <w:marLeft w:val="0"/>
              <w:marRight w:val="0"/>
              <w:marTop w:val="0"/>
              <w:marBottom w:val="0"/>
              <w:divBdr>
                <w:top w:val="none" w:sz="0" w:space="0" w:color="auto"/>
                <w:left w:val="none" w:sz="0" w:space="0" w:color="auto"/>
                <w:bottom w:val="none" w:sz="0" w:space="0" w:color="auto"/>
                <w:right w:val="none" w:sz="0" w:space="0" w:color="auto"/>
              </w:divBdr>
            </w:div>
            <w:div w:id="952785747">
              <w:marLeft w:val="0"/>
              <w:marRight w:val="0"/>
              <w:marTop w:val="0"/>
              <w:marBottom w:val="0"/>
              <w:divBdr>
                <w:top w:val="none" w:sz="0" w:space="0" w:color="auto"/>
                <w:left w:val="none" w:sz="0" w:space="0" w:color="auto"/>
                <w:bottom w:val="none" w:sz="0" w:space="0" w:color="auto"/>
                <w:right w:val="none" w:sz="0" w:space="0" w:color="auto"/>
              </w:divBdr>
            </w:div>
            <w:div w:id="823358836">
              <w:marLeft w:val="0"/>
              <w:marRight w:val="0"/>
              <w:marTop w:val="0"/>
              <w:marBottom w:val="0"/>
              <w:divBdr>
                <w:top w:val="none" w:sz="0" w:space="0" w:color="auto"/>
                <w:left w:val="none" w:sz="0" w:space="0" w:color="auto"/>
                <w:bottom w:val="none" w:sz="0" w:space="0" w:color="auto"/>
                <w:right w:val="none" w:sz="0" w:space="0" w:color="auto"/>
              </w:divBdr>
            </w:div>
            <w:div w:id="740273">
              <w:marLeft w:val="0"/>
              <w:marRight w:val="0"/>
              <w:marTop w:val="0"/>
              <w:marBottom w:val="0"/>
              <w:divBdr>
                <w:top w:val="none" w:sz="0" w:space="0" w:color="auto"/>
                <w:left w:val="none" w:sz="0" w:space="0" w:color="auto"/>
                <w:bottom w:val="none" w:sz="0" w:space="0" w:color="auto"/>
                <w:right w:val="none" w:sz="0" w:space="0" w:color="auto"/>
              </w:divBdr>
            </w:div>
            <w:div w:id="1785347044">
              <w:marLeft w:val="0"/>
              <w:marRight w:val="0"/>
              <w:marTop w:val="0"/>
              <w:marBottom w:val="0"/>
              <w:divBdr>
                <w:top w:val="none" w:sz="0" w:space="0" w:color="auto"/>
                <w:left w:val="none" w:sz="0" w:space="0" w:color="auto"/>
                <w:bottom w:val="none" w:sz="0" w:space="0" w:color="auto"/>
                <w:right w:val="none" w:sz="0" w:space="0" w:color="auto"/>
              </w:divBdr>
            </w:div>
            <w:div w:id="991910120">
              <w:marLeft w:val="0"/>
              <w:marRight w:val="0"/>
              <w:marTop w:val="0"/>
              <w:marBottom w:val="0"/>
              <w:divBdr>
                <w:top w:val="none" w:sz="0" w:space="0" w:color="auto"/>
                <w:left w:val="none" w:sz="0" w:space="0" w:color="auto"/>
                <w:bottom w:val="none" w:sz="0" w:space="0" w:color="auto"/>
                <w:right w:val="none" w:sz="0" w:space="0" w:color="auto"/>
              </w:divBdr>
            </w:div>
            <w:div w:id="1449734708">
              <w:marLeft w:val="0"/>
              <w:marRight w:val="0"/>
              <w:marTop w:val="0"/>
              <w:marBottom w:val="0"/>
              <w:divBdr>
                <w:top w:val="none" w:sz="0" w:space="0" w:color="auto"/>
                <w:left w:val="none" w:sz="0" w:space="0" w:color="auto"/>
                <w:bottom w:val="none" w:sz="0" w:space="0" w:color="auto"/>
                <w:right w:val="none" w:sz="0" w:space="0" w:color="auto"/>
              </w:divBdr>
            </w:div>
            <w:div w:id="117922258">
              <w:marLeft w:val="0"/>
              <w:marRight w:val="0"/>
              <w:marTop w:val="0"/>
              <w:marBottom w:val="0"/>
              <w:divBdr>
                <w:top w:val="none" w:sz="0" w:space="0" w:color="auto"/>
                <w:left w:val="none" w:sz="0" w:space="0" w:color="auto"/>
                <w:bottom w:val="none" w:sz="0" w:space="0" w:color="auto"/>
                <w:right w:val="none" w:sz="0" w:space="0" w:color="auto"/>
              </w:divBdr>
            </w:div>
            <w:div w:id="2036420362">
              <w:marLeft w:val="0"/>
              <w:marRight w:val="0"/>
              <w:marTop w:val="0"/>
              <w:marBottom w:val="0"/>
              <w:divBdr>
                <w:top w:val="none" w:sz="0" w:space="0" w:color="auto"/>
                <w:left w:val="none" w:sz="0" w:space="0" w:color="auto"/>
                <w:bottom w:val="none" w:sz="0" w:space="0" w:color="auto"/>
                <w:right w:val="none" w:sz="0" w:space="0" w:color="auto"/>
              </w:divBdr>
            </w:div>
            <w:div w:id="1321343816">
              <w:marLeft w:val="0"/>
              <w:marRight w:val="0"/>
              <w:marTop w:val="0"/>
              <w:marBottom w:val="0"/>
              <w:divBdr>
                <w:top w:val="none" w:sz="0" w:space="0" w:color="auto"/>
                <w:left w:val="none" w:sz="0" w:space="0" w:color="auto"/>
                <w:bottom w:val="none" w:sz="0" w:space="0" w:color="auto"/>
                <w:right w:val="none" w:sz="0" w:space="0" w:color="auto"/>
              </w:divBdr>
            </w:div>
            <w:div w:id="969474226">
              <w:marLeft w:val="0"/>
              <w:marRight w:val="0"/>
              <w:marTop w:val="0"/>
              <w:marBottom w:val="0"/>
              <w:divBdr>
                <w:top w:val="none" w:sz="0" w:space="0" w:color="auto"/>
                <w:left w:val="none" w:sz="0" w:space="0" w:color="auto"/>
                <w:bottom w:val="none" w:sz="0" w:space="0" w:color="auto"/>
                <w:right w:val="none" w:sz="0" w:space="0" w:color="auto"/>
              </w:divBdr>
            </w:div>
            <w:div w:id="623080720">
              <w:marLeft w:val="0"/>
              <w:marRight w:val="0"/>
              <w:marTop w:val="0"/>
              <w:marBottom w:val="0"/>
              <w:divBdr>
                <w:top w:val="none" w:sz="0" w:space="0" w:color="auto"/>
                <w:left w:val="none" w:sz="0" w:space="0" w:color="auto"/>
                <w:bottom w:val="none" w:sz="0" w:space="0" w:color="auto"/>
                <w:right w:val="none" w:sz="0" w:space="0" w:color="auto"/>
              </w:divBdr>
            </w:div>
            <w:div w:id="12263740">
              <w:marLeft w:val="0"/>
              <w:marRight w:val="0"/>
              <w:marTop w:val="0"/>
              <w:marBottom w:val="0"/>
              <w:divBdr>
                <w:top w:val="none" w:sz="0" w:space="0" w:color="auto"/>
                <w:left w:val="none" w:sz="0" w:space="0" w:color="auto"/>
                <w:bottom w:val="none" w:sz="0" w:space="0" w:color="auto"/>
                <w:right w:val="none" w:sz="0" w:space="0" w:color="auto"/>
              </w:divBdr>
            </w:div>
            <w:div w:id="336007482">
              <w:marLeft w:val="0"/>
              <w:marRight w:val="0"/>
              <w:marTop w:val="0"/>
              <w:marBottom w:val="0"/>
              <w:divBdr>
                <w:top w:val="none" w:sz="0" w:space="0" w:color="auto"/>
                <w:left w:val="none" w:sz="0" w:space="0" w:color="auto"/>
                <w:bottom w:val="none" w:sz="0" w:space="0" w:color="auto"/>
                <w:right w:val="none" w:sz="0" w:space="0" w:color="auto"/>
              </w:divBdr>
            </w:div>
            <w:div w:id="1809014057">
              <w:marLeft w:val="0"/>
              <w:marRight w:val="0"/>
              <w:marTop w:val="0"/>
              <w:marBottom w:val="0"/>
              <w:divBdr>
                <w:top w:val="none" w:sz="0" w:space="0" w:color="auto"/>
                <w:left w:val="none" w:sz="0" w:space="0" w:color="auto"/>
                <w:bottom w:val="none" w:sz="0" w:space="0" w:color="auto"/>
                <w:right w:val="none" w:sz="0" w:space="0" w:color="auto"/>
              </w:divBdr>
            </w:div>
            <w:div w:id="155536858">
              <w:marLeft w:val="0"/>
              <w:marRight w:val="0"/>
              <w:marTop w:val="0"/>
              <w:marBottom w:val="0"/>
              <w:divBdr>
                <w:top w:val="none" w:sz="0" w:space="0" w:color="auto"/>
                <w:left w:val="none" w:sz="0" w:space="0" w:color="auto"/>
                <w:bottom w:val="none" w:sz="0" w:space="0" w:color="auto"/>
                <w:right w:val="none" w:sz="0" w:space="0" w:color="auto"/>
              </w:divBdr>
            </w:div>
            <w:div w:id="12749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18285</Words>
  <Characters>104225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2017-05-14T03:30:00Z</dcterms:created>
  <dcterms:modified xsi:type="dcterms:W3CDTF">2017-05-14T03:41:00Z</dcterms:modified>
</cp:coreProperties>
</file>